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5937F6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8D271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8D271A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B143FE8" w14:textId="11BA01BD" w:rsidR="008D271A" w:rsidRPr="008D271A" w:rsidRDefault="008D271A" w:rsidP="008D271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8D271A">
        <w:rPr>
          <w:rFonts w:ascii="GHEA Grapalat" w:hAnsi="GHEA Grapalat"/>
          <w:sz w:val="24"/>
          <w:szCs w:val="24"/>
          <w:lang w:val="hy-AM"/>
        </w:rPr>
        <w:t>ՀԱՅԿԱՍԱՐ ՃԱՂԱՐՅԱՆԻՆ ՇԻՆԱՐԱՐՈՒԹՅԱՆ ԹՈՒՅԼՏՎՈՒԹՅՈՒՆ ՏԱԼՈՒ ՄԱՍԻՆ</w:t>
      </w:r>
    </w:p>
    <w:p w14:paraId="62E47475" w14:textId="77777777" w:rsidR="008D271A" w:rsidRPr="008D271A" w:rsidRDefault="008D271A" w:rsidP="008D271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8D271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 Հայկասար Ճաղարյանի դիմումը՝</w:t>
      </w:r>
      <w:r w:rsidRPr="008D271A">
        <w:rPr>
          <w:rFonts w:ascii="Calibri" w:hAnsi="Calibri" w:cs="Calibri"/>
          <w:b/>
          <w:bCs/>
          <w:i/>
          <w:iCs/>
          <w:lang w:val="hy-AM"/>
        </w:rPr>
        <w:t> </w:t>
      </w:r>
      <w:r w:rsidRPr="008D271A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8D271A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715489C9" w14:textId="77777777" w:rsidR="008D271A" w:rsidRPr="008D271A" w:rsidRDefault="008D271A" w:rsidP="008D271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8D271A">
        <w:rPr>
          <w:rFonts w:ascii="GHEA Grapalat" w:hAnsi="GHEA Grapalat"/>
          <w:lang w:val="hy-AM"/>
        </w:rPr>
        <w:t>1</w:t>
      </w:r>
      <w:r w:rsidRPr="008D271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D271A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Սևան թաղամասի 2-րդ փողոց 56</w:t>
      </w:r>
      <w:r w:rsidRPr="008D271A">
        <w:rPr>
          <w:rFonts w:ascii="Calibri" w:hAnsi="Calibri" w:cs="Calibri"/>
          <w:lang w:val="hy-AM"/>
        </w:rPr>
        <w:t> </w:t>
      </w:r>
      <w:r w:rsidRPr="008D271A">
        <w:rPr>
          <w:rFonts w:ascii="GHEA Grapalat" w:hAnsi="GHEA Grapalat"/>
          <w:lang w:val="hy-AM"/>
        </w:rPr>
        <w:t>(ծածկագիր՝ 07-051-0155-0076, վկայական N 24012025-07-0108) հասցեի բնակավայրերի նպատակային նշանակության բնակելի կառուցապատման գործառնական նշանակության</w:t>
      </w:r>
      <w:r w:rsidRPr="008D271A">
        <w:rPr>
          <w:rFonts w:ascii="Calibri" w:hAnsi="Calibri" w:cs="Calibri"/>
          <w:lang w:val="hy-AM"/>
        </w:rPr>
        <w:t> </w:t>
      </w:r>
      <w:r w:rsidRPr="008D271A">
        <w:rPr>
          <w:rFonts w:ascii="GHEA Grapalat" w:hAnsi="GHEA Grapalat"/>
          <w:lang w:val="hy-AM"/>
        </w:rPr>
        <w:t>0</w:t>
      </w:r>
      <w:r w:rsidRPr="008D271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D271A">
        <w:rPr>
          <w:rFonts w:ascii="GHEA Grapalat" w:hAnsi="GHEA Grapalat"/>
          <w:lang w:val="hy-AM"/>
        </w:rPr>
        <w:t>052816</w:t>
      </w:r>
      <w:r w:rsidRPr="008D271A">
        <w:rPr>
          <w:rFonts w:ascii="Calibri" w:hAnsi="Calibri" w:cs="Calibri"/>
          <w:lang w:val="hy-AM"/>
        </w:rPr>
        <w:t> </w:t>
      </w:r>
      <w:r w:rsidRPr="008D271A">
        <w:rPr>
          <w:rFonts w:ascii="GHEA Grapalat" w:hAnsi="GHEA Grapalat"/>
          <w:lang w:val="hy-AM"/>
        </w:rPr>
        <w:t>հեկտար մակերեսով հողամասում գոյություն ունեցող այգետնակի կիսանկուղը 1 (մեկ) հարկանի կիսանկուղային հարկով բնակելի տան վերակառուցելու նպատակով Հայկասար Ճաղարյանին տալ շինարարության թույլտվություն՝ համաձայն հաստատված նախագծի (N ՇԹ/772/9902-25 շինարարության թույլտվությունը կցվում է):</w:t>
      </w:r>
    </w:p>
    <w:p w14:paraId="5336E9B1" w14:textId="77777777" w:rsidR="008D271A" w:rsidRPr="008D271A" w:rsidRDefault="008D271A" w:rsidP="008D271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8D271A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56D370C9" w:rsidR="002061BE" w:rsidRPr="00BA69EE" w:rsidRDefault="008D271A" w:rsidP="008D271A">
      <w:pPr>
        <w:spacing w:line="276" w:lineRule="auto"/>
        <w:ind w:left="142"/>
        <w:rPr>
          <w:sz w:val="20"/>
          <w:szCs w:val="20"/>
          <w:lang w:val="hy-AM"/>
        </w:rPr>
      </w:pPr>
      <w:r w:rsidRPr="008D271A">
        <w:rPr>
          <w:rFonts w:ascii="Calibri" w:hAnsi="Calibri" w:cs="Calibri"/>
          <w:sz w:val="24"/>
          <w:szCs w:val="24"/>
          <w:lang w:val="hy-AM"/>
        </w:rPr>
        <w:t> </w:t>
      </w:r>
      <w:r w:rsidR="00BB31CF">
        <w:rPr>
          <w:rFonts w:ascii="GHEA Grapalat" w:hAnsi="GHEA Grapalat"/>
          <w:lang w:val="hy-AM"/>
        </w:rPr>
        <w:br/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BB31C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DD5DDE" w:rsidRPr="00BB31CF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256B28">
      <w:pgSz w:w="11906" w:h="16838"/>
      <w:pgMar w:top="709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271A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6N4/0wrTLNq1b8LzXIVacyxMWTLlqZfmsjxZOVssXT4=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Ywa/3+W0BEAwKXWnR2okquRV/cIX8mc2D+AFMtMKdpk=</DigestValue>
    </Reference>
    <Reference Type="http://www.w3.org/2000/09/xmldsig#Object" URI="#idValidSigLnImg">
      <DigestMethod Algorithm="http://www.w3.org/2001/04/xmlenc#sha256"/>
      <DigestValue>lsU4ZjX9WgKG6gxucIaO+qh1BzqH9DcPtC20/lA7Z7w=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KX/9VBn9Qini2up0hQZXULFpQjRvRPjbMfFSK7HVVc55EzSaBzOsKgMfFFQ9rP4nYhcKW+saBfNh
zozfsx5ZgLIX2+9WM9/AhnO3azM/jJEJMgzbfzgZCQvxYh0ytVUVMnLI4g1G0QRVR+N/z+qWRrLo
s1a+DNu4OPnWx6HPPXgXs5ApXv1WSH7ZBEuJTSrZhscMdOBr9q0qt3TIkZi8fbU5cb/dPUjnVHu5
dJNFDl3ne/xOTgDpWtx50WFHu82jD5OC3Vhi9XaySqUnFH1i7aCeAdYtyykISUQHLX4jz/EEyRMk
j5oW9P5N/pHUnKFeC0YgG1AYI80STe8e/YBMwQ==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1ludJEaK1vO2LmN2eBDFLArsH+5UaPeLRiFS0ptNK+o=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miio3c/CKExXEI6d3JIsHI14Rx7zdfo4eg7xFcBlffs=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ORzqAxEQ2n69tCedICbzNZJn4U91VeVZqy++gftcUGM=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obTZ1Nu0Vy8KtC/ZCHAzK7KBIofycayKYkMIGj7UlT4=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2025-07-09T10:32:07Z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2025-07-09T10:32:07Z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2025-07-09T06:51:00Z</dcterms:created>
  <dcterms:modified xsi:type="dcterms:W3CDTF">2025-07-09T06:51:00Z</dcterms:modified>
</cp:coreProperties>
</file>