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B537604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546CF">
        <w:rPr>
          <w:rFonts w:ascii="GHEA Grapalat" w:hAnsi="GHEA Grapalat"/>
          <w:sz w:val="22"/>
          <w:szCs w:val="22"/>
          <w:lang w:val="hy-AM"/>
        </w:rPr>
        <w:t>0</w:t>
      </w:r>
      <w:r w:rsidR="00F95914">
        <w:rPr>
          <w:rFonts w:ascii="GHEA Grapalat" w:hAnsi="GHEA Grapalat"/>
          <w:sz w:val="22"/>
          <w:szCs w:val="22"/>
          <w:lang w:val="hy-AM"/>
        </w:rPr>
        <w:t>2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9546CF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55726">
        <w:rPr>
          <w:rFonts w:ascii="GHEA Grapalat" w:hAnsi="GHEA Grapalat"/>
          <w:sz w:val="22"/>
          <w:szCs w:val="22"/>
          <w:lang w:val="hy-AM"/>
        </w:rPr>
        <w:t>3</w:t>
      </w:r>
      <w:r w:rsidR="00F95914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936AEC1" w14:textId="382CBC6D" w:rsidR="00F95914" w:rsidRPr="00F95914" w:rsidRDefault="00F95914" w:rsidP="00F95914">
      <w:pPr>
        <w:spacing w:line="36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95914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61DADD3B" w14:textId="6BE335CB" w:rsidR="00F95914" w:rsidRPr="00F95914" w:rsidRDefault="00F95914" w:rsidP="00F95914">
      <w:pPr>
        <w:tabs>
          <w:tab w:val="left" w:pos="10348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5914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>
        <w:rPr>
          <w:rFonts w:ascii="GHEA Grapalat" w:hAnsi="GHEA Grapalat"/>
          <w:lang w:val="hy-AM"/>
        </w:rPr>
        <w:br/>
      </w:r>
      <w:r w:rsidRPr="00F95914">
        <w:rPr>
          <w:rFonts w:ascii="GHEA Grapalat" w:hAnsi="GHEA Grapalat"/>
          <w:lang w:val="hy-AM"/>
        </w:rPr>
        <w:t>Մայա Գեորգիի Ալեքսանդրովայի դիմումը՝</w:t>
      </w:r>
      <w:r w:rsidRPr="00F95914">
        <w:rPr>
          <w:rFonts w:ascii="Calibri" w:hAnsi="Calibri" w:cs="Calibri"/>
          <w:lang w:val="hy-AM"/>
        </w:rPr>
        <w:t> </w:t>
      </w:r>
      <w:r w:rsidRPr="00F95914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4661D57" w14:textId="77777777" w:rsidR="00F95914" w:rsidRPr="00F95914" w:rsidRDefault="00F95914" w:rsidP="00F95914">
      <w:pPr>
        <w:tabs>
          <w:tab w:val="left" w:pos="10348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5914">
        <w:rPr>
          <w:rFonts w:ascii="GHEA Grapalat" w:hAnsi="GHEA Grapalat"/>
          <w:lang w:val="hy-AM"/>
        </w:rPr>
        <w:t>1.Աբովյանի շրջանի Նուռնուս այգետարածքի թիվ 23 թաղամասի թիվ 29 հողակտորին (կադաստրային ծածկագիր՝ 07-051-0133-0023) տրամադրել հասցե՝</w:t>
      </w:r>
    </w:p>
    <w:p w14:paraId="7C806493" w14:textId="77777777" w:rsidR="00F95914" w:rsidRPr="00F95914" w:rsidRDefault="00F95914" w:rsidP="00F95914">
      <w:pPr>
        <w:tabs>
          <w:tab w:val="left" w:pos="10348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5914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Կոտայք թաղամասի 3-րդ փողոց 23։</w:t>
      </w:r>
    </w:p>
    <w:p w14:paraId="649F50AA" w14:textId="77777777" w:rsidR="00F95914" w:rsidRPr="00F95914" w:rsidRDefault="00F95914" w:rsidP="00F95914">
      <w:pPr>
        <w:tabs>
          <w:tab w:val="left" w:pos="10348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5914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4EE66DF0" w14:textId="77777777" w:rsidR="00F95914" w:rsidRPr="00F95914" w:rsidRDefault="00F95914" w:rsidP="00F95914">
      <w:pPr>
        <w:tabs>
          <w:tab w:val="left" w:pos="10348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5914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458A1AF9" w14:textId="1F4D8FEA" w:rsidR="009546CF" w:rsidRDefault="00F95914" w:rsidP="00F95914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95914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D5209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</w:p>
    <w:p w14:paraId="36D97BBB" w14:textId="69DDF9A4" w:rsidR="002061BE" w:rsidRPr="00BA69EE" w:rsidRDefault="00EC282C" w:rsidP="009546CF">
      <w:pPr>
        <w:tabs>
          <w:tab w:val="left" w:pos="284"/>
          <w:tab w:val="left" w:pos="10206"/>
        </w:tabs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A161A1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161A1">
        <w:rPr>
          <w:rFonts w:ascii="GHEA Grapalat" w:hAnsi="GHEA Grapalat"/>
          <w:sz w:val="20"/>
          <w:szCs w:val="20"/>
          <w:lang w:val="hy-AM"/>
        </w:rPr>
        <w:t>0</w:t>
      </w:r>
      <w:r w:rsidR="00F9591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5F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D7D2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5726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2E8B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8A2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6CF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8B6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61A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5554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49D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09E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19B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9591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5B4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tr0DYO7OX+0DX/y4Eaoa9WTKbK31NvDB0iMjL3hiqUM=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84qW2y0+12IenUUcAXcHq79twMcFDgGvbANwdwgicU8=</DigestValue>
    </Reference>
    <Reference Type="http://www.w3.org/2000/09/xmldsig#Object" URI="#idValidSigLnImg">
      <DigestMethod Algorithm="http://www.w3.org/2001/04/xmlenc#sha256"/>
      <DigestValue>nJzLCi8XyjieuCXrsxet71x8d4vX2ShGl4p1lKCyKkc=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pnM4FJKuYcMVUNvO/Q4La3YyHT0EtHs4Ep/dQet/WD0W/0U6O9vAZtzS+uOLfEymNafWrL3va14w
SQE2v1A+ehOY0UUBGqaMhSiZj5rVpcPZixdRWJPVDQub+Wj0Wx5MlhjncM7LLO5YfSm+oF5x4umo
cUM97xwXUT/O/70CNmXO8De3BSUIHN9AgRnTYN1kRNgSvYrNghJWc1vrDLikCiM79hHQdsaS4Pln
JhfZavVsd/ex3/LicPKLxM8jZeJoyiX5owtw20CMnHQ5HRqeHHl/faKPrfbDlF9RgAQXcpnovZOk
bpCkse9UTPaRERsS4yT/+3FWaGm7GQzRp3QRrg==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KLR7LK84+Sw843nKls8rqG/z+aVuKAAQTSzlh6BGMSE=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kczZT0/K3OuJVXefDHaXCEtXNJVQ7VRNJUHYjvGZtYs=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spwcu0I8jasFQ20XtaWkfdhaZYTUq3XNA94n4U604dY=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2025-07-02T12:02:55Z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2025-07-02T12:02:55Z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I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2025-07-02T11:51:00Z</dcterms:created>
  <dcterms:modified xsi:type="dcterms:W3CDTF">2025-07-02T12:02:00Z</dcterms:modified>
</cp:coreProperties>
</file>