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90EBB15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FA55C5">
        <w:rPr>
          <w:rFonts w:ascii="GHEA Grapalat" w:hAnsi="GHEA Grapalat"/>
          <w:sz w:val="22"/>
          <w:szCs w:val="22"/>
          <w:lang w:val="hy-AM"/>
        </w:rPr>
        <w:t>1</w:t>
      </w:r>
      <w:r w:rsidR="00FC48CA">
        <w:rPr>
          <w:rFonts w:ascii="GHEA Grapalat" w:hAnsi="GHEA Grapalat"/>
          <w:sz w:val="22"/>
          <w:szCs w:val="22"/>
          <w:lang w:val="hy-AM"/>
        </w:rPr>
        <w:t>1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հունիսի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30</w:t>
      </w:r>
      <w:r w:rsidR="006C2974">
        <w:rPr>
          <w:rFonts w:ascii="GHEA Grapalat" w:hAnsi="GHEA Grapalat"/>
          <w:sz w:val="22"/>
          <w:szCs w:val="22"/>
          <w:lang w:val="hy-AM"/>
        </w:rPr>
        <w:t>4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0E9E5873" w14:textId="76D6E26D" w:rsidR="006C2974" w:rsidRPr="006C2974" w:rsidRDefault="006C2974" w:rsidP="006C2974">
      <w:pPr>
        <w:spacing w:line="240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6C2974">
        <w:rPr>
          <w:rFonts w:ascii="GHEA Grapalat" w:hAnsi="GHEA Grapalat"/>
          <w:sz w:val="24"/>
          <w:szCs w:val="24"/>
          <w:lang w:val="hy-AM"/>
        </w:rPr>
        <w:t>ԱՆՇԱՐԺ ԳՈՒՅՔԻՆ ՀԱՍՑԵ ՏՐԱՄԱԴՐԵԼՈՒ ՄԱՍԻՆ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6C2974">
        <w:rPr>
          <w:rFonts w:ascii="Calibri" w:hAnsi="Calibri" w:cs="Calibri"/>
          <w:sz w:val="24"/>
          <w:szCs w:val="24"/>
          <w:lang w:val="hy-AM"/>
        </w:rPr>
        <w:t> </w:t>
      </w:r>
    </w:p>
    <w:p w14:paraId="6BB3E441" w14:textId="77777777" w:rsidR="006C2974" w:rsidRPr="006C2974" w:rsidRDefault="006C2974" w:rsidP="006C2974">
      <w:pPr>
        <w:tabs>
          <w:tab w:val="left" w:pos="9781"/>
        </w:tabs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6C2974">
        <w:rPr>
          <w:rFonts w:ascii="GHEA Grapalat" w:hAnsi="GHEA Grapalat"/>
          <w:lang w:val="hy-AM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29-րդ, 50-րդ և 55-րդ կետերի՝</w:t>
      </w:r>
      <w:r w:rsidRPr="006C2974">
        <w:rPr>
          <w:rFonts w:ascii="Calibri" w:hAnsi="Calibri" w:cs="Calibri"/>
          <w:i/>
          <w:iCs/>
          <w:lang w:val="hy-AM"/>
        </w:rPr>
        <w:t> </w:t>
      </w:r>
      <w:r w:rsidRPr="006C2974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6F487F75" w14:textId="7806B3DD" w:rsidR="006C2974" w:rsidRPr="006C2974" w:rsidRDefault="006C2974" w:rsidP="006C2974">
      <w:pPr>
        <w:tabs>
          <w:tab w:val="left" w:pos="9781"/>
        </w:tabs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6C2974">
        <w:rPr>
          <w:rFonts w:ascii="GHEA Grapalat" w:hAnsi="GHEA Grapalat"/>
          <w:lang w:val="hy-AM"/>
        </w:rPr>
        <w:t xml:space="preserve">1.Բյուրեղավան համայնքի Նուռնուս գյուղում գտնվող ջրագծին (կադաստրային ծածկագիր՝ </w:t>
      </w:r>
      <w:r>
        <w:rPr>
          <w:rFonts w:ascii="GHEA Grapalat" w:hAnsi="GHEA Grapalat"/>
          <w:lang w:val="hy-AM"/>
        </w:rPr>
        <w:br/>
      </w:r>
      <w:r w:rsidRPr="006C2974">
        <w:rPr>
          <w:rFonts w:ascii="GHEA Grapalat" w:hAnsi="GHEA Grapalat"/>
          <w:lang w:val="hy-AM"/>
        </w:rPr>
        <w:t>07-051-ից) տրամադրել հասցե</w:t>
      </w:r>
      <w:r w:rsidRPr="006C2974">
        <w:rPr>
          <w:rFonts w:ascii="Microsoft JhengHei" w:eastAsia="Microsoft JhengHei" w:hAnsi="Microsoft JhengHei" w:cs="Microsoft JhengHei" w:hint="eastAsia"/>
          <w:lang w:val="hy-AM"/>
        </w:rPr>
        <w:t>․</w:t>
      </w:r>
    </w:p>
    <w:p w14:paraId="4B4E906F" w14:textId="2CB958B9" w:rsidR="006C2974" w:rsidRPr="006C2974" w:rsidRDefault="006C2974" w:rsidP="006C2974">
      <w:pPr>
        <w:tabs>
          <w:tab w:val="left" w:pos="9781"/>
        </w:tabs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6C2974">
        <w:rPr>
          <w:rFonts w:ascii="GHEA Grapalat" w:hAnsi="GHEA Grapalat"/>
          <w:lang w:val="hy-AM"/>
        </w:rPr>
        <w:t xml:space="preserve">Հայաստանի Հանրապետություն Կոտայքի մարզ համայնք Բյուրեղավան գյուղ Նուռնուս </w:t>
      </w:r>
      <w:r>
        <w:rPr>
          <w:rFonts w:ascii="GHEA Grapalat" w:hAnsi="GHEA Grapalat"/>
          <w:lang w:val="hy-AM"/>
        </w:rPr>
        <w:br/>
      </w:r>
      <w:r w:rsidRPr="006C2974">
        <w:rPr>
          <w:rFonts w:ascii="GHEA Grapalat" w:hAnsi="GHEA Grapalat"/>
          <w:lang w:val="hy-AM"/>
        </w:rPr>
        <w:t>2-րդ փողոց 1/1:</w:t>
      </w:r>
    </w:p>
    <w:p w14:paraId="2007BF94" w14:textId="77777777" w:rsidR="006C2974" w:rsidRPr="006C2974" w:rsidRDefault="006C2974" w:rsidP="006C2974">
      <w:pPr>
        <w:tabs>
          <w:tab w:val="left" w:pos="9781"/>
        </w:tabs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6C2974">
        <w:rPr>
          <w:rFonts w:ascii="GHEA Grapalat" w:hAnsi="GHEA Grapalat"/>
          <w:lang w:val="hy-AM"/>
        </w:rPr>
        <w:t>2. Դիմել Կադաստրի կոմիտեի սպասարկման գրասենյակ` հասցեի գրանցում կատարելու համար:</w:t>
      </w:r>
    </w:p>
    <w:p w14:paraId="644D4EA8" w14:textId="591B8909" w:rsidR="006C2974" w:rsidRDefault="006C2974" w:rsidP="006C2974">
      <w:pPr>
        <w:tabs>
          <w:tab w:val="left" w:pos="9781"/>
        </w:tabs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6C2974">
        <w:rPr>
          <w:rFonts w:ascii="GHEA Grapalat" w:hAnsi="GHEA Grapalat"/>
          <w:lang w:val="hy-AM"/>
        </w:rPr>
        <w:t>3. Սույն որոշումն ուժի մեջ է մտնում ստորագրման օրվանից։</w:t>
      </w:r>
    </w:p>
    <w:p w14:paraId="1065115D" w14:textId="77777777" w:rsidR="00352856" w:rsidRPr="006C2974" w:rsidRDefault="00352856" w:rsidP="006C2974">
      <w:pPr>
        <w:tabs>
          <w:tab w:val="left" w:pos="9781"/>
        </w:tabs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</w:p>
    <w:p w14:paraId="0ADF1E59" w14:textId="3085887B" w:rsidR="006C2974" w:rsidRDefault="006C2974" w:rsidP="00352856">
      <w:pPr>
        <w:spacing w:line="240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6C2974">
        <w:rPr>
          <w:rFonts w:ascii="Calibri" w:hAnsi="Calibri" w:cs="Calibri"/>
          <w:sz w:val="24"/>
          <w:szCs w:val="24"/>
          <w:lang w:val="hy-AM"/>
        </w:rPr>
        <w:t> </w:t>
      </w:r>
      <w:r w:rsidR="00FC48CA" w:rsidRPr="00FC48CA">
        <w:rPr>
          <w:rFonts w:ascii="Calibri" w:hAnsi="Calibri" w:cs="Calibri"/>
          <w:sz w:val="24"/>
          <w:szCs w:val="24"/>
          <w:lang w:val="hy-AM"/>
        </w:rPr>
        <w:t> </w:t>
      </w:r>
      <w:r w:rsidR="00605F84" w:rsidRPr="00605F84">
        <w:rPr>
          <w:rFonts w:ascii="Calibri" w:hAnsi="Calibri" w:cs="Calibri"/>
          <w:sz w:val="24"/>
          <w:szCs w:val="24"/>
          <w:lang w:val="hy-AM"/>
        </w:rPr>
        <w:t> </w:t>
      </w:r>
      <w:r w:rsidR="00B069EE" w:rsidRPr="00B069EE">
        <w:rPr>
          <w:rFonts w:ascii="Calibri" w:hAnsi="Calibri" w:cs="Calibri"/>
          <w:sz w:val="24"/>
          <w:szCs w:val="24"/>
          <w:lang w:val="hy-AM"/>
        </w:rPr>
        <w:t> </w:t>
      </w:r>
      <w:r w:rsidR="00FA55C5" w:rsidRPr="00FA55C5">
        <w:rPr>
          <w:rFonts w:ascii="Calibri" w:hAnsi="Calibri" w:cs="Calibri"/>
          <w:lang w:val="hy-AM"/>
        </w:rPr>
        <w:t>  </w:t>
      </w:r>
      <w:r w:rsidR="00983CCF" w:rsidRPr="00BA69EE">
        <w:rPr>
          <w:rFonts w:ascii="GHEA Grapalat" w:hAnsi="GHEA Grapalat"/>
          <w:lang w:val="hy-AM"/>
        </w:rPr>
        <w:t xml:space="preserve">ՀԱՄԱՅՆՔԻ ՂԵԿԱՎԱՐ` </w:t>
      </w:r>
      <w:r w:rsidR="00352856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A69EE">
        <w:rPr>
          <w:rFonts w:ascii="GHEA Grapalat" w:hAnsi="GHEA Grapalat"/>
          <w:lang w:val="hy-AM"/>
        </w:rPr>
        <w:t>Հ. ԲԱԼԱՍՅԱ</w:t>
      </w:r>
      <w:r w:rsidR="00D86194" w:rsidRPr="00BA69EE">
        <w:rPr>
          <w:rFonts w:ascii="GHEA Grapalat" w:hAnsi="GHEA Grapalat"/>
          <w:lang w:val="hy-AM"/>
        </w:rPr>
        <w:t>Ն</w:t>
      </w:r>
      <w:r w:rsidR="00EC282C" w:rsidRPr="00BA69EE">
        <w:rPr>
          <w:rFonts w:ascii="GHEA Grapalat" w:hAnsi="GHEA Grapalat"/>
          <w:lang w:val="hy-AM"/>
        </w:rPr>
        <w:br/>
      </w:r>
      <w:r w:rsidR="00CB4717">
        <w:rPr>
          <w:rFonts w:ascii="GHEA Grapalat" w:hAnsi="GHEA Grapalat"/>
          <w:sz w:val="20"/>
          <w:szCs w:val="20"/>
          <w:lang w:val="hy-AM"/>
        </w:rPr>
        <w:br/>
      </w:r>
    </w:p>
    <w:p w14:paraId="786AC5EA" w14:textId="77777777" w:rsidR="006C2974" w:rsidRDefault="006C2974" w:rsidP="00364A0D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2C9C04A4" w:rsidR="002061BE" w:rsidRPr="00BA69EE" w:rsidRDefault="00EC282C" w:rsidP="00364A0D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BA69E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>
        <w:rPr>
          <w:rFonts w:ascii="GHEA Grapalat" w:hAnsi="GHEA Grapalat"/>
          <w:sz w:val="20"/>
          <w:szCs w:val="20"/>
          <w:lang w:val="hy-AM"/>
        </w:rPr>
        <w:t xml:space="preserve">հունիսի </w:t>
      </w:r>
      <w:r w:rsidR="00FA55C5">
        <w:rPr>
          <w:rFonts w:ascii="GHEA Grapalat" w:hAnsi="GHEA Grapalat"/>
          <w:sz w:val="20"/>
          <w:szCs w:val="20"/>
          <w:lang w:val="hy-AM"/>
        </w:rPr>
        <w:t>1</w:t>
      </w:r>
      <w:r w:rsidR="00FC48CA">
        <w:rPr>
          <w:rFonts w:ascii="GHEA Grapalat" w:hAnsi="GHEA Grapalat"/>
          <w:sz w:val="20"/>
          <w:szCs w:val="20"/>
          <w:lang w:val="hy-AM"/>
        </w:rPr>
        <w:t>1</w:t>
      </w:r>
      <w:r w:rsidR="000E0987">
        <w:rPr>
          <w:rFonts w:ascii="GHEA Grapalat" w:hAnsi="GHEA Grapalat"/>
          <w:sz w:val="20"/>
          <w:szCs w:val="20"/>
          <w:lang w:val="hy-AM"/>
        </w:rPr>
        <w:br/>
      </w:r>
      <w:r w:rsidRPr="00BA69EE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A69E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1208FD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856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52A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f/IE4jSKC2nleKXakA8XpqcoKeHLnLtPGWcDiCHY5K8=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f7SCyLiu9IfrHdZC/POnxySz2ZP0AcSgMSM9sBMHLNM=</DigestValue>
    </Reference>
    <Reference Type="http://www.w3.org/2000/09/xmldsig#Object" URI="#idValidSigLnImg">
      <DigestMethod Algorithm="http://www.w3.org/2001/04/xmlenc#sha256"/>
      <DigestValue>D2wb+uVWyXaYJjq6nWMVQKalXDJr38Vy6ufk8oBXZmU=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x82SUoXyoUVZtuXXi9u3Ye3bhyiGiV9EZRYZYRD4V5Ntj2eBAdL6Xtdp+QwPHAcVy1QFqglOQkh+
qZHvjK/qibxnupMHqQmD0g3QyIFmqDw/fvkb2SeaGuDKl2A064Vvsz0I5eQFcKGUg+6qGP3vDI41
SSXZTos1htaQiHGnq6nhikL3zXkQYs1mMQgtoa3Gi7cmjJR/zP5QEAoYgWAsKlZar6zSXtg6qfWx
WRqQ6DHKCMlw5q5bmgaskc34rbZeFhrKyv8K9uitNzUGT2L8hzu73oCGVdi2Twrscln7IqqGhykY
rJK+LV6WImcfY4KlliWCAg8YKhTJTRvmhG0fMQ==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2g5yEJRtKzs9EOQmhuRA6l5W0x2rbgqcwU7Nrd92/bo=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ati0ZkdwSMIM+2jUoooAbk/xNuR7K6jwqVnmdlUkC3Y=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BPJ7n0GumDgow0xyR4ivViHh8SVRZyWklBDpnHY4fvI=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bRYVygOvIUgTOQNvA35XbSTNt4ZBcOedlHDTu8ozN54=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2025-06-11T10:38:51Z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2025-06-11T10:38:51Z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gAvADEAM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2025-06-11T10:33:00Z</dcterms:created>
  <dcterms:modified xsi:type="dcterms:W3CDTF">2025-06-11T10:38:00Z</dcterms:modified>
</cp:coreProperties>
</file>