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692888D" w:rsidR="00FF2004" w:rsidRPr="00565DA5" w:rsidRDefault="000561A6" w:rsidP="00A86A27">
      <w:pPr>
        <w:pStyle w:val="a4"/>
        <w:spacing w:line="276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834744">
        <w:rPr>
          <w:rFonts w:ascii="GHEA Grapalat" w:hAnsi="GHEA Grapalat"/>
          <w:sz w:val="22"/>
          <w:szCs w:val="22"/>
          <w:lang w:val="hy-AM"/>
        </w:rPr>
        <w:t>1</w:t>
      </w:r>
      <w:r w:rsidR="00EF5619">
        <w:rPr>
          <w:rFonts w:ascii="GHEA Grapalat" w:hAnsi="GHEA Grapalat"/>
          <w:sz w:val="22"/>
          <w:szCs w:val="22"/>
          <w:lang w:val="hy-AM"/>
        </w:rPr>
        <w:t>6</w:t>
      </w:r>
      <w:r w:rsidR="002C4F7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809B0">
        <w:rPr>
          <w:rFonts w:ascii="GHEA Grapalat" w:hAnsi="GHEA Grapalat"/>
          <w:sz w:val="22"/>
          <w:szCs w:val="22"/>
          <w:lang w:val="hy-AM"/>
        </w:rPr>
        <w:t>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D27732">
        <w:rPr>
          <w:rFonts w:ascii="GHEA Grapalat" w:hAnsi="GHEA Grapalat"/>
          <w:sz w:val="22"/>
          <w:szCs w:val="22"/>
          <w:lang w:val="hy-AM"/>
        </w:rPr>
        <w:t>7</w:t>
      </w:r>
      <w:r w:rsidR="00EF5619">
        <w:rPr>
          <w:rFonts w:ascii="GHEA Grapalat" w:hAnsi="GHEA Grapalat"/>
          <w:sz w:val="22"/>
          <w:szCs w:val="22"/>
          <w:lang w:val="hy-AM"/>
        </w:rPr>
        <w:t>8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6ACEC27B" w14:textId="1F596777" w:rsidR="00EF5619" w:rsidRPr="00EF5619" w:rsidRDefault="00EF5619" w:rsidP="00A86A27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F561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ԲՅՈՒՐԵՂԱՎԱՆԻ ՔԱՂԱՔԱՅԻՆ ԽՈՐՀՐԴԻ ԳՈՐԾԱԴԻՐ ԿՈՄԻՏԵԻ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EF561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1995 ԹՎԱԿԱՆԻ ՓԵՏՐՎԱՐԻ 24-Ի ՈՐՈՇՄԱՆ ՄԵՋ ԼՐԱՑՈՒՄՆԵՐ ԿԱՏԱՐԵԼՈՒ ՄԱՍԻՆ</w:t>
      </w:r>
      <w:r w:rsidR="00A86A2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1907CA51" w14:textId="77777777" w:rsidR="00EF5619" w:rsidRPr="00EF5619" w:rsidRDefault="00EF5619" w:rsidP="00A86A27">
      <w:pPr>
        <w:spacing w:line="276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F5619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59-րդ հոդվածի 2-րդ մասի 5</w:t>
      </w:r>
      <w:r w:rsidRPr="00EF5619">
        <w:rPr>
          <w:rFonts w:ascii="MS Mincho" w:eastAsia="MS Mincho" w:hAnsi="MS Mincho" w:cs="MS Mincho" w:hint="eastAsia"/>
          <w:lang w:val="hy-AM" w:eastAsia="ru-RU"/>
        </w:rPr>
        <w:t>․</w:t>
      </w:r>
      <w:r w:rsidRPr="00EF5619">
        <w:rPr>
          <w:rFonts w:ascii="GHEA Grapalat" w:eastAsia="Times New Roman" w:hAnsi="GHEA Grapalat" w:cs="Times New Roman"/>
          <w:lang w:val="hy-AM" w:eastAsia="ru-RU"/>
        </w:rPr>
        <w:t>1-</w:t>
      </w:r>
      <w:r w:rsidRPr="00EF5619">
        <w:rPr>
          <w:rFonts w:ascii="GHEA Grapalat" w:eastAsia="Times New Roman" w:hAnsi="GHEA Grapalat" w:cs="GHEA Grapalat"/>
          <w:lang w:val="hy-AM" w:eastAsia="ru-RU"/>
        </w:rPr>
        <w:t>րդ</w:t>
      </w:r>
      <w:r w:rsidRPr="00EF561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F5619">
        <w:rPr>
          <w:rFonts w:ascii="GHEA Grapalat" w:eastAsia="Times New Roman" w:hAnsi="GHEA Grapalat" w:cs="GHEA Grapalat"/>
          <w:lang w:val="hy-AM" w:eastAsia="ru-RU"/>
        </w:rPr>
        <w:t>կետի</w:t>
      </w:r>
      <w:r w:rsidRPr="00EF5619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EF5619">
        <w:rPr>
          <w:rFonts w:ascii="GHEA Grapalat" w:eastAsia="Times New Roman" w:hAnsi="GHEA Grapalat" w:cs="GHEA Grapalat"/>
          <w:lang w:val="hy-AM" w:eastAsia="ru-RU"/>
        </w:rPr>
        <w:t>«Նորմատիվ</w:t>
      </w:r>
      <w:r w:rsidRPr="00EF561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F5619">
        <w:rPr>
          <w:rFonts w:ascii="GHEA Grapalat" w:eastAsia="Times New Roman" w:hAnsi="GHEA Grapalat" w:cs="GHEA Grapalat"/>
          <w:lang w:val="hy-AM" w:eastAsia="ru-RU"/>
        </w:rPr>
        <w:t>իրավական</w:t>
      </w:r>
      <w:r w:rsidRPr="00EF561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F5619">
        <w:rPr>
          <w:rFonts w:ascii="GHEA Grapalat" w:eastAsia="Times New Roman" w:hAnsi="GHEA Grapalat" w:cs="GHEA Grapalat"/>
          <w:lang w:val="hy-AM" w:eastAsia="ru-RU"/>
        </w:rPr>
        <w:t>ակտերի</w:t>
      </w:r>
      <w:r w:rsidRPr="00EF561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F5619">
        <w:rPr>
          <w:rFonts w:ascii="GHEA Grapalat" w:eastAsia="Times New Roman" w:hAnsi="GHEA Grapalat" w:cs="GHEA Grapalat"/>
          <w:lang w:val="hy-AM" w:eastAsia="ru-RU"/>
        </w:rPr>
        <w:t>մասին»</w:t>
      </w:r>
      <w:r w:rsidRPr="00EF561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F5619">
        <w:rPr>
          <w:rFonts w:ascii="GHEA Grapalat" w:eastAsia="Times New Roman" w:hAnsi="GHEA Grapalat" w:cs="GHEA Grapalat"/>
          <w:lang w:val="hy-AM" w:eastAsia="ru-RU"/>
        </w:rPr>
        <w:t>օրենքի</w:t>
      </w:r>
      <w:r w:rsidRPr="00EF5619">
        <w:rPr>
          <w:rFonts w:ascii="GHEA Grapalat" w:eastAsia="Times New Roman" w:hAnsi="GHEA Grapalat" w:cs="Times New Roman"/>
          <w:lang w:val="hy-AM" w:eastAsia="ru-RU"/>
        </w:rPr>
        <w:t xml:space="preserve"> 34-</w:t>
      </w:r>
      <w:r w:rsidRPr="00EF5619">
        <w:rPr>
          <w:rFonts w:ascii="GHEA Grapalat" w:eastAsia="Times New Roman" w:hAnsi="GHEA Grapalat" w:cs="GHEA Grapalat"/>
          <w:lang w:val="hy-AM" w:eastAsia="ru-RU"/>
        </w:rPr>
        <w:t>րդ</w:t>
      </w:r>
      <w:r w:rsidRPr="00EF561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F5619">
        <w:rPr>
          <w:rFonts w:ascii="GHEA Grapalat" w:eastAsia="Times New Roman" w:hAnsi="GHEA Grapalat" w:cs="GHEA Grapalat"/>
          <w:lang w:val="hy-AM" w:eastAsia="ru-RU"/>
        </w:rPr>
        <w:t>հոդվածի</w:t>
      </w:r>
      <w:r w:rsidRPr="00EF561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F5619">
        <w:rPr>
          <w:rFonts w:ascii="GHEA Grapalat" w:eastAsia="Times New Roman" w:hAnsi="GHEA Grapalat" w:cs="GHEA Grapalat"/>
          <w:lang w:val="hy-AM" w:eastAsia="ru-RU"/>
        </w:rPr>
        <w:t>և</w:t>
      </w:r>
      <w:r w:rsidRPr="00EF561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F5619">
        <w:rPr>
          <w:rFonts w:ascii="GHEA Grapalat" w:eastAsia="Times New Roman" w:hAnsi="GHEA Grapalat" w:cs="GHEA Grapalat"/>
          <w:lang w:val="hy-AM" w:eastAsia="ru-RU"/>
        </w:rPr>
        <w:t>հիմք</w:t>
      </w:r>
      <w:r w:rsidRPr="00EF561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F5619">
        <w:rPr>
          <w:rFonts w:ascii="GHEA Grapalat" w:eastAsia="Times New Roman" w:hAnsi="GHEA Grapalat" w:cs="GHEA Grapalat"/>
          <w:lang w:val="hy-AM" w:eastAsia="ru-RU"/>
        </w:rPr>
        <w:t>ընդունելով</w:t>
      </w:r>
      <w:r w:rsidRPr="00EF561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F5619">
        <w:rPr>
          <w:rFonts w:ascii="GHEA Grapalat" w:eastAsia="Times New Roman" w:hAnsi="GHEA Grapalat" w:cs="GHEA Grapalat"/>
          <w:lang w:val="hy-AM" w:eastAsia="ru-RU"/>
        </w:rPr>
        <w:t>Միքայել</w:t>
      </w:r>
      <w:r w:rsidRPr="00EF561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F5619">
        <w:rPr>
          <w:rFonts w:ascii="GHEA Grapalat" w:eastAsia="Times New Roman" w:hAnsi="GHEA Grapalat" w:cs="GHEA Grapalat"/>
          <w:lang w:val="hy-AM" w:eastAsia="ru-RU"/>
        </w:rPr>
        <w:t>Նիկոլայի</w:t>
      </w:r>
      <w:r w:rsidRPr="00EF561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F5619">
        <w:rPr>
          <w:rFonts w:ascii="GHEA Grapalat" w:eastAsia="Times New Roman" w:hAnsi="GHEA Grapalat" w:cs="GHEA Grapalat"/>
          <w:lang w:val="hy-AM" w:eastAsia="ru-RU"/>
        </w:rPr>
        <w:t>Անդրեասյանի</w:t>
      </w:r>
      <w:r w:rsidRPr="00EF5619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F5619">
        <w:rPr>
          <w:rFonts w:ascii="GHEA Grapalat" w:eastAsia="Times New Roman" w:hAnsi="GHEA Grapalat" w:cs="GHEA Grapalat"/>
          <w:lang w:val="hy-AM" w:eastAsia="ru-RU"/>
        </w:rPr>
        <w:t>դիմումը՝</w:t>
      </w:r>
      <w:r w:rsidRPr="00EF5619">
        <w:rPr>
          <w:rFonts w:ascii="Calibri" w:eastAsia="Times New Roman" w:hAnsi="Calibri" w:cs="Calibri"/>
          <w:lang w:val="hy-AM" w:eastAsia="ru-RU"/>
        </w:rPr>
        <w:t> </w:t>
      </w:r>
      <w:r w:rsidRPr="00EF5619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</w:t>
      </w:r>
      <w:r w:rsidRPr="00EF5619">
        <w:rPr>
          <w:rFonts w:ascii="MS Mincho" w:eastAsia="MS Mincho" w:hAnsi="MS Mincho" w:cs="MS Mincho" w:hint="eastAsia"/>
          <w:b/>
          <w:bCs/>
          <w:i/>
          <w:iCs/>
          <w:lang w:val="hy-AM" w:eastAsia="ru-RU"/>
        </w:rPr>
        <w:t>․</w:t>
      </w:r>
    </w:p>
    <w:p w14:paraId="5CA670A3" w14:textId="77777777" w:rsidR="00C27D5B" w:rsidRDefault="00EF5619" w:rsidP="00A86A27">
      <w:pPr>
        <w:pStyle w:val="a8"/>
        <w:spacing w:line="276" w:lineRule="auto"/>
        <w:ind w:left="142" w:right="141"/>
        <w:jc w:val="both"/>
        <w:rPr>
          <w:rFonts w:ascii="GHEA Grapalat" w:hAnsi="GHEA Grapalat" w:cs="GHEA Grapalat"/>
          <w:lang w:val="hy-AM" w:eastAsia="ru-RU"/>
        </w:rPr>
      </w:pPr>
      <w:r w:rsidRPr="00EF5619">
        <w:rPr>
          <w:rFonts w:ascii="GHEA Grapalat" w:hAnsi="GHEA Grapalat"/>
          <w:lang w:val="hy-AM" w:eastAsia="ru-RU"/>
        </w:rPr>
        <w:t>1.Բյուրեղավանի քաղաքային խորհրդի գործադիր կոմիտեի 1995 թվականի փետրվարի 24-ի «Բնակարանը սեփականաշնորհելու մասին» որոշման 4-րդ կետում</w:t>
      </w:r>
      <w:r w:rsidRPr="00EF5619">
        <w:rPr>
          <w:rFonts w:ascii="Calibri" w:hAnsi="Calibri" w:cs="Calibri"/>
          <w:lang w:val="hy-AM" w:eastAsia="ru-RU"/>
        </w:rPr>
        <w:t> </w:t>
      </w:r>
      <w:r w:rsidRPr="00EF5619">
        <w:rPr>
          <w:rFonts w:ascii="GHEA Grapalat" w:hAnsi="GHEA Grapalat" w:cs="GHEA Grapalat"/>
          <w:lang w:val="hy-AM" w:eastAsia="ru-RU"/>
        </w:rPr>
        <w:t>կատարել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հետևյալ</w:t>
      </w:r>
      <w:r w:rsidRPr="00EF5619">
        <w:rPr>
          <w:rFonts w:ascii="Calibri" w:hAnsi="Calibri" w:cs="Calibri"/>
          <w:lang w:val="hy-AM" w:eastAsia="ru-RU"/>
        </w:rPr>
        <w:t> 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լրացումները՝</w:t>
      </w:r>
    </w:p>
    <w:p w14:paraId="5516FF4B" w14:textId="783BF33B" w:rsidR="00EF5619" w:rsidRPr="00A86A27" w:rsidRDefault="00EF5619" w:rsidP="00A86A27">
      <w:pPr>
        <w:pStyle w:val="a8"/>
        <w:spacing w:line="276" w:lineRule="auto"/>
        <w:ind w:left="142" w:right="141"/>
        <w:jc w:val="both"/>
        <w:rPr>
          <w:rFonts w:ascii="GHEA Grapalat" w:eastAsia="MS Mincho" w:hAnsi="GHEA Grapalat" w:cs="MS Mincho"/>
          <w:lang w:val="hy-AM" w:eastAsia="ru-RU"/>
        </w:rPr>
      </w:pPr>
      <w:r w:rsidRPr="00EF5619">
        <w:rPr>
          <w:rFonts w:ascii="GHEA Grapalat" w:hAnsi="GHEA Grapalat"/>
          <w:lang w:val="hy-AM" w:eastAsia="ru-RU"/>
        </w:rPr>
        <w:t>1)</w:t>
      </w:r>
      <w:r w:rsidRPr="00EF5619">
        <w:rPr>
          <w:rFonts w:ascii="Calibri" w:hAnsi="Calibri" w:cs="Calibri"/>
          <w:lang w:val="hy-AM" w:eastAsia="ru-RU"/>
        </w:rPr>
        <w:t> </w:t>
      </w:r>
      <w:r w:rsidRPr="00EF5619">
        <w:rPr>
          <w:rFonts w:ascii="GHEA Grapalat" w:hAnsi="GHEA Grapalat" w:cs="GHEA Grapalat"/>
          <w:lang w:val="hy-AM" w:eastAsia="ru-RU"/>
        </w:rPr>
        <w:t>«ա»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ենթակետը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«Անդրեասյան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Նիկոլայ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Միխայիլի»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բառերից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հետո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լրացնել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«՝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ծնված</w:t>
      </w:r>
      <w:r w:rsidRPr="00EF5619">
        <w:rPr>
          <w:rFonts w:ascii="GHEA Grapalat" w:hAnsi="GHEA Grapalat"/>
          <w:lang w:val="hy-AM" w:eastAsia="ru-RU"/>
        </w:rPr>
        <w:t xml:space="preserve"> 1948 </w:t>
      </w:r>
      <w:r w:rsidRPr="00EF5619">
        <w:rPr>
          <w:rFonts w:ascii="GHEA Grapalat" w:hAnsi="GHEA Grapalat" w:cs="GHEA Grapalat"/>
          <w:lang w:val="hy-AM" w:eastAsia="ru-RU"/>
        </w:rPr>
        <w:t>թվականի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հունվարի</w:t>
      </w:r>
      <w:r w:rsidRPr="00EF5619">
        <w:rPr>
          <w:rFonts w:ascii="GHEA Grapalat" w:hAnsi="GHEA Grapalat"/>
          <w:lang w:val="hy-AM" w:eastAsia="ru-RU"/>
        </w:rPr>
        <w:t xml:space="preserve"> 02-</w:t>
      </w:r>
      <w:r w:rsidRPr="00EF5619">
        <w:rPr>
          <w:rFonts w:ascii="GHEA Grapalat" w:hAnsi="GHEA Grapalat" w:cs="GHEA Grapalat"/>
          <w:lang w:val="hy-AM" w:eastAsia="ru-RU"/>
        </w:rPr>
        <w:t>ին</w:t>
      </w:r>
      <w:r w:rsidRPr="00EF5619">
        <w:rPr>
          <w:rFonts w:ascii="GHEA Grapalat" w:hAnsi="GHEA Grapalat"/>
          <w:lang w:val="hy-AM" w:eastAsia="ru-RU"/>
        </w:rPr>
        <w:t>.</w:t>
      </w:r>
      <w:r w:rsidRPr="00EF5619">
        <w:rPr>
          <w:rFonts w:ascii="GHEA Grapalat" w:hAnsi="GHEA Grapalat" w:cs="GHEA Grapalat"/>
          <w:lang w:val="hy-AM" w:eastAsia="ru-RU"/>
        </w:rPr>
        <w:t>»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բառերով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և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թվերով</w:t>
      </w:r>
      <w:r w:rsidRPr="00EF5619">
        <w:rPr>
          <w:rFonts w:ascii="MS Mincho" w:eastAsia="MS Mincho" w:hAnsi="MS Mincho" w:cs="MS Mincho" w:hint="eastAsia"/>
          <w:lang w:val="hy-AM" w:eastAsia="ru-RU"/>
        </w:rPr>
        <w:t>․</w:t>
      </w:r>
    </w:p>
    <w:p w14:paraId="370DD148" w14:textId="1B4FD2DC" w:rsidR="00EF5619" w:rsidRDefault="00EF5619" w:rsidP="00A86A27">
      <w:pPr>
        <w:pStyle w:val="a8"/>
        <w:spacing w:line="276" w:lineRule="auto"/>
        <w:ind w:left="142" w:right="141"/>
        <w:jc w:val="both"/>
        <w:rPr>
          <w:rFonts w:ascii="Calibri" w:hAnsi="Calibri" w:cs="Calibri"/>
          <w:lang w:val="hy-AM" w:eastAsia="ru-RU"/>
        </w:rPr>
      </w:pPr>
      <w:r w:rsidRPr="00EF5619">
        <w:rPr>
          <w:rFonts w:ascii="GHEA Grapalat" w:hAnsi="GHEA Grapalat"/>
          <w:lang w:val="hy-AM" w:eastAsia="ru-RU"/>
        </w:rPr>
        <w:t>2)</w:t>
      </w:r>
      <w:r w:rsidRPr="00EF5619">
        <w:rPr>
          <w:rFonts w:ascii="Calibri" w:hAnsi="Calibri" w:cs="Calibri"/>
          <w:lang w:val="hy-AM" w:eastAsia="ru-RU"/>
        </w:rPr>
        <w:t> </w:t>
      </w:r>
      <w:r w:rsidRPr="00EF5619">
        <w:rPr>
          <w:rFonts w:ascii="GHEA Grapalat" w:hAnsi="GHEA Grapalat" w:cs="GHEA Grapalat"/>
          <w:lang w:val="hy-AM" w:eastAsia="ru-RU"/>
        </w:rPr>
        <w:t>«բ»</w:t>
      </w:r>
      <w:r w:rsidRPr="00EF5619">
        <w:rPr>
          <w:rFonts w:ascii="Calibri" w:hAnsi="Calibri" w:cs="Calibri"/>
          <w:lang w:val="hy-AM" w:eastAsia="ru-RU"/>
        </w:rPr>
        <w:t> </w:t>
      </w:r>
      <w:r w:rsidRPr="00EF5619">
        <w:rPr>
          <w:rFonts w:ascii="GHEA Grapalat" w:hAnsi="GHEA Grapalat" w:cs="GHEA Grapalat"/>
          <w:lang w:val="hy-AM" w:eastAsia="ru-RU"/>
        </w:rPr>
        <w:t>ենթակետը</w:t>
      </w:r>
      <w:r w:rsidRPr="00EF5619">
        <w:rPr>
          <w:rFonts w:ascii="Calibri" w:hAnsi="Calibri" w:cs="Calibri"/>
          <w:lang w:val="hy-AM" w:eastAsia="ru-RU"/>
        </w:rPr>
        <w:t> </w:t>
      </w:r>
      <w:r>
        <w:rPr>
          <w:rFonts w:ascii="Calibri" w:hAnsi="Calibri" w:cs="Calibri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«Անդրեասյան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Հայկանուշ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Գրիգորի»</w:t>
      </w:r>
      <w:r w:rsidRPr="00EF5619">
        <w:rPr>
          <w:rFonts w:ascii="Calibri" w:hAnsi="Calibri" w:cs="Calibri"/>
          <w:lang w:val="hy-AM" w:eastAsia="ru-RU"/>
        </w:rPr>
        <w:t> </w:t>
      </w:r>
      <w:r>
        <w:rPr>
          <w:rFonts w:ascii="Calibri" w:hAnsi="Calibri" w:cs="Calibri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բառերից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հետո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լրացնել</w:t>
      </w:r>
      <w:r w:rsidRPr="00EF5619">
        <w:rPr>
          <w:rFonts w:ascii="Calibri" w:hAnsi="Calibri" w:cs="Calibri"/>
          <w:lang w:val="hy-AM" w:eastAsia="ru-RU"/>
        </w:rPr>
        <w:t> </w:t>
      </w:r>
      <w:r w:rsidRPr="00EF5619">
        <w:rPr>
          <w:rFonts w:ascii="GHEA Grapalat" w:hAnsi="GHEA Grapalat" w:cs="GHEA Grapalat"/>
          <w:lang w:val="hy-AM" w:eastAsia="ru-RU"/>
        </w:rPr>
        <w:t>«՝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ծնված</w:t>
      </w:r>
      <w:r w:rsidRPr="00EF5619">
        <w:rPr>
          <w:rFonts w:ascii="GHEA Grapalat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 w:eastAsia="ru-RU"/>
        </w:rPr>
        <w:br/>
      </w:r>
      <w:r w:rsidRPr="00EF5619">
        <w:rPr>
          <w:rFonts w:ascii="GHEA Grapalat" w:hAnsi="GHEA Grapalat"/>
          <w:lang w:val="hy-AM" w:eastAsia="ru-RU"/>
        </w:rPr>
        <w:t xml:space="preserve">1956 </w:t>
      </w:r>
      <w:r w:rsidRPr="00EF5619">
        <w:rPr>
          <w:rFonts w:ascii="GHEA Grapalat" w:hAnsi="GHEA Grapalat" w:cs="GHEA Grapalat"/>
          <w:lang w:val="hy-AM" w:eastAsia="ru-RU"/>
        </w:rPr>
        <w:t>թվականի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մայիսի</w:t>
      </w:r>
      <w:r w:rsidRPr="00EF5619">
        <w:rPr>
          <w:rFonts w:ascii="GHEA Grapalat" w:hAnsi="GHEA Grapalat"/>
          <w:lang w:val="hy-AM" w:eastAsia="ru-RU"/>
        </w:rPr>
        <w:t xml:space="preserve"> 31-</w:t>
      </w:r>
      <w:r w:rsidRPr="00EF5619">
        <w:rPr>
          <w:rFonts w:ascii="GHEA Grapalat" w:hAnsi="GHEA Grapalat" w:cs="GHEA Grapalat"/>
          <w:lang w:val="hy-AM" w:eastAsia="ru-RU"/>
        </w:rPr>
        <w:t>ին</w:t>
      </w:r>
      <w:r w:rsidRPr="00EF5619">
        <w:rPr>
          <w:rFonts w:ascii="GHEA Grapalat" w:hAnsi="GHEA Grapalat"/>
          <w:lang w:val="hy-AM" w:eastAsia="ru-RU"/>
        </w:rPr>
        <w:t>.</w:t>
      </w:r>
      <w:r w:rsidRPr="00EF5619">
        <w:rPr>
          <w:rFonts w:ascii="GHEA Grapalat" w:hAnsi="GHEA Grapalat" w:cs="GHEA Grapalat"/>
          <w:lang w:val="hy-AM" w:eastAsia="ru-RU"/>
        </w:rPr>
        <w:t>»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բառերով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և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թվերով</w:t>
      </w:r>
      <w:r w:rsidRPr="00EF5619">
        <w:rPr>
          <w:rFonts w:ascii="GHEA Grapalat" w:hAnsi="GHEA Grapalat"/>
          <w:lang w:val="hy-AM" w:eastAsia="ru-RU"/>
        </w:rPr>
        <w:t>.</w:t>
      </w:r>
      <w:r w:rsidRPr="00EF5619">
        <w:rPr>
          <w:rFonts w:ascii="Calibri" w:hAnsi="Calibri" w:cs="Calibri"/>
          <w:lang w:val="hy-AM" w:eastAsia="ru-RU"/>
        </w:rPr>
        <w:t> </w:t>
      </w:r>
    </w:p>
    <w:p w14:paraId="2AF70E86" w14:textId="77777777" w:rsidR="00EF5619" w:rsidRDefault="00EF5619" w:rsidP="00A86A27">
      <w:pPr>
        <w:pStyle w:val="a8"/>
        <w:spacing w:line="276" w:lineRule="auto"/>
        <w:ind w:left="142" w:right="141"/>
        <w:jc w:val="both"/>
        <w:rPr>
          <w:rFonts w:ascii="Calibri" w:hAnsi="Calibri" w:cs="Calibri"/>
          <w:lang w:val="hy-AM" w:eastAsia="ru-RU"/>
        </w:rPr>
      </w:pPr>
      <w:r w:rsidRPr="00EF5619">
        <w:rPr>
          <w:rFonts w:ascii="GHEA Grapalat" w:hAnsi="GHEA Grapalat"/>
          <w:lang w:val="hy-AM" w:eastAsia="ru-RU"/>
        </w:rPr>
        <w:t>3)</w:t>
      </w:r>
      <w:r w:rsidRPr="00EF5619">
        <w:rPr>
          <w:rFonts w:ascii="Calibri" w:hAnsi="Calibri" w:cs="Calibri"/>
          <w:lang w:val="hy-AM" w:eastAsia="ru-RU"/>
        </w:rPr>
        <w:t> </w:t>
      </w:r>
      <w:r w:rsidRPr="00EF5619">
        <w:rPr>
          <w:rFonts w:ascii="GHEA Grapalat" w:hAnsi="GHEA Grapalat" w:cs="GHEA Grapalat"/>
          <w:lang w:val="hy-AM" w:eastAsia="ru-RU"/>
        </w:rPr>
        <w:t>«գ»</w:t>
      </w:r>
      <w:r w:rsidRPr="00EF5619">
        <w:rPr>
          <w:rFonts w:ascii="Calibri" w:hAnsi="Calibri" w:cs="Calibri"/>
          <w:lang w:val="hy-AM" w:eastAsia="ru-RU"/>
        </w:rPr>
        <w:t> </w:t>
      </w:r>
      <w:r w:rsidRPr="00EF5619">
        <w:rPr>
          <w:rFonts w:ascii="GHEA Grapalat" w:hAnsi="GHEA Grapalat" w:cs="GHEA Grapalat"/>
          <w:lang w:val="hy-AM" w:eastAsia="ru-RU"/>
        </w:rPr>
        <w:t>ենթակետը</w:t>
      </w:r>
      <w:r w:rsidRPr="00EF5619">
        <w:rPr>
          <w:rFonts w:ascii="Calibri" w:hAnsi="Calibri" w:cs="Calibri"/>
          <w:lang w:val="hy-AM" w:eastAsia="ru-RU"/>
        </w:rPr>
        <w:t> </w:t>
      </w:r>
      <w:r w:rsidRPr="00EF5619">
        <w:rPr>
          <w:rFonts w:ascii="GHEA Grapalat" w:hAnsi="GHEA Grapalat" w:cs="GHEA Grapalat"/>
          <w:lang w:val="hy-AM" w:eastAsia="ru-RU"/>
        </w:rPr>
        <w:t>«Անդրեասյան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Միքայել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Նիկոլայի»</w:t>
      </w:r>
      <w:r w:rsidRPr="00EF5619">
        <w:rPr>
          <w:rFonts w:ascii="Calibri" w:hAnsi="Calibri" w:cs="Calibri"/>
          <w:lang w:val="hy-AM" w:eastAsia="ru-RU"/>
        </w:rPr>
        <w:t> </w:t>
      </w:r>
      <w:r w:rsidRPr="00EF5619">
        <w:rPr>
          <w:rFonts w:ascii="GHEA Grapalat" w:hAnsi="GHEA Grapalat" w:cs="GHEA Grapalat"/>
          <w:lang w:val="hy-AM" w:eastAsia="ru-RU"/>
        </w:rPr>
        <w:t>բառերից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հետո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լրացնել</w:t>
      </w:r>
      <w:r w:rsidRPr="00EF5619">
        <w:rPr>
          <w:rFonts w:ascii="Calibri" w:hAnsi="Calibri" w:cs="Calibri"/>
          <w:lang w:val="hy-AM" w:eastAsia="ru-RU"/>
        </w:rPr>
        <w:t> </w:t>
      </w:r>
      <w:r w:rsidRPr="00EF5619">
        <w:rPr>
          <w:rFonts w:ascii="GHEA Grapalat" w:hAnsi="GHEA Grapalat" w:cs="GHEA Grapalat"/>
          <w:lang w:val="hy-AM" w:eastAsia="ru-RU"/>
        </w:rPr>
        <w:t>«՝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ծնված</w:t>
      </w:r>
      <w:r w:rsidRPr="00EF5619">
        <w:rPr>
          <w:rFonts w:ascii="GHEA Grapalat" w:hAnsi="GHEA Grapalat"/>
          <w:lang w:val="hy-AM" w:eastAsia="ru-RU"/>
        </w:rPr>
        <w:t xml:space="preserve"> 1976 </w:t>
      </w:r>
      <w:r w:rsidRPr="00EF5619">
        <w:rPr>
          <w:rFonts w:ascii="GHEA Grapalat" w:hAnsi="GHEA Grapalat" w:cs="GHEA Grapalat"/>
          <w:lang w:val="hy-AM" w:eastAsia="ru-RU"/>
        </w:rPr>
        <w:t>թվականի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մայիսի</w:t>
      </w:r>
      <w:r w:rsidRPr="00EF5619">
        <w:rPr>
          <w:rFonts w:ascii="GHEA Grapalat" w:hAnsi="GHEA Grapalat"/>
          <w:lang w:val="hy-AM" w:eastAsia="ru-RU"/>
        </w:rPr>
        <w:t xml:space="preserve"> 14-</w:t>
      </w:r>
      <w:r w:rsidRPr="00EF5619">
        <w:rPr>
          <w:rFonts w:ascii="GHEA Grapalat" w:hAnsi="GHEA Grapalat" w:cs="GHEA Grapalat"/>
          <w:lang w:val="hy-AM" w:eastAsia="ru-RU"/>
        </w:rPr>
        <w:t>ի</w:t>
      </w:r>
      <w:r w:rsidRPr="00EF5619">
        <w:rPr>
          <w:rFonts w:ascii="GHEA Grapalat" w:hAnsi="GHEA Grapalat"/>
          <w:lang w:val="hy-AM" w:eastAsia="ru-RU"/>
        </w:rPr>
        <w:t>ն.» բառերով և թվերով.</w:t>
      </w:r>
      <w:r w:rsidRPr="00EF5619">
        <w:rPr>
          <w:rFonts w:ascii="Calibri" w:hAnsi="Calibri" w:cs="Calibri"/>
          <w:lang w:val="hy-AM" w:eastAsia="ru-RU"/>
        </w:rPr>
        <w:t> </w:t>
      </w:r>
    </w:p>
    <w:p w14:paraId="5F6EF56D" w14:textId="77777777" w:rsidR="00EF5619" w:rsidRDefault="00EF5619" w:rsidP="00A86A27">
      <w:pPr>
        <w:pStyle w:val="a8"/>
        <w:spacing w:line="276" w:lineRule="auto"/>
        <w:ind w:left="142" w:right="141"/>
        <w:jc w:val="both"/>
        <w:rPr>
          <w:rFonts w:ascii="Calibri" w:hAnsi="Calibri" w:cs="Calibri"/>
          <w:lang w:val="hy-AM" w:eastAsia="ru-RU"/>
        </w:rPr>
      </w:pPr>
      <w:r w:rsidRPr="00EF5619">
        <w:rPr>
          <w:rFonts w:ascii="GHEA Grapalat" w:hAnsi="GHEA Grapalat"/>
          <w:lang w:val="hy-AM" w:eastAsia="ru-RU"/>
        </w:rPr>
        <w:t>4)</w:t>
      </w:r>
      <w:r w:rsidRPr="00EF5619">
        <w:rPr>
          <w:rFonts w:ascii="Calibri" w:hAnsi="Calibri" w:cs="Calibri"/>
          <w:lang w:val="hy-AM" w:eastAsia="ru-RU"/>
        </w:rPr>
        <w:t> </w:t>
      </w:r>
      <w:r w:rsidRPr="00EF5619">
        <w:rPr>
          <w:rFonts w:ascii="GHEA Grapalat" w:hAnsi="GHEA Grapalat" w:cs="GHEA Grapalat"/>
          <w:lang w:val="hy-AM" w:eastAsia="ru-RU"/>
        </w:rPr>
        <w:t>«դ»</w:t>
      </w:r>
      <w:r w:rsidRPr="00EF5619">
        <w:rPr>
          <w:rFonts w:ascii="Calibri" w:hAnsi="Calibri" w:cs="Calibri"/>
          <w:lang w:val="hy-AM" w:eastAsia="ru-RU"/>
        </w:rPr>
        <w:t> </w:t>
      </w:r>
      <w:r w:rsidRPr="00EF5619">
        <w:rPr>
          <w:rFonts w:ascii="GHEA Grapalat" w:hAnsi="GHEA Grapalat" w:cs="GHEA Grapalat"/>
          <w:lang w:val="hy-AM" w:eastAsia="ru-RU"/>
        </w:rPr>
        <w:t>ենթակետը</w:t>
      </w:r>
      <w:r w:rsidRPr="00EF5619">
        <w:rPr>
          <w:rFonts w:ascii="Calibri" w:hAnsi="Calibri" w:cs="Calibri"/>
          <w:lang w:val="hy-AM" w:eastAsia="ru-RU"/>
        </w:rPr>
        <w:t> </w:t>
      </w:r>
      <w:r w:rsidRPr="00EF5619">
        <w:rPr>
          <w:rFonts w:ascii="GHEA Grapalat" w:hAnsi="GHEA Grapalat" w:cs="GHEA Grapalat"/>
          <w:lang w:val="hy-AM" w:eastAsia="ru-RU"/>
        </w:rPr>
        <w:t>«Անդրեսյան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Անուշ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Սարգիսի»</w:t>
      </w:r>
      <w:r w:rsidRPr="00EF5619">
        <w:rPr>
          <w:rFonts w:ascii="Calibri" w:hAnsi="Calibri" w:cs="Calibri"/>
          <w:lang w:val="hy-AM" w:eastAsia="ru-RU"/>
        </w:rPr>
        <w:t> </w:t>
      </w:r>
      <w:r w:rsidRPr="00EF5619">
        <w:rPr>
          <w:rFonts w:ascii="GHEA Grapalat" w:hAnsi="GHEA Grapalat" w:cs="GHEA Grapalat"/>
          <w:lang w:val="hy-AM" w:eastAsia="ru-RU"/>
        </w:rPr>
        <w:t>բառերից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հետո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լրացնել</w:t>
      </w:r>
      <w:r w:rsidRPr="00EF5619">
        <w:rPr>
          <w:rFonts w:ascii="Calibri" w:hAnsi="Calibri" w:cs="Calibri"/>
          <w:lang w:val="hy-AM" w:eastAsia="ru-RU"/>
        </w:rPr>
        <w:t> </w:t>
      </w:r>
      <w:r w:rsidRPr="00EF5619">
        <w:rPr>
          <w:rFonts w:ascii="GHEA Grapalat" w:hAnsi="GHEA Grapalat" w:cs="GHEA Grapalat"/>
          <w:lang w:val="hy-AM" w:eastAsia="ru-RU"/>
        </w:rPr>
        <w:t>«՝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ծնված</w:t>
      </w:r>
      <w:r w:rsidRPr="00EF5619">
        <w:rPr>
          <w:rFonts w:ascii="GHEA Grapalat" w:hAnsi="GHEA Grapalat"/>
          <w:lang w:val="hy-AM" w:eastAsia="ru-RU"/>
        </w:rPr>
        <w:t xml:space="preserve"> 1913 </w:t>
      </w:r>
      <w:r w:rsidRPr="00EF5619">
        <w:rPr>
          <w:rFonts w:ascii="GHEA Grapalat" w:hAnsi="GHEA Grapalat" w:cs="GHEA Grapalat"/>
          <w:lang w:val="hy-AM" w:eastAsia="ru-RU"/>
        </w:rPr>
        <w:t>թվականին</w:t>
      </w:r>
      <w:r w:rsidRPr="00EF5619">
        <w:rPr>
          <w:rFonts w:ascii="GHEA Grapalat" w:hAnsi="GHEA Grapalat"/>
          <w:lang w:val="hy-AM" w:eastAsia="ru-RU"/>
        </w:rPr>
        <w:t>.</w:t>
      </w:r>
      <w:r w:rsidRPr="00EF5619">
        <w:rPr>
          <w:rFonts w:ascii="GHEA Grapalat" w:hAnsi="GHEA Grapalat" w:cs="GHEA Grapalat"/>
          <w:lang w:val="hy-AM" w:eastAsia="ru-RU"/>
        </w:rPr>
        <w:t>»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բառերով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և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թվերով</w:t>
      </w:r>
      <w:r w:rsidRPr="00EF5619">
        <w:rPr>
          <w:rFonts w:ascii="GHEA Grapalat" w:hAnsi="GHEA Grapalat"/>
          <w:lang w:val="hy-AM" w:eastAsia="ru-RU"/>
        </w:rPr>
        <w:t>.</w:t>
      </w:r>
      <w:r w:rsidRPr="00EF5619">
        <w:rPr>
          <w:rFonts w:ascii="Calibri" w:hAnsi="Calibri" w:cs="Calibri"/>
          <w:lang w:val="hy-AM" w:eastAsia="ru-RU"/>
        </w:rPr>
        <w:t> </w:t>
      </w:r>
    </w:p>
    <w:p w14:paraId="0FDF9F7C" w14:textId="77777777" w:rsidR="00EF5619" w:rsidRPr="00C27D5B" w:rsidRDefault="00EF5619" w:rsidP="00A86A27">
      <w:pPr>
        <w:pStyle w:val="a8"/>
        <w:spacing w:line="276" w:lineRule="auto"/>
        <w:ind w:left="142" w:right="141"/>
        <w:jc w:val="both"/>
        <w:rPr>
          <w:rFonts w:ascii="MS Mincho" w:eastAsia="MS Mincho" w:hAnsi="MS Mincho" w:cs="MS Mincho"/>
          <w:lang w:val="hy-AM" w:eastAsia="ru-RU"/>
        </w:rPr>
      </w:pPr>
      <w:r w:rsidRPr="00EF5619">
        <w:rPr>
          <w:rFonts w:ascii="GHEA Grapalat" w:hAnsi="GHEA Grapalat"/>
          <w:lang w:val="hy-AM" w:eastAsia="ru-RU"/>
        </w:rPr>
        <w:t xml:space="preserve">5) </w:t>
      </w:r>
      <w:r w:rsidRPr="00EF5619">
        <w:rPr>
          <w:rFonts w:ascii="GHEA Grapalat" w:hAnsi="GHEA Grapalat" w:cs="GHEA Grapalat"/>
          <w:lang w:val="hy-AM" w:eastAsia="ru-RU"/>
        </w:rPr>
        <w:t>«ե»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ենթակետը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«Անդրեասյան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Մարիամ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Նիկոլայի»</w:t>
      </w:r>
      <w:r w:rsidRPr="00EF5619">
        <w:rPr>
          <w:rFonts w:ascii="Calibri" w:hAnsi="Calibri" w:cs="Calibri"/>
          <w:lang w:val="hy-AM" w:eastAsia="ru-RU"/>
        </w:rPr>
        <w:t> </w:t>
      </w:r>
      <w:r w:rsidRPr="00EF5619">
        <w:rPr>
          <w:rFonts w:ascii="GHEA Grapalat" w:hAnsi="GHEA Grapalat" w:cs="GHEA Grapalat"/>
          <w:lang w:val="hy-AM" w:eastAsia="ru-RU"/>
        </w:rPr>
        <w:t>բառերից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հետո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լրացնել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«՝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ծնված</w:t>
      </w:r>
      <w:r w:rsidRPr="00EF5619">
        <w:rPr>
          <w:rFonts w:ascii="GHEA Grapalat" w:hAnsi="GHEA Grapalat"/>
          <w:lang w:val="hy-AM" w:eastAsia="ru-RU"/>
        </w:rPr>
        <w:t xml:space="preserve"> 1977 </w:t>
      </w:r>
      <w:r w:rsidRPr="00EF5619">
        <w:rPr>
          <w:rFonts w:ascii="GHEA Grapalat" w:hAnsi="GHEA Grapalat" w:cs="GHEA Grapalat"/>
          <w:lang w:val="hy-AM" w:eastAsia="ru-RU"/>
        </w:rPr>
        <w:t>թվականի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հոկտեմբերի</w:t>
      </w:r>
      <w:r w:rsidRPr="00EF5619">
        <w:rPr>
          <w:rFonts w:ascii="GHEA Grapalat" w:hAnsi="GHEA Grapalat"/>
          <w:lang w:val="hy-AM" w:eastAsia="ru-RU"/>
        </w:rPr>
        <w:t xml:space="preserve"> 18-</w:t>
      </w:r>
      <w:r w:rsidRPr="00EF5619">
        <w:rPr>
          <w:rFonts w:ascii="GHEA Grapalat" w:hAnsi="GHEA Grapalat" w:cs="GHEA Grapalat"/>
          <w:lang w:val="hy-AM" w:eastAsia="ru-RU"/>
        </w:rPr>
        <w:t>ին</w:t>
      </w:r>
      <w:r w:rsidRPr="00EF5619">
        <w:rPr>
          <w:rFonts w:ascii="GHEA Grapalat" w:hAnsi="GHEA Grapalat"/>
          <w:lang w:val="hy-AM" w:eastAsia="ru-RU"/>
        </w:rPr>
        <w:t>.</w:t>
      </w:r>
      <w:r w:rsidRPr="00EF5619">
        <w:rPr>
          <w:rFonts w:ascii="GHEA Grapalat" w:hAnsi="GHEA Grapalat" w:cs="GHEA Grapalat"/>
          <w:lang w:val="hy-AM" w:eastAsia="ru-RU"/>
        </w:rPr>
        <w:t>»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բառերով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և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թվերով</w:t>
      </w:r>
      <w:r w:rsidRPr="00EF5619">
        <w:rPr>
          <w:rFonts w:ascii="MS Mincho" w:eastAsia="MS Mincho" w:hAnsi="MS Mincho" w:cs="MS Mincho" w:hint="eastAsia"/>
          <w:lang w:val="hy-AM" w:eastAsia="ru-RU"/>
        </w:rPr>
        <w:t>․</w:t>
      </w:r>
    </w:p>
    <w:p w14:paraId="5AE952FA" w14:textId="10F61A83" w:rsidR="00EF5619" w:rsidRDefault="00EF5619" w:rsidP="00A86A27">
      <w:pPr>
        <w:pStyle w:val="a8"/>
        <w:spacing w:line="276" w:lineRule="auto"/>
        <w:ind w:left="142" w:right="141"/>
        <w:jc w:val="both"/>
        <w:rPr>
          <w:rFonts w:ascii="Calibri" w:hAnsi="Calibri" w:cs="Calibri"/>
          <w:lang w:val="hy-AM" w:eastAsia="ru-RU"/>
        </w:rPr>
      </w:pPr>
      <w:r w:rsidRPr="00EF5619">
        <w:rPr>
          <w:rFonts w:ascii="GHEA Grapalat" w:hAnsi="GHEA Grapalat"/>
          <w:lang w:val="hy-AM" w:eastAsia="ru-RU"/>
        </w:rPr>
        <w:t>6)</w:t>
      </w:r>
      <w:r w:rsidRPr="00EF5619">
        <w:rPr>
          <w:rFonts w:ascii="GHEA Grapalat" w:hAnsi="GHEA Grapalat" w:cs="GHEA Grapalat"/>
          <w:lang w:val="hy-AM" w:eastAsia="ru-RU"/>
        </w:rPr>
        <w:t>«զ»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ենթակետը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«Անդրեասյան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Մելանյա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Նիկոլայի»</w:t>
      </w:r>
      <w:r w:rsidRPr="00EF5619">
        <w:rPr>
          <w:rFonts w:ascii="Calibri" w:hAnsi="Calibri" w:cs="Calibri"/>
          <w:lang w:val="hy-AM" w:eastAsia="ru-RU"/>
        </w:rPr>
        <w:t>  </w:t>
      </w:r>
      <w:r w:rsidRPr="00EF5619">
        <w:rPr>
          <w:rFonts w:ascii="GHEA Grapalat" w:hAnsi="GHEA Grapalat" w:cs="GHEA Grapalat"/>
          <w:lang w:val="hy-AM" w:eastAsia="ru-RU"/>
        </w:rPr>
        <w:t>բառերից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հետո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լրացնել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«՝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ծնված</w:t>
      </w:r>
      <w:r w:rsidRPr="00EF5619">
        <w:rPr>
          <w:rFonts w:ascii="GHEA Grapalat" w:hAnsi="GHEA Grapalat"/>
          <w:lang w:val="hy-AM" w:eastAsia="ru-RU"/>
        </w:rPr>
        <w:t xml:space="preserve"> 1979 </w:t>
      </w:r>
      <w:r w:rsidRPr="00EF5619">
        <w:rPr>
          <w:rFonts w:ascii="GHEA Grapalat" w:hAnsi="GHEA Grapalat" w:cs="GHEA Grapalat"/>
          <w:lang w:val="hy-AM" w:eastAsia="ru-RU"/>
        </w:rPr>
        <w:t>թվականի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սեպտեմբերի</w:t>
      </w:r>
      <w:r w:rsidRPr="00EF5619">
        <w:rPr>
          <w:rFonts w:ascii="GHEA Grapalat" w:hAnsi="GHEA Grapalat"/>
          <w:lang w:val="hy-AM" w:eastAsia="ru-RU"/>
        </w:rPr>
        <w:t xml:space="preserve"> 10-</w:t>
      </w:r>
      <w:r w:rsidRPr="00EF5619">
        <w:rPr>
          <w:rFonts w:ascii="GHEA Grapalat" w:hAnsi="GHEA Grapalat" w:cs="GHEA Grapalat"/>
          <w:lang w:val="hy-AM" w:eastAsia="ru-RU"/>
        </w:rPr>
        <w:t>ին»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բառերով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և</w:t>
      </w:r>
      <w:r w:rsidRPr="00EF5619">
        <w:rPr>
          <w:rFonts w:ascii="GHEA Grapalat" w:hAnsi="GHEA Grapalat"/>
          <w:lang w:val="hy-AM" w:eastAsia="ru-RU"/>
        </w:rPr>
        <w:t xml:space="preserve"> </w:t>
      </w:r>
      <w:r w:rsidRPr="00EF5619">
        <w:rPr>
          <w:rFonts w:ascii="GHEA Grapalat" w:hAnsi="GHEA Grapalat" w:cs="GHEA Grapalat"/>
          <w:lang w:val="hy-AM" w:eastAsia="ru-RU"/>
        </w:rPr>
        <w:t>թվերով</w:t>
      </w:r>
      <w:r w:rsidRPr="00EF5619">
        <w:rPr>
          <w:rFonts w:ascii="GHEA Grapalat" w:hAnsi="GHEA Grapalat"/>
          <w:lang w:val="hy-AM" w:eastAsia="ru-RU"/>
        </w:rPr>
        <w:t>:</w:t>
      </w:r>
      <w:r w:rsidRPr="00EF5619">
        <w:rPr>
          <w:rFonts w:ascii="Calibri" w:hAnsi="Calibri" w:cs="Calibri"/>
          <w:lang w:val="hy-AM" w:eastAsia="ru-RU"/>
        </w:rPr>
        <w:t> </w:t>
      </w:r>
    </w:p>
    <w:p w14:paraId="00F40387" w14:textId="77777777" w:rsidR="00A86A27" w:rsidRPr="00EF5619" w:rsidRDefault="00A86A27" w:rsidP="00A86A27">
      <w:pPr>
        <w:pStyle w:val="a8"/>
        <w:spacing w:line="276" w:lineRule="auto"/>
        <w:ind w:left="142" w:right="141"/>
        <w:jc w:val="both"/>
        <w:rPr>
          <w:rFonts w:ascii="GHEA Grapalat" w:hAnsi="GHEA Grapalat"/>
          <w:lang w:val="hy-AM" w:eastAsia="ru-RU"/>
        </w:rPr>
      </w:pPr>
    </w:p>
    <w:p w14:paraId="44211A96" w14:textId="44F7C5E3" w:rsidR="00EF5619" w:rsidRPr="00EF5619" w:rsidRDefault="00EF5619" w:rsidP="00A86A27">
      <w:pPr>
        <w:spacing w:line="276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F5619">
        <w:rPr>
          <w:rFonts w:ascii="GHEA Grapalat" w:eastAsia="Times New Roman" w:hAnsi="GHEA Grapalat" w:cs="Times New Roman"/>
          <w:lang w:val="hy-AM" w:eastAsia="ru-RU"/>
        </w:rPr>
        <w:t>2.Սույն որոշումն ուժի մեջ է մտնում ստորագրման օրվանից։</w:t>
      </w:r>
    </w:p>
    <w:p w14:paraId="585D8567" w14:textId="566BE333" w:rsidR="008D262B" w:rsidRDefault="00EF5619" w:rsidP="00C27D5B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 w:rsidRPr="00EF5619">
        <w:rPr>
          <w:rFonts w:ascii="Calibri" w:eastAsia="Times New Roman" w:hAnsi="Calibri" w:cs="Calibri"/>
          <w:lang w:val="hy-AM" w:eastAsia="ru-RU"/>
        </w:rPr>
        <w:t> </w:t>
      </w:r>
      <w:r w:rsidRPr="00EF5619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0854D1">
        <w:rPr>
          <w:rFonts w:ascii="GHEA Grapalat" w:hAnsi="GHEA Grapalat"/>
          <w:sz w:val="20"/>
          <w:szCs w:val="20"/>
          <w:lang w:val="hy-AM"/>
        </w:rPr>
        <w:t xml:space="preserve">                      </w:t>
      </w:r>
      <w:r w:rsidR="000854D1" w:rsidRPr="00B42843">
        <w:rPr>
          <w:rFonts w:ascii="GHEA Grapalat" w:hAnsi="GHEA Grapalat"/>
          <w:lang w:val="hy-AM"/>
        </w:rPr>
        <w:t xml:space="preserve">ՀԱՄԱՅՆՔԻ ՂԵԿԱՎԱՐ` </w:t>
      </w:r>
      <w:r w:rsidR="00C27D5B">
        <w:rPr>
          <w:rFonts w:ascii="GHEA Grapalat" w:hAnsi="GHEA Grapalat"/>
          <w:lang w:val="hy-AM"/>
        </w:rPr>
        <w:pict w14:anchorId="27896A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3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0854D1" w:rsidRPr="00B42843">
        <w:rPr>
          <w:rFonts w:ascii="GHEA Grapalat" w:hAnsi="GHEA Grapalat"/>
          <w:lang w:val="hy-AM"/>
        </w:rPr>
        <w:t xml:space="preserve">Հ. ԲԱԼԱՍՅԱՆ </w:t>
      </w:r>
      <w:r w:rsidR="000854D1" w:rsidRPr="00B42843">
        <w:rPr>
          <w:rFonts w:ascii="GHEA Grapalat" w:hAnsi="GHEA Grapalat"/>
          <w:sz w:val="20"/>
          <w:szCs w:val="20"/>
          <w:lang w:val="hy-AM"/>
        </w:rPr>
        <w:br/>
      </w:r>
      <w:r w:rsidR="00A1017C">
        <w:rPr>
          <w:rFonts w:ascii="GHEA Grapalat" w:hAnsi="GHEA Grapalat"/>
          <w:sz w:val="20"/>
          <w:szCs w:val="20"/>
          <w:lang w:val="hy-AM"/>
        </w:rPr>
        <w:br/>
      </w:r>
      <w:r w:rsidR="004C41C2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C41C2">
        <w:rPr>
          <w:rFonts w:ascii="GHEA Grapalat" w:hAnsi="GHEA Grapalat"/>
          <w:sz w:val="20"/>
          <w:szCs w:val="20"/>
          <w:lang w:val="hy-AM"/>
        </w:rPr>
        <w:t>ապրիլի 1</w:t>
      </w:r>
      <w:r>
        <w:rPr>
          <w:rFonts w:ascii="GHEA Grapalat" w:hAnsi="GHEA Grapalat"/>
          <w:sz w:val="20"/>
          <w:szCs w:val="20"/>
          <w:lang w:val="hy-AM"/>
        </w:rPr>
        <w:t>6</w:t>
      </w:r>
      <w:r w:rsidR="004C41C2">
        <w:rPr>
          <w:rFonts w:ascii="GHEA Grapalat" w:hAnsi="GHEA Grapalat"/>
          <w:sz w:val="20"/>
          <w:szCs w:val="20"/>
          <w:lang w:val="hy-AM"/>
        </w:rPr>
        <w:br/>
      </w:r>
      <w:r w:rsidR="004C41C2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8D262B" w:rsidSect="00A86A27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E6"/>
    <w:rsid w:val="00472B6B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27D5B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D/mA4EBEy80KleLn9OBx1H1in0krSivF2if3PFSxgjY=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U/BSMTUD4KRLg5FGU242CdrJDwpc/bLWBukPHYxbZSw=</DigestValue>
    </Reference>
    <Reference Type="http://www.w3.org/2000/09/xmldsig#Object" URI="#idValidSigLnImg">
      <DigestMethod Algorithm="http://www.w3.org/2001/04/xmlenc#sha256"/>
      <DigestValue>wd0orVE2/U3R7SBkIdcVzOh59UyhzIheLpjU3frKGJA=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ww5kHGrclF3oQqvnb7c4FC8siSZAXAsm1KceTLBa7AzZHDwKd/1YVaTV1O8suI+trAlHc29dtP3y
YmaQGSOWxxyEEzCHG0y1seviFnmfuVqKze2jl05IviJzaBnZt96gJwzbGIrCkBkvfgn3Hpn8KqM0
0tSleD5hXdxBWhxXcUAgAXl9oX9egtyfAsHylNwOZTPiPIqTbxXk31PVPAvigYX6zUwTpZ5QUCG7
CX6exAKVbxj3YRcsZekr+3PvbZXqQwVrN/Er0rlQm8PO3IMdaimrzewWVqfAC09W9VS1d6PogaMc
G8cSsPDTxryj2mGikmEdSW06/CgiAvK32zWRYA==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rgCp+9htAGGsIlK6SQ5J800353tnR2mWNgskebJRfHQ=</DigestValue>
      </Reference>
      <Reference URI="/word/fontTable.xml?ContentType=application/vnd.openxmlformats-officedocument.wordprocessingml.fontTable+xml">
        <DigestMethod Algorithm="http://www.w3.org/2001/04/xmlenc#sha256"/>
        <DigestValue>GqLSZpUHLNPpZW1NBrLbqxnYR6Z19jcI92z3CXzwBZ0=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Sef4yC8cpcPxpXO5+EcclM21g3gLbdiKQTagl2EdwFg=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3j+VcRfPbQ9fBZOuTXk98VO7xCf+icacpo5l7831U9E=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U7+ykDVtelwQ876LRyIjIoN3ETZEr3xiJpv4zUk5mac=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2025-04-16T11:47:51Z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2025-04-16T11:47:51Z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AAvADEAN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2025-04-16T11:24:00Z</dcterms:created>
  <dcterms:modified xsi:type="dcterms:W3CDTF">2025-04-16T11:47:00Z</dcterms:modified>
</cp:coreProperties>
</file>