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EA6E289" w:rsidR="00FF2004" w:rsidRPr="00565DA5" w:rsidRDefault="00C36E02" w:rsidP="00CC3138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D40518">
        <w:rPr>
          <w:rFonts w:ascii="GHEA Grapalat" w:hAnsi="GHEA Grapalat"/>
          <w:sz w:val="22"/>
          <w:szCs w:val="22"/>
          <w:lang w:val="hy-AM"/>
        </w:rPr>
        <w:t>6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F57947">
        <w:rPr>
          <w:rFonts w:ascii="GHEA Grapalat" w:hAnsi="GHEA Grapalat"/>
          <w:sz w:val="22"/>
          <w:szCs w:val="22"/>
          <w:lang w:val="hy-AM"/>
        </w:rPr>
        <w:t>4</w:t>
      </w:r>
      <w:r w:rsidR="00531184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4C3358F" w14:textId="2C1948EA" w:rsidR="00537C8B" w:rsidRPr="00537C8B" w:rsidRDefault="00537C8B" w:rsidP="00537C8B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37C8B">
        <w:rPr>
          <w:rFonts w:ascii="GHEA Grapalat" w:hAnsi="GHEA Grapalat"/>
          <w:sz w:val="24"/>
          <w:szCs w:val="24"/>
          <w:lang w:val="hy-AM"/>
        </w:rPr>
        <w:t>ՍԻՐՎԱՐԴ ԱՎԴԱԼՅԱՆԻՆ ՊԱՏԿԱՆՈՂ ԻՆՔՆԱԿԱՄ ԿԱՌՈՒՑՎԱԾ ՇԻՆՈՒԹՅՈՒՆԸ ՕՐԻՆԱԿԱՆ ՃԱՆԱՉԵԼՈՒ ՄԱՍԻՆ</w:t>
      </w:r>
      <w:r w:rsidR="000410B2">
        <w:rPr>
          <w:rFonts w:ascii="GHEA Grapalat" w:hAnsi="GHEA Grapalat"/>
          <w:sz w:val="24"/>
          <w:szCs w:val="24"/>
          <w:lang w:val="hy-AM"/>
        </w:rPr>
        <w:br/>
      </w:r>
    </w:p>
    <w:p w14:paraId="2FEA9A53" w14:textId="77777777" w:rsidR="00537C8B" w:rsidRPr="00537C8B" w:rsidRDefault="00537C8B" w:rsidP="00537C8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C8B">
        <w:rPr>
          <w:rFonts w:ascii="GHEA Grapalat" w:hAnsi="GHEA Grapalat"/>
          <w:lang w:val="hy-AM"/>
        </w:rPr>
        <w:t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հաշվի առնելով այն հանգամանքը, որ բնակելի տունը կառուցվել է 2020 թվականին, կառուցված չէ քաղաքաշինական նորմերի և կանոնների էական խախտումներով, դրա պահպանումը չի խախտում այլ անձանց իրավունքները և օրենքով պահպանվող շահերը, վտանգ չի սպառնում քաղաքացիների կյանքին ու առողջությանը, չի առաջացնում հարկադիր սերվիտուտ պահանջելու իրավունք, չի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 «ՀԱԲՇԻՆ ՆԱԽԱԳԻԾ» սահմանափակ պատասխանատվությամբ ընկերության տված 2025 թվականի հունիսի 12-ի տեխնիկական եզրակացությունն ու Սիրվարդ Հրանտի Ավդալյանի դիմումը`</w:t>
      </w:r>
      <w:r w:rsidRPr="00537C8B">
        <w:rPr>
          <w:rFonts w:ascii="Calibri" w:hAnsi="Calibri" w:cs="Calibri"/>
          <w:lang w:val="hy-AM"/>
        </w:rPr>
        <w:t> </w:t>
      </w:r>
      <w:r w:rsidRPr="00537C8B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537C8B">
        <w:rPr>
          <w:rFonts w:ascii="GHEA Grapalat" w:hAnsi="GHEA Grapalat"/>
          <w:i/>
          <w:iCs/>
          <w:lang w:val="hy-AM"/>
        </w:rPr>
        <w:t>.</w:t>
      </w:r>
    </w:p>
    <w:p w14:paraId="562F20CB" w14:textId="5578EA8C" w:rsidR="00537C8B" w:rsidRPr="00537C8B" w:rsidRDefault="00537C8B" w:rsidP="00537C8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C8B">
        <w:rPr>
          <w:rFonts w:ascii="GHEA Grapalat" w:hAnsi="GHEA Grapalat"/>
          <w:lang w:val="hy-AM"/>
        </w:rPr>
        <w:t xml:space="preserve">1.Քաղաքացի Սիրվարդ Հրանտի Ավդալյանին սեփականության իրավունքով պատկանող Կոտայքի մարզ համայնք Բյուրեղավան գյուղ Նուռնուս 6-րդ փողոց 3 հասցեի (կադաստրային ծածկագիր՝ </w:t>
      </w:r>
      <w:r>
        <w:rPr>
          <w:rFonts w:ascii="GHEA Grapalat" w:hAnsi="GHEA Grapalat"/>
          <w:lang w:val="hy-AM"/>
        </w:rPr>
        <w:br/>
      </w:r>
      <w:r w:rsidRPr="00537C8B">
        <w:rPr>
          <w:rFonts w:ascii="GHEA Grapalat" w:hAnsi="GHEA Grapalat"/>
          <w:lang w:val="hy-AM"/>
        </w:rPr>
        <w:t xml:space="preserve">07-051-0011-0033) 0.14894 հեկտար մակերեսով բնակավայրերի նպատակային նշանակության բնակելի կառուցապատման գործառնական նշանակության հողամասում ինքնակամ կառուցված </w:t>
      </w:r>
      <w:r>
        <w:rPr>
          <w:rFonts w:ascii="GHEA Grapalat" w:hAnsi="GHEA Grapalat"/>
          <w:lang w:val="hy-AM"/>
        </w:rPr>
        <w:br/>
      </w:r>
      <w:r w:rsidRPr="00537C8B">
        <w:rPr>
          <w:rFonts w:ascii="GHEA Grapalat" w:hAnsi="GHEA Grapalat"/>
          <w:lang w:val="hy-AM"/>
        </w:rPr>
        <w:t>53</w:t>
      </w:r>
      <w:r w:rsidRPr="00537C8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37C8B">
        <w:rPr>
          <w:rFonts w:ascii="GHEA Grapalat" w:hAnsi="GHEA Grapalat"/>
          <w:lang w:val="hy-AM"/>
        </w:rPr>
        <w:t>4 քմ արտաքին (47.55 քմ ներքին) մակերեսով բնակելի տունը ճանաչել օրինական:</w:t>
      </w:r>
    </w:p>
    <w:p w14:paraId="6909DFE3" w14:textId="1ACADC8C" w:rsidR="00537C8B" w:rsidRPr="00537C8B" w:rsidRDefault="00537C8B" w:rsidP="00537C8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C8B">
        <w:rPr>
          <w:rFonts w:ascii="GHEA Grapalat" w:hAnsi="GHEA Grapalat"/>
          <w:lang w:val="hy-AM"/>
        </w:rPr>
        <w:t>2</w:t>
      </w:r>
      <w:r w:rsidRPr="00537C8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37C8B">
        <w:rPr>
          <w:rFonts w:ascii="GHEA Grapalat" w:hAnsi="GHEA Grapalat"/>
          <w:lang w:val="hy-AM"/>
        </w:rPr>
        <w:t xml:space="preserve">Սիրվարդ Հրանտի Ավդալյանին՝ համայնքապետարանի 900105202213 հաշվեհամարին վճարել 75934,8 (յոթանասունհինգ հազար ինը հարյուր երեսունչորս ամբողջ ութ տասնորդական) դրամ՝ </w:t>
      </w:r>
      <w:r>
        <w:rPr>
          <w:rFonts w:ascii="GHEA Grapalat" w:hAnsi="GHEA Grapalat"/>
          <w:lang w:val="hy-AM"/>
        </w:rPr>
        <w:br/>
      </w:r>
      <w:r w:rsidRPr="00537C8B">
        <w:rPr>
          <w:rFonts w:ascii="GHEA Grapalat" w:hAnsi="GHEA Grapalat"/>
          <w:lang w:val="hy-AM"/>
        </w:rPr>
        <w:t>2020 թվականին ինքնակամ կառուցված բնակելի տան օրինականացման վճար:</w:t>
      </w:r>
    </w:p>
    <w:p w14:paraId="7BAD68F2" w14:textId="77777777" w:rsidR="001A0547" w:rsidRDefault="001A0547" w:rsidP="00537C8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3ADF06FE" w14:textId="42BB8A0F" w:rsidR="00537C8B" w:rsidRPr="00537C8B" w:rsidRDefault="000410B2" w:rsidP="000410B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br/>
      </w:r>
      <w:r w:rsidR="00537C8B" w:rsidRPr="00537C8B">
        <w:rPr>
          <w:rFonts w:ascii="GHEA Grapalat" w:hAnsi="GHEA Grapalat"/>
          <w:lang w:val="hy-AM"/>
        </w:rPr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191C1DF6" w14:textId="77777777" w:rsidR="00537C8B" w:rsidRPr="00537C8B" w:rsidRDefault="00537C8B" w:rsidP="00537C8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C8B">
        <w:rPr>
          <w:rFonts w:ascii="GHEA Grapalat" w:hAnsi="GHEA Grapalat"/>
          <w:lang w:val="hy-AM"/>
        </w:rPr>
        <w:t>4.Սույն որոշումն ուժի մեջ է մտնում ստորագրման օրվանից:</w:t>
      </w:r>
    </w:p>
    <w:p w14:paraId="72C8281D" w14:textId="737B989C" w:rsidR="00537C8B" w:rsidRPr="00537C8B" w:rsidRDefault="00537C8B" w:rsidP="00537C8B">
      <w:pPr>
        <w:spacing w:line="36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 w:rsidRPr="00537C8B">
        <w:rPr>
          <w:rFonts w:ascii="Calibri" w:hAnsi="Calibri" w:cs="Calibri"/>
          <w:sz w:val="24"/>
          <w:szCs w:val="24"/>
          <w:lang w:val="hy-AM"/>
        </w:rPr>
        <w:t>  </w:t>
      </w:r>
    </w:p>
    <w:p w14:paraId="5FED727B" w14:textId="77777777" w:rsidR="001A0547" w:rsidRDefault="00983CCF" w:rsidP="001A0547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 xml:space="preserve">ՀԱՄԱՅՆՔԻ ՂԵԿԱՎԱՐ` </w:t>
      </w:r>
      <w:r w:rsidR="001A054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562505">
        <w:rPr>
          <w:rFonts w:ascii="GHEA Grapalat" w:hAnsi="GHEA Grapalat"/>
          <w:sz w:val="20"/>
          <w:szCs w:val="20"/>
          <w:lang w:val="hy-AM"/>
        </w:rPr>
        <w:br/>
      </w:r>
    </w:p>
    <w:p w14:paraId="4A6146D6" w14:textId="77777777" w:rsidR="001A0547" w:rsidRDefault="001A0547" w:rsidP="001A0547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</w:p>
    <w:p w14:paraId="36D97BBB" w14:textId="334DCA93" w:rsidR="002061BE" w:rsidRPr="00F879BE" w:rsidRDefault="00EC282C" w:rsidP="001A0547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D40518">
        <w:rPr>
          <w:rFonts w:ascii="GHEA Grapalat" w:hAnsi="GHEA Grapalat"/>
          <w:sz w:val="20"/>
          <w:szCs w:val="20"/>
          <w:lang w:val="hy-AM"/>
        </w:rPr>
        <w:t>6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562505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10B2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547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Y6zM+hSadSfQuEm/4+/Edqum+ADlk7vVU/3dT5iT9zE=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Oeujs8kJf9QI+pY/UALGOyaOZgVw1Xxf47y7vKp87OM=</DigestValue>
    </Reference>
    <Reference Type="http://www.w3.org/2000/09/xmldsig#Object" URI="#idValidSigLnImg">
      <DigestMethod Algorithm="http://www.w3.org/2001/04/xmlenc#sha256"/>
      <DigestValue>Tkxz923fJ89Tu3Leld5123c6Frn7mNjqBY7OPpMWcak=</DigestValue>
    </Reference>
    <Reference Type="http://www.w3.org/2000/09/xmldsig#Object" URI="#idInvalidSigLnImg">
      <DigestMethod Algorithm="http://www.w3.org/2001/04/xmlenc#sha256"/>
      <DigestValue>kH4IYUihcoxcmqSj5FEa68Dv8Knb4RPrHrZ/o9XlU4E=</DigestValue>
    </Reference>
  </SignedInfo>
  <SignatureValue>fJckCe6tVleEJK4qqXpCToCVB35sHrQ7i3VbBqbA2oka2OPuICEp/MN9H3MJw9cLaUgmWG1bGhwD
58Bw99fOsBayKYWQ2ii4h/h6oLECbcjwlbkqWUkbxYWpm6na73o3X4FN3J726Q6sM1j9CeIw5ay2
6vSKe4Fig5MYsTXTyTDw7+iKQNJvTZy0VDHy/BZx4JXhtqumfL8NhqAm2YH2yuNghn4ZpBo2kEpz
z2GlDGl330515XEbVYK0qfgycmfjiAtmzul+ietu96I1xVc/lk8nBVkI6BWweQ1wDwLUtfjRRWlY
AFxNq2xsD/Yk9Owt6mKNI4lHzLTvcQEW8TlaxA==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dY4cgKnKEio29WhbMmUTmPL7uMzfmRCdAWqf7X3FjjQ=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s2t8Vw2ekQUm2G/dHW12+qehT5fyvqnu3siFF2eAbkA=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EMwytYRLERg4PNMdlIOQCq16mZ7hZroP+yqIoQfUBKQ=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2025-08-26T08:11:59Z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2025-08-26T08:11:59Z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MIf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9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2025-08-26T07:57:00Z</dcterms:created>
  <dcterms:modified xsi:type="dcterms:W3CDTF">2025-08-26T08:11:00Z</dcterms:modified>
</cp:coreProperties>
</file>