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2177138" w:rsidR="00FF2004" w:rsidRPr="00565DA5" w:rsidRDefault="000561A6" w:rsidP="0074544B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1809B0">
        <w:rPr>
          <w:rFonts w:ascii="GHEA Grapalat" w:hAnsi="GHEA Grapalat"/>
          <w:sz w:val="22"/>
          <w:szCs w:val="22"/>
          <w:lang w:val="hy-AM"/>
        </w:rPr>
        <w:t xml:space="preserve"> </w:t>
      </w:r>
      <w:r w:rsidR="0074544B">
        <w:rPr>
          <w:rFonts w:ascii="GHEA Grapalat" w:hAnsi="GHEA Grapalat"/>
          <w:sz w:val="22"/>
          <w:szCs w:val="22"/>
          <w:lang w:val="hy-AM"/>
        </w:rPr>
        <w:t>0</w:t>
      </w:r>
      <w:r w:rsidR="00D65079">
        <w:rPr>
          <w:rFonts w:ascii="GHEA Grapalat" w:hAnsi="GHEA Grapalat"/>
          <w:sz w:val="22"/>
          <w:szCs w:val="22"/>
          <w:lang w:val="hy-AM"/>
        </w:rPr>
        <w:t>6</w:t>
      </w:r>
      <w:r w:rsidR="0074544B">
        <w:rPr>
          <w:rFonts w:ascii="GHEA Grapalat" w:hAnsi="GHEA Grapalat"/>
          <w:sz w:val="22"/>
          <w:szCs w:val="22"/>
          <w:lang w:val="hy-AM"/>
        </w:rPr>
        <w:t xml:space="preserve"> մայիսի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20</w:t>
      </w:r>
      <w:r w:rsidR="0085419A">
        <w:rPr>
          <w:rFonts w:ascii="GHEA Grapalat" w:hAnsi="GHEA Grapalat"/>
          <w:sz w:val="22"/>
          <w:szCs w:val="22"/>
          <w:lang w:val="hy-AM"/>
        </w:rPr>
        <w:t>4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4127E295" w14:textId="0CBAEA4F" w:rsidR="0085419A" w:rsidRDefault="0085419A" w:rsidP="0085419A">
      <w:pPr>
        <w:pStyle w:val="a8"/>
        <w:tabs>
          <w:tab w:val="left" w:pos="10206"/>
        </w:tabs>
        <w:spacing w:line="276" w:lineRule="auto"/>
        <w:ind w:left="142"/>
        <w:jc w:val="center"/>
        <w:rPr>
          <w:rFonts w:ascii="GHEA Grapalat" w:eastAsia="Times New Roman" w:hAnsi="GHEA Grapalat" w:cs="Times New Roman"/>
          <w:lang w:val="hy-AM" w:eastAsia="ru-RU"/>
        </w:rPr>
      </w:pPr>
      <w:r w:rsidRPr="0085419A">
        <w:rPr>
          <w:rFonts w:ascii="GHEA Grapalat" w:eastAsia="Times New Roman" w:hAnsi="GHEA Grapalat" w:cs="Times New Roman"/>
          <w:lang w:val="hy-AM" w:eastAsia="ru-RU"/>
        </w:rPr>
        <w:t>«ՀԱՅԱՍՏԱՆԻ ԷԼԵԿՏՐԱԿԱՆ ՑԱՆՑԵՐ» ՓԱԿ ԲԱԺՆԵՏԻՐԱԿԱՆ ԸՆԿԵՐՈՒԹՅԱՆԸ ՇԻՆԱՐԱՐՈՒԹՅԱՆ ԹՈՒՅԼՏՎՈՒԹՅՈՒՆ ՏԱԼՈՒ ՄԱՍԻՆ</w:t>
      </w:r>
    </w:p>
    <w:p w14:paraId="18228C18" w14:textId="77777777" w:rsidR="0085419A" w:rsidRPr="0085419A" w:rsidRDefault="0085419A" w:rsidP="0085419A">
      <w:pPr>
        <w:pStyle w:val="a8"/>
        <w:tabs>
          <w:tab w:val="left" w:pos="10206"/>
        </w:tabs>
        <w:spacing w:line="276" w:lineRule="auto"/>
        <w:ind w:left="142"/>
        <w:jc w:val="center"/>
        <w:rPr>
          <w:rFonts w:ascii="GHEA Grapalat" w:eastAsia="Times New Roman" w:hAnsi="GHEA Grapalat" w:cs="Times New Roman"/>
          <w:lang w:val="hy-AM" w:eastAsia="ru-RU"/>
        </w:rPr>
      </w:pPr>
    </w:p>
    <w:p w14:paraId="322C4CFD" w14:textId="77777777" w:rsidR="0085419A" w:rsidRDefault="0085419A" w:rsidP="0085419A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</w:pPr>
      <w:r w:rsidRPr="0085419A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 և հիմք ընդունելով «Հայաստանի Էլեկտրական ցանցեր» փակ բաժնետիրական ընկերության տնօրեն Կարեն Հարությունյանի դիմումը, գրությունն ու լիազորագիրը`</w:t>
      </w:r>
      <w:r w:rsidRPr="0085419A">
        <w:rPr>
          <w:rFonts w:ascii="Calibri" w:eastAsia="Times New Roman" w:hAnsi="Calibri" w:cs="Calibri"/>
          <w:b/>
          <w:bCs/>
          <w:i/>
          <w:iCs/>
          <w:lang w:val="hy-AM" w:eastAsia="ru-RU"/>
        </w:rPr>
        <w:t> </w:t>
      </w:r>
      <w:r w:rsidRPr="0085419A">
        <w:rPr>
          <w:rFonts w:ascii="GHEA Grapalat" w:eastAsia="Times New Roman" w:hAnsi="GHEA Grapalat" w:cs="GHEA Grapalat"/>
          <w:b/>
          <w:bCs/>
          <w:i/>
          <w:iCs/>
          <w:lang w:val="hy-AM" w:eastAsia="ru-RU"/>
        </w:rPr>
        <w:t>որոշում</w:t>
      </w:r>
      <w:r w:rsidRPr="0085419A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 xml:space="preserve"> </w:t>
      </w:r>
      <w:r w:rsidRPr="0085419A">
        <w:rPr>
          <w:rFonts w:ascii="GHEA Grapalat" w:eastAsia="Times New Roman" w:hAnsi="GHEA Grapalat" w:cs="GHEA Grapalat"/>
          <w:b/>
          <w:bCs/>
          <w:i/>
          <w:iCs/>
          <w:lang w:val="hy-AM" w:eastAsia="ru-RU"/>
        </w:rPr>
        <w:t>եմ</w:t>
      </w:r>
      <w:r w:rsidRPr="0085419A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.</w:t>
      </w:r>
    </w:p>
    <w:p w14:paraId="3C6CE51E" w14:textId="77777777" w:rsidR="0085419A" w:rsidRPr="0085419A" w:rsidRDefault="0085419A" w:rsidP="0085419A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68925E19" w14:textId="24249CE0" w:rsidR="0085419A" w:rsidRDefault="0085419A" w:rsidP="0085419A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85419A">
        <w:rPr>
          <w:rFonts w:ascii="GHEA Grapalat" w:eastAsia="Times New Roman" w:hAnsi="GHEA Grapalat" w:cs="Times New Roman"/>
          <w:lang w:val="hy-AM" w:eastAsia="ru-RU"/>
        </w:rPr>
        <w:t>1.Հայաստանի Հանրապետություն Կոտայքի մարզ քաղաք Բյուրեղավան 4 շարք 29 հասցեի էլեկտրամատակարարման</w:t>
      </w:r>
      <w:r w:rsidRPr="0085419A">
        <w:rPr>
          <w:rFonts w:ascii="Calibri" w:eastAsia="Times New Roman" w:hAnsi="Calibri" w:cs="Calibri"/>
          <w:lang w:val="hy-AM" w:eastAsia="ru-RU"/>
        </w:rPr>
        <w:t> </w:t>
      </w:r>
      <w:r w:rsidRPr="0085419A">
        <w:rPr>
          <w:rFonts w:ascii="GHEA Grapalat" w:eastAsia="Times New Roman" w:hAnsi="GHEA Grapalat" w:cs="Times New Roman"/>
          <w:lang w:val="hy-AM" w:eastAsia="ru-RU"/>
        </w:rPr>
        <w:t>(</w:t>
      </w:r>
      <w:r w:rsidRPr="0085419A">
        <w:rPr>
          <w:rFonts w:ascii="GHEA Grapalat" w:eastAsia="Times New Roman" w:hAnsi="GHEA Grapalat" w:cs="GHEA Grapalat"/>
          <w:lang w:val="hy-AM" w:eastAsia="ru-RU"/>
        </w:rPr>
        <w:t>միացման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5419A">
        <w:rPr>
          <w:rFonts w:ascii="GHEA Grapalat" w:eastAsia="Times New Roman" w:hAnsi="GHEA Grapalat" w:cs="GHEA Grapalat"/>
          <w:lang w:val="hy-AM" w:eastAsia="ru-RU"/>
        </w:rPr>
        <w:t>պատվեր՝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116634111)</w:t>
      </w:r>
      <w:r w:rsidR="00380DF8" w:rsidRPr="00380DF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5419A">
        <w:rPr>
          <w:rFonts w:ascii="Calibri" w:eastAsia="Times New Roman" w:hAnsi="Calibri" w:cs="Calibri"/>
          <w:lang w:val="hy-AM" w:eastAsia="ru-RU"/>
        </w:rPr>
        <w:t> </w:t>
      </w:r>
      <w:r w:rsidRPr="0085419A">
        <w:rPr>
          <w:rFonts w:ascii="GHEA Grapalat" w:eastAsia="Times New Roman" w:hAnsi="GHEA Grapalat" w:cs="GHEA Grapalat"/>
          <w:lang w:val="hy-AM" w:eastAsia="ru-RU"/>
        </w:rPr>
        <w:t>նպատակով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5419A">
        <w:rPr>
          <w:rFonts w:ascii="GHEA Grapalat" w:eastAsia="Times New Roman" w:hAnsi="GHEA Grapalat" w:cs="GHEA Grapalat"/>
          <w:lang w:val="hy-AM" w:eastAsia="ru-RU"/>
        </w:rPr>
        <w:t>«Հայաստանի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5419A">
        <w:rPr>
          <w:rFonts w:ascii="GHEA Grapalat" w:eastAsia="Times New Roman" w:hAnsi="GHEA Grapalat" w:cs="GHEA Grapalat"/>
          <w:lang w:val="hy-AM" w:eastAsia="ru-RU"/>
        </w:rPr>
        <w:t>էլեկտրական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5419A">
        <w:rPr>
          <w:rFonts w:ascii="GHEA Grapalat" w:eastAsia="Times New Roman" w:hAnsi="GHEA Grapalat" w:cs="GHEA Grapalat"/>
          <w:lang w:val="hy-AM" w:eastAsia="ru-RU"/>
        </w:rPr>
        <w:t>ցանցեր»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5419A">
        <w:rPr>
          <w:rFonts w:ascii="GHEA Grapalat" w:eastAsia="Times New Roman" w:hAnsi="GHEA Grapalat" w:cs="GHEA Grapalat"/>
          <w:lang w:val="hy-AM" w:eastAsia="ru-RU"/>
        </w:rPr>
        <w:t>փակ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5419A">
        <w:rPr>
          <w:rFonts w:ascii="GHEA Grapalat" w:eastAsia="Times New Roman" w:hAnsi="GHEA Grapalat" w:cs="GHEA Grapalat"/>
          <w:lang w:val="hy-AM" w:eastAsia="ru-RU"/>
        </w:rPr>
        <w:t>բաժնետիրական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5419A">
        <w:rPr>
          <w:rFonts w:ascii="GHEA Grapalat" w:eastAsia="Times New Roman" w:hAnsi="GHEA Grapalat" w:cs="GHEA Grapalat"/>
          <w:lang w:val="hy-AM" w:eastAsia="ru-RU"/>
        </w:rPr>
        <w:t>ընկերությանը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5419A">
        <w:rPr>
          <w:rFonts w:ascii="GHEA Grapalat" w:eastAsia="Times New Roman" w:hAnsi="GHEA Grapalat" w:cs="GHEA Grapalat"/>
          <w:lang w:val="hy-AM" w:eastAsia="ru-RU"/>
        </w:rPr>
        <w:t>տալ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5419A">
        <w:rPr>
          <w:rFonts w:ascii="GHEA Grapalat" w:eastAsia="Times New Roman" w:hAnsi="GHEA Grapalat" w:cs="GHEA Grapalat"/>
          <w:lang w:val="hy-AM" w:eastAsia="ru-RU"/>
        </w:rPr>
        <w:t>շինարարության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5419A">
        <w:rPr>
          <w:rFonts w:ascii="GHEA Grapalat" w:eastAsia="Times New Roman" w:hAnsi="GHEA Grapalat" w:cs="GHEA Grapalat"/>
          <w:lang w:val="hy-AM" w:eastAsia="ru-RU"/>
        </w:rPr>
        <w:t>թույլտվություն՝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5419A">
        <w:rPr>
          <w:rFonts w:ascii="GHEA Grapalat" w:eastAsia="Times New Roman" w:hAnsi="GHEA Grapalat" w:cs="GHEA Grapalat"/>
          <w:lang w:val="hy-AM" w:eastAsia="ru-RU"/>
        </w:rPr>
        <w:t>համաձայն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5419A">
        <w:rPr>
          <w:rFonts w:ascii="GHEA Grapalat" w:eastAsia="Times New Roman" w:hAnsi="GHEA Grapalat" w:cs="GHEA Grapalat"/>
          <w:lang w:val="hy-AM" w:eastAsia="ru-RU"/>
        </w:rPr>
        <w:t>հաստատված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5419A">
        <w:rPr>
          <w:rFonts w:ascii="GHEA Grapalat" w:eastAsia="Times New Roman" w:hAnsi="GHEA Grapalat" w:cs="GHEA Grapalat"/>
          <w:lang w:val="hy-AM" w:eastAsia="ru-RU"/>
        </w:rPr>
        <w:t>նախագծի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(N </w:t>
      </w:r>
      <w:r w:rsidRPr="0085419A">
        <w:rPr>
          <w:rFonts w:ascii="GHEA Grapalat" w:eastAsia="Times New Roman" w:hAnsi="GHEA Grapalat" w:cs="GHEA Grapalat"/>
          <w:lang w:val="hy-AM" w:eastAsia="ru-RU"/>
        </w:rPr>
        <w:t>ՀՇԹ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//1044-2025 </w:t>
      </w:r>
      <w:r w:rsidRPr="0085419A">
        <w:rPr>
          <w:rFonts w:ascii="GHEA Grapalat" w:eastAsia="Times New Roman" w:hAnsi="GHEA Grapalat" w:cs="GHEA Grapalat"/>
          <w:lang w:val="hy-AM" w:eastAsia="ru-RU"/>
        </w:rPr>
        <w:t>շինարարության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5419A">
        <w:rPr>
          <w:rFonts w:ascii="GHEA Grapalat" w:eastAsia="Times New Roman" w:hAnsi="GHEA Grapalat" w:cs="GHEA Grapalat"/>
          <w:lang w:val="hy-AM" w:eastAsia="ru-RU"/>
        </w:rPr>
        <w:t>թույլտվությունը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5419A">
        <w:rPr>
          <w:rFonts w:ascii="GHEA Grapalat" w:eastAsia="Times New Roman" w:hAnsi="GHEA Grapalat" w:cs="GHEA Grapalat"/>
          <w:lang w:val="hy-AM" w:eastAsia="ru-RU"/>
        </w:rPr>
        <w:t>կցվում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5419A">
        <w:rPr>
          <w:rFonts w:ascii="GHEA Grapalat" w:eastAsia="Times New Roman" w:hAnsi="GHEA Grapalat" w:cs="GHEA Grapalat"/>
          <w:lang w:val="hy-AM" w:eastAsia="ru-RU"/>
        </w:rPr>
        <w:t>է</w:t>
      </w:r>
      <w:r w:rsidRPr="0085419A">
        <w:rPr>
          <w:rFonts w:ascii="GHEA Grapalat" w:eastAsia="Times New Roman" w:hAnsi="GHEA Grapalat" w:cs="Times New Roman"/>
          <w:lang w:val="hy-AM" w:eastAsia="ru-RU"/>
        </w:rPr>
        <w:t>):</w:t>
      </w:r>
    </w:p>
    <w:p w14:paraId="357B84CE" w14:textId="77777777" w:rsidR="0085419A" w:rsidRPr="0085419A" w:rsidRDefault="0085419A" w:rsidP="0085419A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5230DD44" w14:textId="77777777" w:rsidR="0085419A" w:rsidRDefault="0085419A" w:rsidP="0085419A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85419A">
        <w:rPr>
          <w:rFonts w:ascii="GHEA Grapalat" w:eastAsia="Times New Roman" w:hAnsi="GHEA Grapalat" w:cs="Times New Roman"/>
          <w:lang w:val="hy-AM" w:eastAsia="ru-RU"/>
        </w:rPr>
        <w:t>2</w:t>
      </w:r>
      <w:r w:rsidRPr="0085419A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85419A">
        <w:rPr>
          <w:rFonts w:ascii="GHEA Grapalat" w:eastAsia="Times New Roman" w:hAnsi="GHEA Grapalat" w:cs="GHEA Grapalat"/>
          <w:lang w:val="hy-AM" w:eastAsia="ru-RU"/>
        </w:rPr>
        <w:t>«Հայաստանի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5419A">
        <w:rPr>
          <w:rFonts w:ascii="GHEA Grapalat" w:eastAsia="Times New Roman" w:hAnsi="GHEA Grapalat" w:cs="GHEA Grapalat"/>
          <w:lang w:val="hy-AM" w:eastAsia="ru-RU"/>
        </w:rPr>
        <w:t>էլեկտրական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5419A">
        <w:rPr>
          <w:rFonts w:ascii="GHEA Grapalat" w:eastAsia="Times New Roman" w:hAnsi="GHEA Grapalat" w:cs="GHEA Grapalat"/>
          <w:lang w:val="hy-AM" w:eastAsia="ru-RU"/>
        </w:rPr>
        <w:t>ցանցեր»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5419A">
        <w:rPr>
          <w:rFonts w:ascii="GHEA Grapalat" w:eastAsia="Times New Roman" w:hAnsi="GHEA Grapalat" w:cs="GHEA Grapalat"/>
          <w:lang w:val="hy-AM" w:eastAsia="ru-RU"/>
        </w:rPr>
        <w:t>փակ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5419A">
        <w:rPr>
          <w:rFonts w:ascii="GHEA Grapalat" w:eastAsia="Times New Roman" w:hAnsi="GHEA Grapalat" w:cs="GHEA Grapalat"/>
          <w:lang w:val="hy-AM" w:eastAsia="ru-RU"/>
        </w:rPr>
        <w:t>բաժնետիրական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5419A">
        <w:rPr>
          <w:rFonts w:ascii="GHEA Grapalat" w:eastAsia="Times New Roman" w:hAnsi="GHEA Grapalat" w:cs="GHEA Grapalat"/>
          <w:lang w:val="hy-AM" w:eastAsia="ru-RU"/>
        </w:rPr>
        <w:t>ընկերությանը՝</w:t>
      </w:r>
      <w:r w:rsidRPr="0085419A">
        <w:rPr>
          <w:rFonts w:ascii="Calibri" w:eastAsia="Times New Roman" w:hAnsi="Calibri" w:cs="Calibri"/>
          <w:lang w:val="hy-AM" w:eastAsia="ru-RU"/>
        </w:rPr>
        <w:t> </w:t>
      </w:r>
      <w:r w:rsidRPr="0085419A">
        <w:rPr>
          <w:rFonts w:ascii="GHEA Grapalat" w:eastAsia="Times New Roman" w:hAnsi="GHEA Grapalat" w:cs="GHEA Grapalat"/>
          <w:lang w:val="hy-AM" w:eastAsia="ru-RU"/>
        </w:rPr>
        <w:t>շինարարությունն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5419A">
        <w:rPr>
          <w:rFonts w:ascii="GHEA Grapalat" w:eastAsia="Times New Roman" w:hAnsi="GHEA Grapalat" w:cs="GHEA Grapalat"/>
          <w:lang w:val="hy-AM" w:eastAsia="ru-RU"/>
        </w:rPr>
        <w:t>սկսել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5419A">
        <w:rPr>
          <w:rFonts w:ascii="GHEA Grapalat" w:eastAsia="Times New Roman" w:hAnsi="GHEA Grapalat" w:cs="GHEA Grapalat"/>
          <w:lang w:val="hy-AM" w:eastAsia="ru-RU"/>
        </w:rPr>
        <w:t>տեղական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5419A">
        <w:rPr>
          <w:rFonts w:ascii="GHEA Grapalat" w:eastAsia="Times New Roman" w:hAnsi="GHEA Grapalat" w:cs="GHEA Grapalat"/>
          <w:lang w:val="hy-AM" w:eastAsia="ru-RU"/>
        </w:rPr>
        <w:t>տուրքը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5419A">
        <w:rPr>
          <w:rFonts w:ascii="GHEA Grapalat" w:eastAsia="Times New Roman" w:hAnsi="GHEA Grapalat" w:cs="GHEA Grapalat"/>
          <w:lang w:val="hy-AM" w:eastAsia="ru-RU"/>
        </w:rPr>
        <w:t>վճարելուց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5419A">
        <w:rPr>
          <w:rFonts w:ascii="GHEA Grapalat" w:eastAsia="Times New Roman" w:hAnsi="GHEA Grapalat" w:cs="GHEA Grapalat"/>
          <w:lang w:val="hy-AM" w:eastAsia="ru-RU"/>
        </w:rPr>
        <w:t>և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5419A">
        <w:rPr>
          <w:rFonts w:ascii="GHEA Grapalat" w:eastAsia="Times New Roman" w:hAnsi="GHEA Grapalat" w:cs="GHEA Grapalat"/>
          <w:lang w:val="hy-AM" w:eastAsia="ru-RU"/>
        </w:rPr>
        <w:t>Հայաստանի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5419A">
        <w:rPr>
          <w:rFonts w:ascii="GHEA Grapalat" w:eastAsia="Times New Roman" w:hAnsi="GHEA Grapalat" w:cs="GHEA Grapalat"/>
          <w:lang w:val="hy-AM" w:eastAsia="ru-RU"/>
        </w:rPr>
        <w:t>Հանրապետության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5419A">
        <w:rPr>
          <w:rFonts w:ascii="GHEA Grapalat" w:eastAsia="Times New Roman" w:hAnsi="GHEA Grapalat" w:cs="GHEA Grapalat"/>
          <w:lang w:val="hy-AM" w:eastAsia="ru-RU"/>
        </w:rPr>
        <w:t>կառավարության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2015 </w:t>
      </w:r>
      <w:r w:rsidRPr="0085419A">
        <w:rPr>
          <w:rFonts w:ascii="GHEA Grapalat" w:eastAsia="Times New Roman" w:hAnsi="GHEA Grapalat" w:cs="GHEA Grapalat"/>
          <w:lang w:val="hy-AM" w:eastAsia="ru-RU"/>
        </w:rPr>
        <w:t>թվականի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5419A">
        <w:rPr>
          <w:rFonts w:ascii="GHEA Grapalat" w:eastAsia="Times New Roman" w:hAnsi="GHEA Grapalat" w:cs="GHEA Grapalat"/>
          <w:lang w:val="hy-AM" w:eastAsia="ru-RU"/>
        </w:rPr>
        <w:t>մարտի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19-</w:t>
      </w:r>
      <w:r w:rsidRPr="0085419A">
        <w:rPr>
          <w:rFonts w:ascii="GHEA Grapalat" w:eastAsia="Times New Roman" w:hAnsi="GHEA Grapalat" w:cs="GHEA Grapalat"/>
          <w:lang w:val="hy-AM" w:eastAsia="ru-RU"/>
        </w:rPr>
        <w:t>ի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N 596-</w:t>
      </w:r>
      <w:r w:rsidRPr="0085419A">
        <w:rPr>
          <w:rFonts w:ascii="GHEA Grapalat" w:eastAsia="Times New Roman" w:hAnsi="GHEA Grapalat" w:cs="GHEA Grapalat"/>
          <w:lang w:val="hy-AM" w:eastAsia="ru-RU"/>
        </w:rPr>
        <w:t>Ն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5419A">
        <w:rPr>
          <w:rFonts w:ascii="GHEA Grapalat" w:eastAsia="Times New Roman" w:hAnsi="GHEA Grapalat" w:cs="GHEA Grapalat"/>
          <w:lang w:val="hy-AM" w:eastAsia="ru-RU"/>
        </w:rPr>
        <w:t>որոշման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N 5 </w:t>
      </w:r>
      <w:r w:rsidRPr="0085419A">
        <w:rPr>
          <w:rFonts w:ascii="GHEA Grapalat" w:eastAsia="Times New Roman" w:hAnsi="GHEA Grapalat" w:cs="GHEA Grapalat"/>
          <w:lang w:val="hy-AM" w:eastAsia="ru-RU"/>
        </w:rPr>
        <w:t>հավելվածի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N 2-5 </w:t>
      </w:r>
      <w:r w:rsidRPr="0085419A">
        <w:rPr>
          <w:rFonts w:ascii="GHEA Grapalat" w:eastAsia="Times New Roman" w:hAnsi="GHEA Grapalat" w:cs="GHEA Grapalat"/>
          <w:lang w:val="hy-AM" w:eastAsia="ru-RU"/>
        </w:rPr>
        <w:t>ձևի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5419A">
        <w:rPr>
          <w:rFonts w:ascii="GHEA Grapalat" w:eastAsia="Times New Roman" w:hAnsi="GHEA Grapalat" w:cs="GHEA Grapalat"/>
          <w:lang w:val="hy-AM" w:eastAsia="ru-RU"/>
        </w:rPr>
        <w:t>տեղեկանքը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5419A">
        <w:rPr>
          <w:rFonts w:ascii="GHEA Grapalat" w:eastAsia="Times New Roman" w:hAnsi="GHEA Grapalat" w:cs="GHEA Grapalat"/>
          <w:lang w:val="hy-AM" w:eastAsia="ru-RU"/>
        </w:rPr>
        <w:t>շինարարական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5419A">
        <w:rPr>
          <w:rFonts w:ascii="GHEA Grapalat" w:eastAsia="Times New Roman" w:hAnsi="GHEA Grapalat" w:cs="GHEA Grapalat"/>
          <w:lang w:val="hy-AM" w:eastAsia="ru-RU"/>
        </w:rPr>
        <w:t>աշխատանքներն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5419A">
        <w:rPr>
          <w:rFonts w:ascii="GHEA Grapalat" w:eastAsia="Times New Roman" w:hAnsi="GHEA Grapalat" w:cs="GHEA Grapalat"/>
          <w:lang w:val="hy-AM" w:eastAsia="ru-RU"/>
        </w:rPr>
        <w:t>սկսելուց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5419A">
        <w:rPr>
          <w:rFonts w:ascii="GHEA Grapalat" w:eastAsia="Times New Roman" w:hAnsi="GHEA Grapalat" w:cs="GHEA Grapalat"/>
          <w:lang w:val="hy-AM" w:eastAsia="ru-RU"/>
        </w:rPr>
        <w:t>առնվազն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3 </w:t>
      </w:r>
      <w:r w:rsidRPr="0085419A">
        <w:rPr>
          <w:rFonts w:ascii="GHEA Grapalat" w:eastAsia="Times New Roman" w:hAnsi="GHEA Grapalat" w:cs="GHEA Grapalat"/>
          <w:lang w:val="hy-AM" w:eastAsia="ru-RU"/>
        </w:rPr>
        <w:t>օր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5419A">
        <w:rPr>
          <w:rFonts w:ascii="GHEA Grapalat" w:eastAsia="Times New Roman" w:hAnsi="GHEA Grapalat" w:cs="GHEA Grapalat"/>
          <w:lang w:val="hy-AM" w:eastAsia="ru-RU"/>
        </w:rPr>
        <w:t>առաջ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5419A">
        <w:rPr>
          <w:rFonts w:ascii="GHEA Grapalat" w:eastAsia="Times New Roman" w:hAnsi="GHEA Grapalat" w:cs="GHEA Grapalat"/>
          <w:lang w:val="hy-AM" w:eastAsia="ru-RU"/>
        </w:rPr>
        <w:t>Բյուրեղավանի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5419A">
        <w:rPr>
          <w:rFonts w:ascii="GHEA Grapalat" w:eastAsia="Times New Roman" w:hAnsi="GHEA Grapalat" w:cs="GHEA Grapalat"/>
          <w:lang w:val="hy-AM" w:eastAsia="ru-RU"/>
        </w:rPr>
        <w:t>համայնքապետարան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5419A">
        <w:rPr>
          <w:rFonts w:ascii="GHEA Grapalat" w:eastAsia="Times New Roman" w:hAnsi="GHEA Grapalat" w:cs="GHEA Grapalat"/>
          <w:lang w:val="hy-AM" w:eastAsia="ru-RU"/>
        </w:rPr>
        <w:t>ներկայացնելուց</w:t>
      </w:r>
      <w:r w:rsidRPr="0085419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5419A">
        <w:rPr>
          <w:rFonts w:ascii="GHEA Grapalat" w:eastAsia="Times New Roman" w:hAnsi="GHEA Grapalat" w:cs="GHEA Grapalat"/>
          <w:lang w:val="hy-AM" w:eastAsia="ru-RU"/>
        </w:rPr>
        <w:t>հետո</w:t>
      </w:r>
      <w:r w:rsidRPr="0085419A">
        <w:rPr>
          <w:rFonts w:ascii="GHEA Grapalat" w:eastAsia="Times New Roman" w:hAnsi="GHEA Grapalat" w:cs="Times New Roman"/>
          <w:lang w:val="hy-AM" w:eastAsia="ru-RU"/>
        </w:rPr>
        <w:t>:</w:t>
      </w:r>
    </w:p>
    <w:p w14:paraId="23178B64" w14:textId="77777777" w:rsidR="0085419A" w:rsidRPr="0085419A" w:rsidRDefault="0085419A" w:rsidP="0085419A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3E453BC6" w14:textId="77777777" w:rsidR="00521D51" w:rsidRDefault="0085419A" w:rsidP="0085419A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85419A">
        <w:rPr>
          <w:rFonts w:ascii="GHEA Grapalat" w:eastAsia="Times New Roman" w:hAnsi="GHEA Grapalat" w:cs="Times New Roman"/>
          <w:lang w:val="hy-AM" w:eastAsia="ru-RU"/>
        </w:rPr>
        <w:t>3. Սույն որոշումն ուժի մեջ է մտնում ստորագրման օրվանից:</w:t>
      </w:r>
    </w:p>
    <w:p w14:paraId="37A56108" w14:textId="0112F79F" w:rsidR="0085419A" w:rsidRPr="0085419A" w:rsidRDefault="0085419A" w:rsidP="0085419A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36B96AB4" w14:textId="4FB23653" w:rsidR="0085419A" w:rsidRDefault="0085419A" w:rsidP="00521D51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85419A">
        <w:rPr>
          <w:rFonts w:ascii="Calibri" w:eastAsia="Times New Roman" w:hAnsi="Calibri" w:cs="Calibri"/>
          <w:lang w:val="hy-AM" w:eastAsia="ru-RU"/>
        </w:rPr>
        <w:t> </w:t>
      </w:r>
      <w:r w:rsidR="00D65079" w:rsidRPr="00D65079">
        <w:rPr>
          <w:rFonts w:ascii="Calibri" w:eastAsia="Times New Roman" w:hAnsi="Calibri" w:cs="Calibri"/>
          <w:lang w:val="hy-AM" w:eastAsia="ru-RU"/>
        </w:rPr>
        <w:t> </w:t>
      </w:r>
      <w:r w:rsidR="004741BA" w:rsidRPr="004741BA">
        <w:rPr>
          <w:rFonts w:ascii="Calibri" w:eastAsia="Times New Roman" w:hAnsi="Calibri" w:cs="Calibri"/>
          <w:lang w:val="hy-AM" w:eastAsia="ru-RU"/>
        </w:rPr>
        <w:t> </w:t>
      </w:r>
      <w:r w:rsidR="006A30ED" w:rsidRPr="006A30ED">
        <w:rPr>
          <w:rFonts w:ascii="Calibri" w:eastAsia="Times New Roman" w:hAnsi="Calibri" w:cs="Calibri"/>
          <w:lang w:val="hy-AM" w:eastAsia="ru-RU"/>
        </w:rPr>
        <w:t> </w:t>
      </w:r>
      <w:r w:rsidR="003D60B1" w:rsidRPr="003D60B1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6A30ED">
        <w:rPr>
          <w:rFonts w:ascii="GHEA Grapalat" w:hAnsi="GHEA Grapalat"/>
          <w:lang w:val="hy-AM"/>
        </w:rPr>
        <w:t xml:space="preserve">                     </w:t>
      </w:r>
      <w:r w:rsidR="00983CCF" w:rsidRPr="00B42843">
        <w:rPr>
          <w:rFonts w:ascii="GHEA Grapalat" w:hAnsi="GHEA Grapalat"/>
          <w:lang w:val="hy-AM"/>
        </w:rPr>
        <w:t xml:space="preserve">ՀԱՄԱՅՆՔԻ ՂԵԿԱՎԱՐ` </w:t>
      </w:r>
      <w:r w:rsidR="00521D51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8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>
        <w:rPr>
          <w:rFonts w:ascii="GHEA Grapalat" w:hAnsi="GHEA Grapalat"/>
          <w:lang w:val="hy-AM"/>
        </w:rPr>
        <w:t>Հ. ԲԱԼԱՍՅԱ</w:t>
      </w:r>
      <w:r w:rsidR="00D86194">
        <w:rPr>
          <w:rFonts w:ascii="GHEA Grapalat" w:hAnsi="GHEA Grapalat"/>
          <w:lang w:val="hy-AM"/>
        </w:rPr>
        <w:t>Ն</w:t>
      </w:r>
      <w:r w:rsidR="00EC282C">
        <w:rPr>
          <w:rFonts w:ascii="GHEA Grapalat" w:hAnsi="GHEA Grapalat"/>
          <w:sz w:val="20"/>
          <w:szCs w:val="20"/>
          <w:lang w:val="hy-AM"/>
        </w:rPr>
        <w:br/>
      </w:r>
      <w:r w:rsidR="004741BA"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27C78CCC" w:rsidR="002061BE" w:rsidRDefault="00EC282C" w:rsidP="00D6507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983CCF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74544B">
        <w:rPr>
          <w:rFonts w:ascii="GHEA Grapalat" w:hAnsi="GHEA Grapalat"/>
          <w:sz w:val="20"/>
          <w:szCs w:val="20"/>
          <w:lang w:val="hy-AM"/>
        </w:rPr>
        <w:t>մայիսի 0</w:t>
      </w:r>
      <w:r w:rsidR="00D65079">
        <w:rPr>
          <w:rFonts w:ascii="GHEA Grapalat" w:hAnsi="GHEA Grapalat"/>
          <w:sz w:val="20"/>
          <w:szCs w:val="20"/>
          <w:lang w:val="hy-AM"/>
        </w:rPr>
        <w:t>6</w:t>
      </w:r>
      <w:r w:rsidRPr="00983CCF">
        <w:rPr>
          <w:rFonts w:ascii="GHEA Grapalat" w:hAnsi="GHEA Grapalat"/>
          <w:sz w:val="20"/>
          <w:szCs w:val="20"/>
          <w:lang w:val="hy-AM"/>
        </w:rPr>
        <w:br/>
        <w:t>ք. Բյուրեղավան</w:t>
      </w:r>
    </w:p>
    <w:p w14:paraId="6C63D97E" w14:textId="77777777" w:rsidR="002061BE" w:rsidRDefault="002061BE" w:rsidP="002061BE">
      <w:pPr>
        <w:spacing w:line="276" w:lineRule="auto"/>
        <w:ind w:left="142" w:right="14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2061BE" w:rsidSect="004741BA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DF8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1D51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97A3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7DA"/>
    <w:rsid w:val="00B51C38"/>
    <w:rsid w:val="00B51E9F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E563F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pafU3wRf2QN0uWuqWque4eCzHxDUy/tLWW/RqzGL3sE=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AMdVRPhqRZ65qMfpLxMnx26XGPsLFiHxzln+SV3CuDM=</DigestValue>
    </Reference>
    <Reference Type="http://www.w3.org/2000/09/xmldsig#Object" URI="#idValidSigLnImg">
      <DigestMethod Algorithm="http://www.w3.org/2001/04/xmlenc#sha256"/>
      <DigestValue>QZ8tUVJsG13ftu4dXFfIelS41XMrqJs5xkueEEowd6I=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Z/dya3YOE0OzuQkbftTTA5Pu4sIgGyOlRdo/Vj/34BbApaY/SOc5f5MitY3lVTw+g0UgLh5yrl81
4PgB1PfoApl0P9iLuobeSKeBN9husOspeIv/LiFXnbJw8DrKRsVwA8bc7LLJ5Bq3BdC0F0xmfwrp
N4yxshbeW4aXVOqjln5JDY5pdDBUEzjlbrBurxWZYDEnuJLbJAQrhuPEtSuNhYDswDyJunxbj6BX
Z1or3hHlHlqfZdbhxKiX8lM4u9VFauTwXw8G06pS9geWQoL+7vVq/88WpNGuiVldy8oGH6I5vY3c
eIb9z3zrF6dyBz3YE0T1uhymXzFfw0g5bGvetQ==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jws6YREgDxrmkYxamqWOVIPq5shDzmxEMvWLd0Egxpw=</DigestValue>
      </Reference>
      <Reference URI="/word/fontTable.xml?ContentType=application/vnd.openxmlformats-officedocument.wordprocessingml.fontTable+xml">
        <DigestMethod Algorithm="http://www.w3.org/2001/04/xmlenc#sha256"/>
        <DigestValue>yubYf3PizaRuycRSGbqzNZumMcacU2NYrzWGYGB23QE=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sM3JYm7gzA6pzpzp7mTXCBPVr5umHHqpKi1zkp3jFN8=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NoHV9FqFdTtgBlQH+KICxfsXpq7Q6Ac6LKm5Kln6PI0=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nh9p0qCwt2Fs9yOmDuHcFkrOoPBQtAqsae7hso2+Udw=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2025-05-06T11:41:53Z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2025-05-06T11:41:53Z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QAvADY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2025-02-13T08:42:00Z</cp:lastPrinted>
  <dcterms:created xsi:type="dcterms:W3CDTF">2025-05-06T11:23:00Z</dcterms:created>
  <dcterms:modified xsi:type="dcterms:W3CDTF">2025-05-06T11:41:00Z</dcterms:modified>
</cp:coreProperties>
</file>