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5EA36" w14:textId="0A96D364" w:rsidR="008F3D3B" w:rsidRDefault="00133A3B">
      <w:pPr>
        <w:pStyle w:val="a3"/>
        <w:jc w:val="center"/>
        <w:divId w:val="789938036"/>
        <w:rPr>
          <w:rStyle w:val="a4"/>
          <w:rFonts w:ascii="GHEA Mariam" w:hAnsi="GHEA Mariam"/>
          <w:sz w:val="22"/>
          <w:szCs w:val="22"/>
        </w:rPr>
      </w:pPr>
      <w:r>
        <w:rPr>
          <w:noProof/>
        </w:rPr>
        <w:drawing>
          <wp:inline distT="0" distB="0" distL="0" distR="0" wp14:anchorId="0B586294" wp14:editId="58CA8162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8E24EF">
        <w:rPr>
          <w:rStyle w:val="a4"/>
          <w:rFonts w:ascii="GHEA Mariam" w:hAnsi="GHEA Mariam"/>
          <w:sz w:val="22"/>
          <w:szCs w:val="22"/>
        </w:rPr>
        <w:t>ՀԱՅԱՍՏԱՆԻ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ՀԱՆՐԱՊԵՏՈՒԹՅՈՒՆ</w:t>
      </w:r>
      <w:r w:rsidRPr="008E24EF">
        <w:rPr>
          <w:rFonts w:ascii="GHEA Mariam" w:hAnsi="GHEA Mariam"/>
          <w:b/>
          <w:bCs/>
          <w:sz w:val="22"/>
          <w:szCs w:val="22"/>
        </w:rPr>
        <w:br/>
      </w:r>
      <w:r w:rsidRPr="008E24EF">
        <w:rPr>
          <w:rStyle w:val="a4"/>
          <w:rFonts w:ascii="GHEA Mariam" w:hAnsi="GHEA Mariam"/>
          <w:sz w:val="22"/>
          <w:szCs w:val="22"/>
        </w:rPr>
        <w:t>ԿՈՏԱՅՔԻ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ՄԱՐԶ</w:t>
      </w:r>
      <w:r w:rsidRPr="008E24EF">
        <w:rPr>
          <w:rFonts w:ascii="GHEA Mariam" w:hAnsi="GHEA Mariam"/>
          <w:b/>
          <w:bCs/>
          <w:sz w:val="22"/>
          <w:szCs w:val="22"/>
        </w:rPr>
        <w:br/>
      </w:r>
      <w:r w:rsidRPr="008E24EF">
        <w:rPr>
          <w:rStyle w:val="a4"/>
          <w:rFonts w:ascii="GHEA Mariam" w:hAnsi="GHEA Mariam"/>
          <w:sz w:val="22"/>
          <w:szCs w:val="22"/>
        </w:rPr>
        <w:t>ԲՅՈՒՐԵՂԱՎԱՆԻ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ՀԱՄԱՅՆՔԱՊԵՏԱՐԱՆ</w:t>
      </w:r>
      <w:r w:rsidRPr="008E24EF">
        <w:rPr>
          <w:rFonts w:ascii="GHEA Mariam" w:hAnsi="GHEA Mariam"/>
          <w:b/>
          <w:bCs/>
          <w:sz w:val="22"/>
          <w:szCs w:val="22"/>
        </w:rPr>
        <w:br/>
      </w:r>
      <w:r w:rsidRPr="008E24EF">
        <w:rPr>
          <w:rFonts w:ascii="GHEA Mariam" w:hAnsi="GHEA Mariam"/>
          <w:b/>
          <w:bCs/>
          <w:noProof/>
          <w:sz w:val="22"/>
          <w:szCs w:val="22"/>
        </w:rPr>
        <w:drawing>
          <wp:inline distT="0" distB="0" distL="0" distR="0" wp14:anchorId="6BD28097" wp14:editId="059C0197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4EF">
        <w:rPr>
          <w:rFonts w:ascii="GHEA Mariam" w:hAnsi="GHEA Mariam"/>
          <w:b/>
          <w:bCs/>
          <w:sz w:val="22"/>
          <w:szCs w:val="22"/>
        </w:rPr>
        <w:br/>
      </w:r>
      <w:r w:rsidRPr="008E24EF">
        <w:rPr>
          <w:rStyle w:val="a4"/>
          <w:rFonts w:ascii="GHEA Mariam" w:hAnsi="GHEA Mariam"/>
          <w:sz w:val="22"/>
          <w:szCs w:val="22"/>
        </w:rPr>
        <w:t>ԹՈՒՅԼՏՎՈՒԹՅՈՒՆ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N </w:t>
      </w:r>
      <w:r w:rsidRPr="008E24EF">
        <w:rPr>
          <w:rStyle w:val="a4"/>
          <w:rFonts w:ascii="GHEA Mariam" w:hAnsi="GHEA Mariam"/>
          <w:sz w:val="22"/>
          <w:szCs w:val="22"/>
        </w:rPr>
        <w:t>ՈԽԾ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- 1</w:t>
      </w:r>
      <w:r>
        <w:rPr>
          <w:rStyle w:val="a4"/>
          <w:rFonts w:ascii="GHEA Mariam" w:hAnsi="GHEA Mariam"/>
          <w:sz w:val="22"/>
          <w:szCs w:val="22"/>
        </w:rPr>
        <w:t>4</w:t>
      </w:r>
      <w:r w:rsidRPr="008E24EF">
        <w:rPr>
          <w:rStyle w:val="a4"/>
          <w:rFonts w:ascii="GHEA Mariam" w:hAnsi="GHEA Mariam"/>
          <w:sz w:val="22"/>
          <w:szCs w:val="22"/>
        </w:rPr>
        <w:t>-23</w:t>
      </w:r>
    </w:p>
    <w:p w14:paraId="57386676" w14:textId="77777777" w:rsidR="00133A3B" w:rsidRPr="008E24EF" w:rsidRDefault="00133A3B">
      <w:pPr>
        <w:pStyle w:val="a3"/>
        <w:jc w:val="center"/>
        <w:divId w:val="789938036"/>
        <w:rPr>
          <w:rFonts w:ascii="GHEA Mariam" w:hAnsi="GHEA Mariam"/>
          <w:sz w:val="22"/>
          <w:szCs w:val="22"/>
        </w:rPr>
      </w:pPr>
    </w:p>
    <w:p w14:paraId="3D96C97F" w14:textId="77777777" w:rsidR="008F3D3B" w:rsidRPr="008E24EF" w:rsidRDefault="00133A3B">
      <w:pPr>
        <w:pStyle w:val="a3"/>
        <w:jc w:val="center"/>
        <w:divId w:val="789938036"/>
        <w:rPr>
          <w:rFonts w:ascii="GHEA Mariam" w:hAnsi="GHEA Mariam"/>
          <w:sz w:val="22"/>
          <w:szCs w:val="22"/>
        </w:rPr>
      </w:pPr>
      <w:r w:rsidRPr="008E24EF">
        <w:rPr>
          <w:rStyle w:val="a4"/>
          <w:rFonts w:ascii="GHEA Mariam" w:hAnsi="GHEA Mariam"/>
          <w:sz w:val="22"/>
          <w:szCs w:val="22"/>
        </w:rPr>
        <w:t>ՈԳԵԼԻՑ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ԵՎ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ԱԼԿՈՀՈԼԱՅԻՆ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ԽՄԻՉՔՆԵՐԻ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ԿԱՄ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ՕՐԵՆՔՈՎ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ՍԱՀՄԱՆՎԱԾ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ՍԱՀՄԱՆԱՓԱԿՈՒՄՆԵՐԻՆ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ՀԱՄԱՊԱՏԱՍԽԱՆ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ԾԽԱԽՈՏԱՅԻՆ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ԱՐՏԱԴՐԱՏԵՍԱԿՆԵՐԻ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ԿԱՄ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ԾԽԱԽՈՏԱՅԻՆ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ԱՐՏԱԴՐԱՏԵՍԱԿՆԵՐԻ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ՓՈԽԱՐԻՆԻՉՆԵՐԻ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ԿԱՄ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ԾԽԱԽՈՏԱՅԻՆ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ԱՐՏԱԴՐԱՏԵՍԱԿՆԵՐԻ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ՆՄԱՆԱԿՆԵՐԻ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ՎԱՃԱՌՔԻ</w:t>
      </w:r>
    </w:p>
    <w:p w14:paraId="5CBCE999" w14:textId="7B64B23B" w:rsidR="008F3D3B" w:rsidRPr="008E24EF" w:rsidRDefault="00133A3B">
      <w:pPr>
        <w:pStyle w:val="a3"/>
        <w:divId w:val="789938036"/>
        <w:rPr>
          <w:rFonts w:ascii="GHEA Mariam" w:hAnsi="GHEA Mariam"/>
          <w:sz w:val="22"/>
          <w:szCs w:val="22"/>
        </w:rPr>
      </w:pPr>
      <w:r w:rsidRPr="008E24EF">
        <w:rPr>
          <w:rStyle w:val="a5"/>
          <w:rFonts w:ascii="GHEA Mariam" w:hAnsi="GHEA Mariam"/>
          <w:b/>
          <w:bCs/>
          <w:sz w:val="22"/>
          <w:szCs w:val="22"/>
        </w:rPr>
        <w:t>Տրված</w:t>
      </w:r>
      <w:r w:rsidRPr="008E24EF">
        <w:rPr>
          <w:rStyle w:val="a5"/>
          <w:rFonts w:ascii="GHEA Mariam" w:hAnsi="GHEA Mariam"/>
          <w:b/>
          <w:bCs/>
          <w:sz w:val="22"/>
          <w:szCs w:val="22"/>
        </w:rPr>
        <w:t>`</w:t>
      </w:r>
      <w:r w:rsidRPr="008E24EF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25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մարտ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թ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.</w:t>
      </w:r>
    </w:p>
    <w:p w14:paraId="565A71F7" w14:textId="77777777" w:rsidR="008F3D3B" w:rsidRPr="008E24EF" w:rsidRDefault="00133A3B">
      <w:pPr>
        <w:pStyle w:val="a3"/>
        <w:divId w:val="789938036"/>
        <w:rPr>
          <w:rFonts w:ascii="GHEA Mariam" w:hAnsi="GHEA Mariam"/>
          <w:sz w:val="22"/>
          <w:szCs w:val="22"/>
        </w:rPr>
      </w:pPr>
      <w:r w:rsidRPr="008E24EF">
        <w:rPr>
          <w:rFonts w:ascii="GHEA Mariam" w:hAnsi="GHEA Mariam"/>
          <w:sz w:val="22"/>
          <w:szCs w:val="22"/>
        </w:rPr>
        <w:t>Վաճառքի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կամ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իրացման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թույլատրված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ապրանքի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անվանումը</w:t>
      </w:r>
      <w:r w:rsidRPr="008E24EF">
        <w:rPr>
          <w:rFonts w:ascii="GHEA Mariam" w:hAnsi="GHEA Mariam"/>
          <w:sz w:val="22"/>
          <w:szCs w:val="22"/>
        </w:rPr>
        <w:t>`</w:t>
      </w:r>
      <w:r w:rsidRPr="008E24EF">
        <w:rPr>
          <w:rFonts w:ascii="GHEA Mariam" w:hAnsi="GHEA Mariam"/>
          <w:sz w:val="22"/>
          <w:szCs w:val="22"/>
        </w:rPr>
        <w:br/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Ոգելից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խմիչքների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և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ծխախոտային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արտադրատեսակների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վաճառք</w:t>
      </w:r>
    </w:p>
    <w:p w14:paraId="66D2F356" w14:textId="066F6BE2" w:rsidR="008F3D3B" w:rsidRPr="008E24EF" w:rsidRDefault="00133A3B">
      <w:pPr>
        <w:pStyle w:val="a3"/>
        <w:divId w:val="789938036"/>
        <w:rPr>
          <w:rFonts w:ascii="GHEA Mariam" w:hAnsi="GHEA Mariam"/>
          <w:sz w:val="22"/>
          <w:szCs w:val="22"/>
        </w:rPr>
      </w:pPr>
      <w:r w:rsidRPr="008E24EF">
        <w:rPr>
          <w:rFonts w:ascii="GHEA Mariam" w:hAnsi="GHEA Mariam"/>
          <w:sz w:val="22"/>
          <w:szCs w:val="22"/>
        </w:rPr>
        <w:t>Հայտատու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իրավաբանական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անձի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լրիվ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անվանումը</w:t>
      </w:r>
      <w:r w:rsidRPr="008E24EF">
        <w:rPr>
          <w:rFonts w:ascii="GHEA Mariam" w:hAnsi="GHEA Mariam"/>
          <w:sz w:val="22"/>
          <w:szCs w:val="22"/>
        </w:rPr>
        <w:t xml:space="preserve">, </w:t>
      </w:r>
      <w:r w:rsidRPr="008E24EF">
        <w:rPr>
          <w:rFonts w:ascii="GHEA Mariam" w:hAnsi="GHEA Mariam"/>
          <w:sz w:val="22"/>
          <w:szCs w:val="22"/>
        </w:rPr>
        <w:t>կազ</w:t>
      </w:r>
      <w:r w:rsidRPr="008E24EF">
        <w:rPr>
          <w:rFonts w:ascii="GHEA Mariam" w:hAnsi="GHEA Mariam"/>
          <w:sz w:val="22"/>
          <w:szCs w:val="22"/>
        </w:rPr>
        <w:t>մակերպաիրավական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ձևը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և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գտնվելու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վայրը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կամ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անհատ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ձեռնարկատիրոջ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անունը</w:t>
      </w:r>
      <w:r w:rsidRPr="008E24EF">
        <w:rPr>
          <w:rFonts w:ascii="GHEA Mariam" w:hAnsi="GHEA Mariam"/>
          <w:sz w:val="22"/>
          <w:szCs w:val="22"/>
        </w:rPr>
        <w:t xml:space="preserve">, </w:t>
      </w:r>
      <w:r w:rsidRPr="008E24EF">
        <w:rPr>
          <w:rFonts w:ascii="GHEA Mariam" w:hAnsi="GHEA Mariam"/>
          <w:sz w:val="22"/>
          <w:szCs w:val="22"/>
        </w:rPr>
        <w:t>ազգանունը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և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գտնվելու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վայրը</w:t>
      </w:r>
      <w:r w:rsidRPr="008E24EF">
        <w:rPr>
          <w:rFonts w:ascii="GHEA Mariam" w:hAnsi="GHEA Mariam"/>
          <w:sz w:val="22"/>
          <w:szCs w:val="22"/>
        </w:rPr>
        <w:t xml:space="preserve">, </w:t>
      </w:r>
      <w:r w:rsidRPr="008E24EF">
        <w:rPr>
          <w:rFonts w:ascii="GHEA Mariam" w:hAnsi="GHEA Mariam"/>
          <w:sz w:val="22"/>
          <w:szCs w:val="22"/>
        </w:rPr>
        <w:t>հարկ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վճարողի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հաշվառման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համարը</w:t>
      </w:r>
      <w:r w:rsidRPr="008E24EF">
        <w:rPr>
          <w:rFonts w:ascii="GHEA Mariam" w:hAnsi="GHEA Mariam"/>
          <w:sz w:val="22"/>
          <w:szCs w:val="22"/>
        </w:rPr>
        <w:t>`</w:t>
      </w:r>
      <w:r w:rsidRPr="008E24EF">
        <w:rPr>
          <w:rFonts w:ascii="GHEA Mariam" w:hAnsi="GHEA Mariam"/>
          <w:sz w:val="22"/>
          <w:szCs w:val="22"/>
        </w:rPr>
        <w:br/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ԱՐՄԵՆ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ՊՌԱԶՅԱՆ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ԱՁ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 w:rsidR="008E24EF"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ՀՀ ԿՈՏԱՅՔԻ ՄԱՐԶ ԲՅՈՒՐԵՂԱՎԱՆ ՀԱՄԱՅՆՔ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Ք</w:t>
      </w:r>
      <w:r w:rsidR="008E24EF"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ԱՂԱՔ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ԲՅՈՒՐԵՂԱՎԱՆ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ԶՈՐԱՎԱՐ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ԱՆԴՐԱՆԻԿԻ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ՓՈՂՈՑ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, 27</w:t>
      </w:r>
      <w:r w:rsid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ՇԵՆՔ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6</w:t>
      </w:r>
      <w:r w:rsid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ԲՆ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,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ՀՎՀՀ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`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43083924</w:t>
      </w:r>
      <w:r w:rsidRPr="008E24EF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8E24EF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8E24EF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8E24EF">
        <w:rPr>
          <w:rFonts w:ascii="GHEA Mariam" w:hAnsi="GHEA Mariam"/>
          <w:sz w:val="22"/>
          <w:szCs w:val="22"/>
        </w:rPr>
        <w:t>Գործունեության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տեսակի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իրականացման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վայրը</w:t>
      </w:r>
      <w:r w:rsidRPr="008E24EF">
        <w:rPr>
          <w:rFonts w:ascii="GHEA Mariam" w:hAnsi="GHEA Mariam"/>
          <w:sz w:val="22"/>
          <w:szCs w:val="22"/>
        </w:rPr>
        <w:t>`</w:t>
      </w:r>
      <w:r w:rsidRPr="008E24EF">
        <w:rPr>
          <w:rFonts w:ascii="GHEA Mariam" w:hAnsi="GHEA Mariam"/>
          <w:sz w:val="22"/>
          <w:szCs w:val="22"/>
        </w:rPr>
        <w:br/>
      </w:r>
      <w:r w:rsidR="008E24EF"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ՀՀ ԿՈՏԱՅՔԻ ՄԱՐԶ ԲՅՈՒՐԵՂԱՎԱՆ ՀԱՄԱՅՆՔ ՔԱՂԱՔ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ԲՅՈՒՐԵՂԱՎԱՆ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ԶՈՐԱՎԱՐ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ԱՆԴՐԱՆԻԿԻ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ՓՈՂՈՑ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, 27/90</w:t>
      </w:r>
    </w:p>
    <w:p w14:paraId="45CE0594" w14:textId="77777777" w:rsidR="008F3D3B" w:rsidRPr="008E24EF" w:rsidRDefault="00133A3B">
      <w:pPr>
        <w:pStyle w:val="a3"/>
        <w:divId w:val="789938036"/>
        <w:rPr>
          <w:rFonts w:ascii="GHEA Mariam" w:hAnsi="GHEA Mariam"/>
          <w:sz w:val="22"/>
          <w:szCs w:val="22"/>
        </w:rPr>
      </w:pPr>
      <w:r w:rsidRPr="008E24EF">
        <w:rPr>
          <w:rFonts w:ascii="GHEA Mariam" w:hAnsi="GHEA Mariam"/>
          <w:sz w:val="22"/>
          <w:szCs w:val="22"/>
        </w:rPr>
        <w:t>Շինության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տեսակը</w:t>
      </w:r>
      <w:r w:rsidRPr="008E24EF">
        <w:rPr>
          <w:rFonts w:ascii="GHEA Mariam" w:hAnsi="GHEA Mariam"/>
          <w:sz w:val="22"/>
          <w:szCs w:val="22"/>
        </w:rPr>
        <w:t>`</w:t>
      </w:r>
      <w:r w:rsidRPr="008E24EF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Հիմնական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շինություն</w:t>
      </w:r>
    </w:p>
    <w:p w14:paraId="0BB8E8B8" w14:textId="65C43929" w:rsidR="008F3D3B" w:rsidRDefault="00133A3B">
      <w:pPr>
        <w:pStyle w:val="a3"/>
        <w:divId w:val="789938036"/>
        <w:rPr>
          <w:rFonts w:ascii="GHEA Mariam" w:hAnsi="GHEA Mariam"/>
          <w:sz w:val="22"/>
          <w:szCs w:val="22"/>
          <w:u w:val="single"/>
        </w:rPr>
      </w:pPr>
      <w:r w:rsidRPr="008E24EF">
        <w:rPr>
          <w:rFonts w:ascii="GHEA Mariam" w:hAnsi="GHEA Mariam"/>
          <w:sz w:val="22"/>
          <w:szCs w:val="22"/>
        </w:rPr>
        <w:t>Թույլտվության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գործողության</w:t>
      </w:r>
      <w:r w:rsidRPr="008E24EF">
        <w:rPr>
          <w:rFonts w:ascii="GHEA Mariam" w:hAnsi="GHEA Mariam"/>
          <w:sz w:val="22"/>
          <w:szCs w:val="22"/>
        </w:rPr>
        <w:t xml:space="preserve"> </w:t>
      </w:r>
      <w:r w:rsidRPr="008E24EF">
        <w:rPr>
          <w:rFonts w:ascii="GHEA Mariam" w:hAnsi="GHEA Mariam"/>
          <w:sz w:val="22"/>
          <w:szCs w:val="22"/>
        </w:rPr>
        <w:t>ժամկետը</w:t>
      </w:r>
      <w:r w:rsidRPr="008E24EF">
        <w:rPr>
          <w:rFonts w:ascii="GHEA Mariam" w:hAnsi="GHEA Mariam"/>
          <w:sz w:val="22"/>
          <w:szCs w:val="22"/>
        </w:rPr>
        <w:t>`</w:t>
      </w:r>
      <w:r w:rsidRPr="008E24EF">
        <w:rPr>
          <w:rFonts w:ascii="GHEA Mariam" w:hAnsi="GHEA Mariam"/>
          <w:sz w:val="22"/>
          <w:szCs w:val="22"/>
        </w:rPr>
        <w:br/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01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հունվար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Pr="008E24EF">
        <w:rPr>
          <w:rStyle w:val="a4"/>
          <w:rFonts w:ascii="GHEA Mariam" w:hAnsi="GHEA Mariam"/>
          <w:sz w:val="22"/>
          <w:szCs w:val="22"/>
          <w:u w:val="single"/>
        </w:rPr>
        <w:t>-</w:t>
      </w:r>
      <w:r w:rsidRPr="008E24EF">
        <w:rPr>
          <w:rFonts w:ascii="GHEA Mariam" w:hAnsi="GHEA Mariam"/>
          <w:sz w:val="22"/>
          <w:szCs w:val="22"/>
          <w:u w:val="single"/>
        </w:rPr>
        <w:t>ից</w:t>
      </w:r>
      <w:r w:rsidRPr="008E24EF">
        <w:rPr>
          <w:rFonts w:ascii="Calibri" w:hAnsi="Calibri" w:cs="Calibri"/>
          <w:sz w:val="22"/>
          <w:szCs w:val="22"/>
          <w:u w:val="single"/>
        </w:rPr>
        <w:t> </w:t>
      </w:r>
      <w:r w:rsidRPr="008E24EF">
        <w:rPr>
          <w:rFonts w:ascii="GHEA Mariam" w:hAnsi="GHEA Mariam"/>
          <w:sz w:val="22"/>
          <w:szCs w:val="22"/>
          <w:u w:val="single"/>
        </w:rPr>
        <w:t>մինչև</w:t>
      </w:r>
      <w:r w:rsidRPr="008E24EF">
        <w:rPr>
          <w:rFonts w:ascii="Calibri" w:hAnsi="Calibri" w:cs="Calibri"/>
          <w:sz w:val="22"/>
          <w:szCs w:val="22"/>
          <w:u w:val="single"/>
        </w:rPr>
        <w:t> 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31 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>դեկտեմբեր</w:t>
      </w:r>
      <w:r w:rsidRPr="008E24EF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202</w:t>
      </w:r>
      <w:r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Pr="008E24EF">
        <w:rPr>
          <w:rFonts w:ascii="GHEA Mariam" w:hAnsi="GHEA Mariam"/>
          <w:sz w:val="22"/>
          <w:szCs w:val="22"/>
          <w:u w:val="single"/>
        </w:rPr>
        <w:t>-</w:t>
      </w:r>
      <w:r w:rsidRPr="008E24EF">
        <w:rPr>
          <w:rFonts w:ascii="GHEA Mariam" w:hAnsi="GHEA Mariam"/>
          <w:sz w:val="22"/>
          <w:szCs w:val="22"/>
          <w:u w:val="single"/>
        </w:rPr>
        <w:t>ը</w:t>
      </w:r>
    </w:p>
    <w:p w14:paraId="40D4E71B" w14:textId="3A553DC4" w:rsidR="008E24EF" w:rsidRDefault="008E24EF">
      <w:pPr>
        <w:pStyle w:val="a3"/>
        <w:divId w:val="789938036"/>
        <w:rPr>
          <w:rFonts w:ascii="GHEA Mariam" w:hAnsi="GHEA Mariam"/>
          <w:sz w:val="22"/>
          <w:szCs w:val="22"/>
        </w:rPr>
      </w:pPr>
    </w:p>
    <w:p w14:paraId="732F5800" w14:textId="77777777" w:rsidR="00133A3B" w:rsidRPr="008E24EF" w:rsidRDefault="00133A3B">
      <w:pPr>
        <w:pStyle w:val="a3"/>
        <w:divId w:val="789938036"/>
        <w:rPr>
          <w:rFonts w:ascii="GHEA Mariam" w:hAnsi="GHEA Mariam"/>
          <w:sz w:val="22"/>
          <w:szCs w:val="22"/>
        </w:rPr>
      </w:pPr>
    </w:p>
    <w:p w14:paraId="5F631457" w14:textId="77777777" w:rsidR="008E24EF" w:rsidRDefault="00133A3B">
      <w:pPr>
        <w:pStyle w:val="a3"/>
        <w:jc w:val="center"/>
        <w:divId w:val="789938036"/>
        <w:rPr>
          <w:rStyle w:val="a4"/>
          <w:rFonts w:ascii="GHEA Mariam" w:hAnsi="GHEA Mariam"/>
          <w:sz w:val="22"/>
          <w:szCs w:val="22"/>
        </w:rPr>
      </w:pPr>
      <w:r w:rsidRPr="008E24EF">
        <w:rPr>
          <w:rFonts w:ascii="GHEA Mariam" w:hAnsi="GHEA Mariam"/>
          <w:b/>
          <w:bCs/>
          <w:sz w:val="22"/>
          <w:szCs w:val="22"/>
        </w:rPr>
        <w:br/>
      </w:r>
      <w:r w:rsidRPr="008E24EF">
        <w:rPr>
          <w:rStyle w:val="a4"/>
          <w:rFonts w:ascii="GHEA Mariam" w:hAnsi="GHEA Mariam"/>
          <w:sz w:val="22"/>
          <w:szCs w:val="22"/>
        </w:rPr>
        <w:t>ՀԱՄԱՅՆՔԻ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ՂԵԿԱՎԱՐ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ՀԱԿՈԲ</w:t>
      </w: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GHEA Mariam" w:hAnsi="GHEA Mariam"/>
          <w:sz w:val="22"/>
          <w:szCs w:val="22"/>
        </w:rPr>
        <w:t>ԲԱԼԱՍՅԱՆ</w:t>
      </w:r>
    </w:p>
    <w:p w14:paraId="4FC4882D" w14:textId="42B2C602" w:rsidR="008F3D3B" w:rsidRPr="008E24EF" w:rsidRDefault="00133A3B">
      <w:pPr>
        <w:pStyle w:val="a3"/>
        <w:jc w:val="center"/>
        <w:divId w:val="789938036"/>
        <w:rPr>
          <w:rFonts w:ascii="GHEA Mariam" w:hAnsi="GHEA Mariam"/>
          <w:sz w:val="22"/>
          <w:szCs w:val="22"/>
        </w:rPr>
      </w:pPr>
      <w:r w:rsidRPr="008E24EF">
        <w:rPr>
          <w:rStyle w:val="a4"/>
          <w:rFonts w:ascii="GHEA Mariam" w:hAnsi="GHEA Mariam"/>
          <w:sz w:val="22"/>
          <w:szCs w:val="22"/>
        </w:rPr>
        <w:t xml:space="preserve"> </w:t>
      </w:r>
      <w:r w:rsidRPr="008E24EF">
        <w:rPr>
          <w:rStyle w:val="a4"/>
          <w:rFonts w:ascii="Calibri" w:hAnsi="Calibri" w:cs="Calibri"/>
          <w:sz w:val="22"/>
          <w:szCs w:val="22"/>
        </w:rPr>
        <w:t> </w:t>
      </w:r>
    </w:p>
    <w:sectPr w:rsidR="008F3D3B" w:rsidRPr="008E24E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73B"/>
    <w:rsid w:val="00133A3B"/>
    <w:rsid w:val="002D673B"/>
    <w:rsid w:val="004C4690"/>
    <w:rsid w:val="008E24EF"/>
    <w:rsid w:val="008F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34E2B"/>
  <w15:docId w15:val="{F18B118C-01B9-4F35-A573-3F64FA46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3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2023-04-13T05:16:00Z</cp:lastPrinted>
  <dcterms:created xsi:type="dcterms:W3CDTF">2023-04-13T05:13:00Z</dcterms:created>
  <dcterms:modified xsi:type="dcterms:W3CDTF">2025-03-25T10:12:00Z</dcterms:modified>
</cp:coreProperties>
</file>