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CD53CE9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4239F0">
        <w:rPr>
          <w:rFonts w:ascii="GHEA Grapalat" w:hAnsi="GHEA Grapalat"/>
          <w:sz w:val="22"/>
          <w:szCs w:val="22"/>
          <w:lang w:val="hy-AM"/>
        </w:rPr>
        <w:t>8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90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1B5D342" w14:textId="6CEA5BF7" w:rsidR="004239F0" w:rsidRPr="004239F0" w:rsidRDefault="004239F0" w:rsidP="004239F0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39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ԲՅՈՒՐԵՂԱՎԱՆ ՀԱՄԱՅՆՔԻՆ ՆԱԽԱԳԾՄԱՆ ԹՈՒՅԼՏՎՈՒԹՅՈՒՆ (ՃԱՐՏԱՐԱՊԵՏԱՀԱՏԱԿԱԳԾԱՅԻՆ ԱՌԱՋԱԴՐԱՆՔ) ՏԱԼՈՒ ՄԱՍԻՆ</w:t>
      </w:r>
    </w:p>
    <w:p w14:paraId="477659BA" w14:textId="2B8EA4CA" w:rsidR="004239F0" w:rsidRPr="004239F0" w:rsidRDefault="004239F0" w:rsidP="004239F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39F0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որոշման </w:t>
      </w:r>
      <w:r>
        <w:rPr>
          <w:rFonts w:ascii="GHEA Grapalat" w:hAnsi="GHEA Grapalat"/>
          <w:lang w:val="hy-AM" w:eastAsia="ru-RU"/>
        </w:rPr>
        <w:br/>
      </w:r>
      <w:r w:rsidRPr="004239F0">
        <w:rPr>
          <w:rFonts w:ascii="GHEA Grapalat" w:hAnsi="GHEA Grapalat"/>
          <w:lang w:val="hy-AM" w:eastAsia="ru-RU"/>
        </w:rPr>
        <w:t>N 1 հավելվածով հաստատված կարգի 9-րդ կետի և հիմք ընդունելով «Հայաստանի Հանրապետության Կոտայքի մարզի Բյուրեղավանի համայնքապետարանի աշխատակազմ» համայնքային կառավարչական հիմնարկի հայտը`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225D0ABD" w14:textId="7D280D8B" w:rsidR="004239F0" w:rsidRPr="004239F0" w:rsidRDefault="004239F0" w:rsidP="004239F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39F0">
        <w:rPr>
          <w:rFonts w:ascii="GHEA Grapalat" w:hAnsi="GHEA Grapalat"/>
          <w:lang w:val="hy-AM" w:eastAsia="ru-RU"/>
        </w:rPr>
        <w:t>1.Հայաստանի Հանրապետության Կոտայքի մարզի Բյուրեղավան համայնքին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 w:cs="GHEA Grapalat"/>
          <w:lang w:val="hy-AM" w:eastAsia="ru-RU"/>
        </w:rPr>
        <w:t>տալ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նախագծման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թույլտվություն</w:t>
      </w:r>
      <w:r w:rsidRPr="004239F0">
        <w:rPr>
          <w:rFonts w:ascii="GHEA Grapalat" w:hAnsi="GHEA Grapalat"/>
          <w:lang w:val="hy-AM" w:eastAsia="ru-RU"/>
        </w:rPr>
        <w:t xml:space="preserve"> (</w:t>
      </w:r>
      <w:r w:rsidRPr="004239F0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առաջադրանք</w:t>
      </w:r>
      <w:r w:rsidRPr="004239F0">
        <w:rPr>
          <w:rFonts w:ascii="GHEA Grapalat" w:hAnsi="GHEA Grapalat"/>
          <w:lang w:val="hy-AM" w:eastAsia="ru-RU"/>
        </w:rPr>
        <w:t xml:space="preserve">) </w:t>
      </w:r>
      <w:r w:rsidRPr="004239F0">
        <w:rPr>
          <w:rFonts w:ascii="GHEA Grapalat" w:hAnsi="GHEA Grapalat" w:cs="GHEA Grapalat"/>
          <w:lang w:val="hy-AM" w:eastAsia="ru-RU"/>
        </w:rPr>
        <w:t>սեփականության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իրավունքով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իրեն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պատկանող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Հայաստանի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Հանրապետություն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Կոտայքի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մարզ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համայնք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Բյուրեղավան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 w:cs="GHEA Grapalat"/>
          <w:lang w:val="hy-AM" w:eastAsia="ru-RU"/>
        </w:rPr>
        <w:t>գյուղ</w:t>
      </w:r>
      <w:r w:rsidRPr="004239F0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4239F0">
        <w:rPr>
          <w:rFonts w:ascii="GHEA Grapalat" w:hAnsi="GHEA Grapalat" w:cs="GHEA Grapalat"/>
          <w:lang w:val="hy-AM" w:eastAsia="ru-RU"/>
        </w:rPr>
        <w:t>Ջրաբեր</w:t>
      </w:r>
      <w:r w:rsidRPr="004239F0">
        <w:rPr>
          <w:rFonts w:ascii="GHEA Grapalat" w:hAnsi="GHEA Grapalat"/>
          <w:lang w:val="hy-AM" w:eastAsia="ru-RU"/>
        </w:rPr>
        <w:t xml:space="preserve"> 1-</w:t>
      </w:r>
      <w:r w:rsidRPr="004239F0">
        <w:rPr>
          <w:rFonts w:ascii="GHEA Grapalat" w:hAnsi="GHEA Grapalat" w:cs="GHEA Grapalat"/>
          <w:lang w:val="hy-AM" w:eastAsia="ru-RU"/>
        </w:rPr>
        <w:t>ին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փողոց</w:t>
      </w:r>
      <w:r w:rsidRPr="004239F0">
        <w:rPr>
          <w:rFonts w:ascii="GHEA Grapalat" w:hAnsi="GHEA Grapalat"/>
          <w:lang w:val="hy-AM" w:eastAsia="ru-RU"/>
        </w:rPr>
        <w:t xml:space="preserve"> 13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 w:cs="GHEA Grapalat"/>
          <w:lang w:val="hy-AM" w:eastAsia="ru-RU"/>
        </w:rPr>
        <w:t>հասցեի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բնակավայրերի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նպատակային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նշանակության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հասարակական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կառուցապատման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գործառնական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նշանակության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/>
          <w:lang w:val="hy-AM" w:eastAsia="ru-RU"/>
        </w:rPr>
        <w:t>0.102229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 w:cs="GHEA Grapalat"/>
          <w:lang w:val="hy-AM" w:eastAsia="ru-RU"/>
        </w:rPr>
        <w:t>հեկտար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մակերեսով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հողամասում</w:t>
      </w:r>
      <w:r w:rsidRPr="004239F0">
        <w:rPr>
          <w:rFonts w:ascii="GHEA Grapalat" w:hAnsi="GHEA Grapalat"/>
          <w:lang w:val="hy-AM" w:eastAsia="ru-RU"/>
        </w:rPr>
        <w:t xml:space="preserve"> (</w:t>
      </w:r>
      <w:r w:rsidRPr="004239F0">
        <w:rPr>
          <w:rFonts w:ascii="GHEA Grapalat" w:hAnsi="GHEA Grapalat" w:cs="GHEA Grapalat"/>
          <w:lang w:val="hy-AM" w:eastAsia="ru-RU"/>
        </w:rPr>
        <w:t>ծածկագիր՝</w:t>
      </w:r>
      <w:r w:rsidRPr="004239F0">
        <w:rPr>
          <w:rFonts w:ascii="GHEA Grapalat" w:hAnsi="GHEA Grapalat"/>
          <w:lang w:val="hy-AM" w:eastAsia="ru-RU"/>
        </w:rPr>
        <w:t xml:space="preserve">07-055-0002-0008, </w:t>
      </w:r>
      <w:r w:rsidRPr="004239F0">
        <w:rPr>
          <w:rFonts w:ascii="GHEA Grapalat" w:hAnsi="GHEA Grapalat" w:cs="GHEA Grapalat"/>
          <w:lang w:val="hy-AM" w:eastAsia="ru-RU"/>
        </w:rPr>
        <w:t>վկայական</w:t>
      </w:r>
      <w:r w:rsidRPr="004239F0">
        <w:rPr>
          <w:rFonts w:ascii="GHEA Grapalat" w:hAnsi="GHEA Grapalat"/>
          <w:lang w:val="hy-AM" w:eastAsia="ru-RU"/>
        </w:rPr>
        <w:t xml:space="preserve"> N</w:t>
      </w:r>
      <w:r w:rsidRPr="004239F0">
        <w:rPr>
          <w:rFonts w:ascii="Calibri" w:hAnsi="Calibri" w:cs="Calibri"/>
          <w:lang w:val="hy-AM" w:eastAsia="ru-RU"/>
        </w:rPr>
        <w:t> </w:t>
      </w:r>
      <w:r w:rsidRPr="004239F0">
        <w:rPr>
          <w:rFonts w:ascii="GHEA Grapalat" w:hAnsi="GHEA Grapalat"/>
          <w:lang w:val="hy-AM" w:eastAsia="ru-RU"/>
        </w:rPr>
        <w:t xml:space="preserve">06032019-07-0088) </w:t>
      </w:r>
      <w:r w:rsidRPr="004239F0">
        <w:rPr>
          <w:rFonts w:ascii="GHEA Grapalat" w:hAnsi="GHEA Grapalat" w:cs="GHEA Grapalat"/>
          <w:lang w:val="hy-AM" w:eastAsia="ru-RU"/>
        </w:rPr>
        <w:t>համայնքայի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կենտրոնի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կառուցման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աշխատանքների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նախագծային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փաստաթղթերի</w:t>
      </w:r>
      <w:r w:rsidRPr="004239F0">
        <w:rPr>
          <w:rFonts w:ascii="GHEA Grapalat" w:hAnsi="GHEA Grapalat"/>
          <w:lang w:val="hy-AM" w:eastAsia="ru-RU"/>
        </w:rPr>
        <w:t xml:space="preserve"> </w:t>
      </w:r>
      <w:r w:rsidRPr="004239F0">
        <w:rPr>
          <w:rFonts w:ascii="GHEA Grapalat" w:hAnsi="GHEA Grapalat" w:cs="GHEA Grapalat"/>
          <w:lang w:val="hy-AM" w:eastAsia="ru-RU"/>
        </w:rPr>
        <w:t>մշա</w:t>
      </w:r>
      <w:r w:rsidRPr="004239F0">
        <w:rPr>
          <w:rFonts w:ascii="GHEA Grapalat" w:hAnsi="GHEA Grapalat"/>
          <w:lang w:val="hy-AM" w:eastAsia="ru-RU"/>
        </w:rPr>
        <w:t xml:space="preserve">կման համար </w:t>
      </w:r>
      <w:r w:rsidR="007977C5">
        <w:rPr>
          <w:rFonts w:ascii="GHEA Grapalat" w:hAnsi="GHEA Grapalat"/>
          <w:lang w:val="hy-AM" w:eastAsia="ru-RU"/>
        </w:rPr>
        <w:br/>
      </w:r>
      <w:r w:rsidRPr="004239F0">
        <w:rPr>
          <w:rFonts w:ascii="GHEA Grapalat" w:hAnsi="GHEA Grapalat"/>
          <w:lang w:val="hy-AM" w:eastAsia="ru-RU"/>
        </w:rPr>
        <w:t>(N61 ճարտարապետահատակագծային առաջադրանքը կցվում է):</w:t>
      </w:r>
    </w:p>
    <w:p w14:paraId="6671CA27" w14:textId="77777777" w:rsidR="004239F0" w:rsidRPr="004239F0" w:rsidRDefault="004239F0" w:rsidP="004239F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39F0">
        <w:rPr>
          <w:rFonts w:ascii="GHEA Grapalat" w:hAnsi="GHEA Grapalat"/>
          <w:lang w:val="hy-AM" w:eastAsia="ru-RU"/>
        </w:rPr>
        <w:t>2. Սույն որոշումն ուժի մեջ է մտնում ստորագրման օրվանից:</w:t>
      </w:r>
    </w:p>
    <w:p w14:paraId="00782EDC" w14:textId="5A267FBF" w:rsidR="00872376" w:rsidRPr="00C90B82" w:rsidRDefault="004239F0" w:rsidP="008E40AE">
      <w:pPr>
        <w:spacing w:line="360" w:lineRule="auto"/>
        <w:jc w:val="both"/>
        <w:rPr>
          <w:rFonts w:ascii="GHEA Grapalat" w:hAnsi="GHEA Grapalat"/>
          <w:lang w:val="hy-AM"/>
        </w:rPr>
      </w:pPr>
      <w:r w:rsidRPr="004239F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31BB5" w:rsidRPr="00731BB5">
        <w:rPr>
          <w:rFonts w:ascii="Calibri" w:hAnsi="Calibri" w:cs="Calibri"/>
          <w:lang w:val="hy-AM" w:eastAsia="ru-RU"/>
        </w:rPr>
        <w:t>   </w:t>
      </w:r>
      <w:r w:rsidR="00D64031" w:rsidRPr="00D64031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FE5018"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5018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7977C5">
        <w:rPr>
          <w:rFonts w:ascii="GHEA Grapalat" w:hAnsi="GHEA Grapalat"/>
        </w:rPr>
        <w:t xml:space="preserve"> </w:t>
      </w:r>
      <w:r w:rsidR="007977C5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6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049C7ECB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4239F0">
        <w:rPr>
          <w:rFonts w:ascii="GHEA Grapalat" w:hAnsi="GHEA Grapalat"/>
          <w:sz w:val="20"/>
          <w:szCs w:val="20"/>
          <w:lang w:val="hy-AM"/>
        </w:rPr>
        <w:t>8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4239F0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7C5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y3nvx+R9n9nSAtWoEh7vvbx5cAKCZjVFlqbZpKsaMOI=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puBFDi/JrFrzffmi5LD/GTXoNT2I86hBsbwV1r8pzqI=</DigestValue>
    </Reference>
    <Reference Type="http://www.w3.org/2000/09/xmldsig#Object" URI="#idValidSigLnImg">
      <DigestMethod Algorithm="http://www.w3.org/2001/04/xmlenc#sha256"/>
      <DigestValue>z8Dr4j2ReqjN6B8aSvIxqV5wgGnMCqcfFugYgDs3MPQ=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01yTDD5FX7kw5dg+ej9aEwQsTY9jSzb+zn+zf3UNOnFmzTfDrgxWX/W0Z4r9H+o3bzPvAfA7JbVQ
mSONtCAy4nw2QhafDGySzLJY66VvTHuTotEmEEbuRwHjzw7FGkt6gBGPeA4Y5VAw/6HArkjv5IUB
w2IAKxFel6rkCzw/+ylp2n7h04qvZSEFfWgobhkVduzkbJfhFZGpN37ZgvOUakiMTDiwDKEuUHs8
yORFyvT/oaYyWxfAyK6qjh7YU7p8QZgTSN+Iqtv0mo4vjMG0dCrkdWyGnLthwgCm62sm16lzHT1L
S7MzgLlaMxJ7rSOS66jZYF2Q9smCSn6oh8nlTQ==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Xzx6SQRZtcXgduWl0VLg++O7NCY5MtKPIgmMzglrgH8=</DigestValue>
      </Reference>
      <Reference URI="/word/fontTable.xml?ContentType=application/vnd.openxmlformats-officedocument.wordprocessingml.fontTable+xml">
        <DigestMethod Algorithm="http://www.w3.org/2001/04/xmlenc#sha256"/>
        <DigestValue>UptbODrOwwVR15zKjzhzGBVEBlzGZ7sZqlVppoR8Dpc=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w6EN2fMOPKR+5cjb8Myt+SfdotKuf6Z8I7Qm1o+jrtU=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2025-11-18T08:45:10Z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2025-11-18T08:45:10Z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2025-11-18T08:39:00Z</dcterms:created>
  <dcterms:modified xsi:type="dcterms:W3CDTF">2025-11-18T08:45:00Z</dcterms:modified>
</cp:coreProperties>
</file>