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3480EB1E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3D4DB9">
        <w:rPr>
          <w:rFonts w:ascii="GHEA Grapalat" w:hAnsi="GHEA Grapalat"/>
          <w:sz w:val="22"/>
          <w:szCs w:val="22"/>
        </w:rPr>
        <w:t>02</w:t>
      </w:r>
      <w:r w:rsidR="00F76794">
        <w:rPr>
          <w:rFonts w:ascii="GHEA Grapalat" w:hAnsi="GHEA Grapalat"/>
          <w:sz w:val="22"/>
          <w:szCs w:val="22"/>
        </w:rPr>
        <w:t xml:space="preserve"> հուլ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3D4DB9">
        <w:rPr>
          <w:rFonts w:ascii="GHEA Grapalat" w:hAnsi="GHEA Grapalat"/>
          <w:sz w:val="22"/>
          <w:szCs w:val="22"/>
          <w:lang w:val="hy-AM"/>
        </w:rPr>
        <w:t>573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279DE971" w14:textId="77777777" w:rsidR="003D4DB9" w:rsidRPr="003D4DB9" w:rsidRDefault="003D4DB9" w:rsidP="003D4DB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3D4D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ԱՆՇԱՐԺ ԳՈՒՅՔԻՆ ՀԱՍՑԵ ՏՐԱՄԱԴՐԵԼՈՒ ՄԱՍԻՆ</w:t>
      </w:r>
      <w:r w:rsidRPr="003D4DB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7011498C" w14:textId="07FAF2F5" w:rsidR="003D4DB9" w:rsidRPr="003D4DB9" w:rsidRDefault="003D4DB9" w:rsidP="003D4DB9">
      <w:pPr>
        <w:spacing w:before="100" w:beforeAutospacing="1" w:after="100" w:afterAutospacing="1" w:line="360" w:lineRule="auto"/>
        <w:ind w:left="142" w:right="-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D4D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Համաձայն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50-րդ, 51-րդ և 55-րդ կետերի, հիմք ընդունելով </w:t>
      </w:r>
      <w:bookmarkStart w:id="0" w:name="_GoBack"/>
      <w:bookmarkEnd w:id="0"/>
      <w:r w:rsidRPr="003D4D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Ռուբեն Նշանի Խաչատրյանի</w:t>
      </w:r>
      <w:r w:rsidRPr="003D4DB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D4DB9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3D4DB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D4DB9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623F7439" w14:textId="77777777" w:rsidR="003D4DB9" w:rsidRPr="003D4DB9" w:rsidRDefault="003D4DB9" w:rsidP="003D4DB9">
      <w:pPr>
        <w:spacing w:before="100" w:beforeAutospacing="1" w:after="100" w:afterAutospacing="1" w:line="360" w:lineRule="auto"/>
        <w:ind w:left="142" w:right="-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D4DB9">
        <w:rPr>
          <w:rFonts w:ascii="GHEA Grapalat" w:eastAsia="Times New Roman" w:hAnsi="GHEA Grapalat" w:cs="Times New Roman"/>
          <w:color w:val="000000"/>
          <w:lang w:val="hy-AM" w:eastAsia="ru-RU"/>
        </w:rPr>
        <w:t>1.Աբովյանի շրջանի Նուռնուս այգետարածքի թիվ 14 տեղամասի թիվ 3 հողակտորին (կադաստրային ծածկագիր՝ 07-051-0101-0273) տրամադրել հասցե՝</w:t>
      </w:r>
    </w:p>
    <w:p w14:paraId="375A8BFE" w14:textId="77777777" w:rsidR="003D4DB9" w:rsidRPr="003D4DB9" w:rsidRDefault="003D4DB9" w:rsidP="003D4DB9">
      <w:pPr>
        <w:spacing w:before="100" w:beforeAutospacing="1" w:after="100" w:afterAutospacing="1" w:line="360" w:lineRule="auto"/>
        <w:ind w:left="142" w:right="-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D4DB9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գյուղ Նուռնուս Դարանի թաղամասի 11-րդ փողոց 4 այգետնակ։</w:t>
      </w:r>
    </w:p>
    <w:p w14:paraId="27B96E96" w14:textId="77777777" w:rsidR="003D4DB9" w:rsidRPr="003D4DB9" w:rsidRDefault="003D4DB9" w:rsidP="003D4DB9">
      <w:pPr>
        <w:spacing w:before="100" w:beforeAutospacing="1" w:after="100" w:afterAutospacing="1" w:line="360" w:lineRule="auto"/>
        <w:ind w:left="142" w:right="-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D4DB9">
        <w:rPr>
          <w:rFonts w:ascii="GHEA Grapalat" w:eastAsia="Times New Roman" w:hAnsi="GHEA Grapalat" w:cs="Times New Roman"/>
          <w:color w:val="000000"/>
          <w:lang w:val="hy-AM" w:eastAsia="ru-RU"/>
        </w:rPr>
        <w:t>2.Դիմել Կադաստրի կոմիտեի սպասարկման գրասենյակ` հասցեի գրանցում կատարելու համար։</w:t>
      </w:r>
    </w:p>
    <w:p w14:paraId="0FD425C5" w14:textId="77777777" w:rsidR="003D4DB9" w:rsidRPr="003D4DB9" w:rsidRDefault="003D4DB9" w:rsidP="003D4DB9">
      <w:pPr>
        <w:spacing w:before="100" w:beforeAutospacing="1" w:after="100" w:afterAutospacing="1" w:line="360" w:lineRule="auto"/>
        <w:ind w:left="142" w:right="-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D4DB9">
        <w:rPr>
          <w:rFonts w:ascii="GHEA Grapalat" w:eastAsia="Times New Roman" w:hAnsi="GHEA Grapalat" w:cs="Times New Roman"/>
          <w:color w:val="000000"/>
          <w:lang w:val="hy-AM" w:eastAsia="ru-RU"/>
        </w:rPr>
        <w:t>3.Սույն որոշումն ուժի մեջ է մտնում ստորագրման օրվանից։</w:t>
      </w:r>
    </w:p>
    <w:p w14:paraId="7B2C9931" w14:textId="3F6E5D38" w:rsidR="005A44AF" w:rsidRDefault="004F41D8" w:rsidP="003D4DB9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 w:rsidR="003D4DB9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5pt;height:93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3E57A9AE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55523C">
        <w:rPr>
          <w:rFonts w:ascii="GHEA Grapalat" w:hAnsi="GHEA Grapalat"/>
          <w:sz w:val="20"/>
          <w:szCs w:val="20"/>
          <w:lang w:val="hy-AM"/>
        </w:rPr>
        <w:br/>
      </w:r>
      <w:r w:rsidR="00E162E4" w:rsidRPr="00E162E4">
        <w:rPr>
          <w:rFonts w:ascii="GHEA Grapalat" w:hAnsi="GHEA Grapalat"/>
          <w:sz w:val="20"/>
          <w:szCs w:val="20"/>
          <w:lang w:val="hy-AM"/>
        </w:rPr>
        <w:t xml:space="preserve">2024թ. </w:t>
      </w:r>
      <w:r w:rsidR="00F76794">
        <w:rPr>
          <w:rFonts w:ascii="GHEA Grapalat" w:hAnsi="GHEA Grapalat"/>
          <w:sz w:val="20"/>
          <w:szCs w:val="20"/>
          <w:lang w:val="hy-AM"/>
        </w:rPr>
        <w:t>հուլ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t>իսի</w:t>
      </w:r>
      <w:r w:rsidR="003D4DB9">
        <w:rPr>
          <w:rFonts w:ascii="GHEA Grapalat" w:hAnsi="GHEA Grapalat"/>
          <w:sz w:val="20"/>
          <w:szCs w:val="20"/>
          <w:lang w:val="hy-AM"/>
        </w:rPr>
        <w:t xml:space="preserve"> 02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6F0A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4DB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17819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5523C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07B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4E4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5DDC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794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L0UUB5uYLlq1RRKZTmUif0CDIt1ZWzMRDUR/chSnJJw=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PaScXrjT7CAdSx7iix+AqB1VyOvK4ZIzmWyoK6QFQmo=</DigestValue>
    </Reference>
    <Reference Type="http://www.w3.org/2000/09/xmldsig#Object" URI="#idValidSigLnImg">
      <DigestMethod Algorithm="http://www.w3.org/2001/04/xmlenc#sha256"/>
      <DigestValue>2nuvda+y6/SXGEZRhszQZMqag3zfLCWgWD8iiNuvMME=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JzT8JrdM3pom1pf9Jn8jfhdQoFO8kXYr5tPTGuRbgq6I+S3co7xAkjtryXtj2e8YnxmC7QTO9e1T
9WggofdUIwk3MN/fGz6Ct++iqE1/UjT1ukDVwB/DUQ2EgCYgAcfri9M2mSaLFmVwFzmqXUfCX6PY
rDObUAZqAJdK7bsgJUwTaNtqpXbu934nzYjPcnTNmHOz/N28ukZMzU15PuKiUu/iVE72Mc326qkT
gKDeoDwPGdIr7MUB3VSJrxONr45+NlWzMncPkvy7vLmQYAh1AXCu9M125EhbTgrXMTHVeXsixoYl
MCPeO5hpo/cMDAaPHk2YN/L5O1nsnKy0/N5PnQ==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70Ua07MaA+am+/+JbsObjn5p6nBLxMh3kCCkaaod9Zo=</DigestValue>
      </Reference>
      <Reference URI="/word/fontTable.xml?ContentType=application/vnd.openxmlformats-officedocument.wordprocessingml.fontTable+xml">
        <DigestMethod Algorithm="http://www.w3.org/2001/04/xmlenc#sha256"/>
        <DigestValue>Cc3n3MjeYI2R4/geNSHgeFyrInPHVOP+WhafWWw/80w=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hExfJHVABrOn8Vti+RBwbkDIXmI1833q6zIylV0GNtQ=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MA1vFVJOjK1C0dYd5x+qSv0ZpcQML9V83GtQ9f+qXRE=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Si8lmNoWyOAPELAjpjWaFgRWvPp+b9RJJiXPm2HytQ4=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2024-07-02T11:56:48Z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2024-07-02T11:56:48Z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HzP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282C-E42D-4E62-BB0C-2920F1AF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2024-05-21T10:56:00Z</cp:lastPrinted>
  <dcterms:created xsi:type="dcterms:W3CDTF">2024-07-02T11:33:00Z</dcterms:created>
  <dcterms:modified xsi:type="dcterms:W3CDTF">2024-07-02T11:33:00Z</dcterms:modified>
</cp:coreProperties>
</file>