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FE0921" w:rsidRPr="00FE0921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FE0921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E0921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921">
              <w:rPr>
                <w:rFonts w:ascii="GHEA Grapalat" w:hAnsi="GHEA Grapalat"/>
                <w:sz w:val="21"/>
                <w:szCs w:val="21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FE0921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FE0921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FE0921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E0921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FE0921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0921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E0921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FE092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FE0921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FE0921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6259FC8" w:rsidR="00FF2004" w:rsidRPr="00FE0921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E0921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FE0921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FE0921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FE0921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FE0921">
        <w:rPr>
          <w:rFonts w:ascii="GHEA Grapalat" w:hAnsi="GHEA Grapalat"/>
          <w:sz w:val="22"/>
          <w:szCs w:val="22"/>
        </w:rPr>
        <w:t xml:space="preserve">   </w:t>
      </w:r>
      <w:r w:rsidR="0059493F">
        <w:rPr>
          <w:rFonts w:ascii="GHEA Grapalat" w:hAnsi="GHEA Grapalat"/>
          <w:sz w:val="22"/>
          <w:szCs w:val="22"/>
        </w:rPr>
        <w:t>1</w:t>
      </w:r>
      <w:r w:rsidR="007318F9">
        <w:rPr>
          <w:rFonts w:ascii="GHEA Grapalat" w:hAnsi="GHEA Grapalat"/>
          <w:sz w:val="22"/>
          <w:szCs w:val="22"/>
        </w:rPr>
        <w:t>7</w:t>
      </w:r>
      <w:r w:rsidR="005E1CA9">
        <w:rPr>
          <w:rFonts w:ascii="GHEA Grapalat" w:hAnsi="GHEA Grapalat"/>
          <w:sz w:val="22"/>
          <w:szCs w:val="22"/>
        </w:rPr>
        <w:t xml:space="preserve"> </w:t>
      </w:r>
      <w:r w:rsidR="00501CE9" w:rsidRPr="00FE0921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501CE9" w:rsidRPr="00FE0921">
        <w:rPr>
          <w:rFonts w:ascii="GHEA Grapalat" w:hAnsi="GHEA Grapalat"/>
          <w:sz w:val="22"/>
          <w:szCs w:val="22"/>
        </w:rPr>
        <w:t>հուն</w:t>
      </w:r>
      <w:r w:rsidR="004B5D32" w:rsidRPr="00FE0921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FE0921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FE0921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E0921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E0921">
        <w:rPr>
          <w:rFonts w:ascii="GHEA Grapalat" w:hAnsi="GHEA Grapalat"/>
          <w:sz w:val="22"/>
          <w:szCs w:val="22"/>
          <w:lang w:val="hy-AM"/>
        </w:rPr>
        <w:t>4</w:t>
      </w:r>
      <w:r w:rsidR="00EB66CD" w:rsidRPr="00FE0921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46307">
        <w:rPr>
          <w:rFonts w:ascii="GHEA Grapalat" w:hAnsi="GHEA Grapalat"/>
          <w:sz w:val="22"/>
          <w:szCs w:val="22"/>
          <w:lang w:val="hy-AM"/>
        </w:rPr>
        <w:t>53</w:t>
      </w:r>
      <w:r w:rsidR="00FF165F">
        <w:rPr>
          <w:rFonts w:ascii="GHEA Grapalat" w:hAnsi="GHEA Grapalat"/>
          <w:sz w:val="22"/>
          <w:szCs w:val="22"/>
          <w:lang w:val="hy-AM"/>
        </w:rPr>
        <w:t>8</w:t>
      </w:r>
      <w:r w:rsidR="000D52D7" w:rsidRPr="00FE0921">
        <w:rPr>
          <w:rFonts w:ascii="GHEA Grapalat" w:hAnsi="GHEA Grapalat"/>
          <w:sz w:val="22"/>
          <w:szCs w:val="22"/>
          <w:lang w:val="hy-AM"/>
        </w:rPr>
        <w:t>-</w:t>
      </w:r>
      <w:r w:rsidR="00C443C3" w:rsidRPr="00FE0921">
        <w:rPr>
          <w:rFonts w:ascii="GHEA Grapalat" w:hAnsi="GHEA Grapalat"/>
          <w:sz w:val="22"/>
          <w:szCs w:val="22"/>
          <w:lang w:val="hy-AM"/>
        </w:rPr>
        <w:t>Ա</w:t>
      </w:r>
    </w:p>
    <w:p w14:paraId="2380A784" w14:textId="77777777" w:rsidR="00FF165F" w:rsidRPr="00FF165F" w:rsidRDefault="00FF165F" w:rsidP="00FF165F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FF165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ԱՐՇԱԿ ԱԶԱԲՅԱՆԻՆ ՆԱԽԱԳԾՄԱՆ ԹՈՒՅԼՏՎՈՒԹՅՈՒՆ (ՃԱՐՏԱՐԱՊԵՏԱՀԱՏԱԿԱԳԾԱՅԻՆ ԱՌԱՋԱԴՐԱՆՔ) ՏԱԼՈՒ ՄԱՍԻՆ</w:t>
      </w:r>
      <w:r w:rsidRPr="00FF165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19A73C3C" w14:textId="06533B6E" w:rsidR="00FF165F" w:rsidRPr="00FF165F" w:rsidRDefault="00FF165F" w:rsidP="00FF165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42-րդ հոդվածի 1-ին մասի 4-րդ կետի, Հայաստանի Հանրապետության կառավարության 2015 թվականի մարտի 19-ի N 596-Ն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>որոշման N 1 հավելվածով հաստատված կարգի 9-րդ կետի և հիմք ընդունելով Արշակ Իշխանի Ազաբյանի</w:t>
      </w:r>
      <w:r w:rsidRPr="00FF165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հայտը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FF165F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F165F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FBE9600" w14:textId="1D73DB35" w:rsidR="00FF165F" w:rsidRPr="00FF165F" w:rsidRDefault="00FF165F" w:rsidP="00FF165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 Արշակ Իշխանի Ազաբյանին տալ նախագծման թույլտվություն (ճարտարապետահատակագծային առաջադրանք)՝ սեփականության իրավունքով իրեն պատկանող Հայաստանի Հանրապետություն Կոտայքի մարզ համայնք Բյուրեղավան քաղաք Բյուրեղավան Սարալանջ թաղամաս 2-րդ շարք 11 (ծածկագիր՝ 07-003-0040-0007, վկայական N 31072023-07-0196) հասցեի բնակավայրերի նպատակային նշանակության բնակելի կառուցապատման գործառնական նշանակության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>0</w:t>
      </w:r>
      <w:r w:rsidRPr="00FF165F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04906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հողամասում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օժանդակ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շինությունը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տան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վերակառուցման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տաղավարի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սանհանգույցի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ավտոտնակի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F165F">
        <w:rPr>
          <w:rFonts w:ascii="GHEA Grapalat" w:eastAsia="Times New Roman" w:hAnsi="GHEA Grapalat" w:cs="GHEA Grapalat"/>
          <w:color w:val="000000"/>
          <w:lang w:val="hy-AM" w:eastAsia="ru-RU"/>
        </w:rPr>
        <w:t>կ</w:t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>առուցման աշխատանքների նախագծային փաստաթղթերի մշակման համար (N 36 ճարտարապետահատակագծային առաջադրանքը կցվում է):</w:t>
      </w:r>
    </w:p>
    <w:p w14:paraId="2F093A5B" w14:textId="77777777" w:rsidR="00FF165F" w:rsidRDefault="00FF165F" w:rsidP="00FF165F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FF165F">
        <w:rPr>
          <w:rFonts w:ascii="GHEA Grapalat" w:hAnsi="GHEA Grapalat"/>
          <w:lang w:val="hy-AM" w:eastAsia="ru-RU"/>
        </w:rPr>
        <w:t>2.Արշակ Իշխանի Ազաբյանին՝</w:t>
      </w:r>
    </w:p>
    <w:p w14:paraId="16ECEA95" w14:textId="77777777" w:rsidR="00FF165F" w:rsidRDefault="00FF165F" w:rsidP="00FF165F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 w:rsidRPr="00FF165F">
        <w:rPr>
          <w:rFonts w:ascii="GHEA Grapalat" w:hAnsi="GHEA Grapalat"/>
          <w:lang w:val="hy-AM" w:eastAsia="ru-RU"/>
        </w:rPr>
        <w:t>1) նախագիծը ներկայացնել համաձայնեցման.</w:t>
      </w:r>
    </w:p>
    <w:p w14:paraId="0D8D4D6D" w14:textId="054FCA2D" w:rsidR="00FF165F" w:rsidRPr="00FF165F" w:rsidRDefault="00FF165F" w:rsidP="00FF165F">
      <w:pPr>
        <w:pStyle w:val="a8"/>
        <w:spacing w:line="360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2) </w:t>
      </w:r>
      <w:r w:rsidRPr="00FF165F">
        <w:rPr>
          <w:rFonts w:ascii="GHEA Grapalat" w:hAnsi="GHEA Grapalat"/>
          <w:lang w:val="hy-AM" w:eastAsia="ru-RU"/>
        </w:rPr>
        <w:t>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00AD3BD3" w14:textId="77777777" w:rsidR="00FF165F" w:rsidRDefault="00FF165F" w:rsidP="00FF165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10DCD0A4" w14:textId="77777777" w:rsidR="00FF165F" w:rsidRDefault="00FF165F" w:rsidP="00FF165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00E016C2" w14:textId="023CE5E5" w:rsidR="00FF165F" w:rsidRPr="00FF165F" w:rsidRDefault="00FF165F" w:rsidP="00FF165F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br/>
      </w:r>
      <w:r w:rsidRPr="00FF165F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2FD5C0E2" w14:textId="77777777" w:rsidR="00FF165F" w:rsidRPr="00FF165F" w:rsidRDefault="00FF165F" w:rsidP="00FF165F">
      <w:pPr>
        <w:spacing w:after="0" w:line="36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FF165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7B2C9931" w14:textId="07FFDF5F" w:rsidR="005A44AF" w:rsidRPr="00B4775B" w:rsidRDefault="00FF165F" w:rsidP="00FF165F">
      <w:pPr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lang w:val="hy-AM" w:eastAsia="ru-RU"/>
        </w:rPr>
      </w:pPr>
      <w:r w:rsidRPr="00FF165F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 </w:t>
      </w:r>
      <w:r w:rsidR="00B4775B" w:rsidRPr="00B4775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                                        </w:t>
      </w:r>
      <w:r w:rsidR="004F41D8" w:rsidRPr="007318F9">
        <w:rPr>
          <w:rFonts w:ascii="GHEA Grapalat" w:hAnsi="GHEA Grapalat"/>
          <w:lang w:val="hy-AM"/>
        </w:rPr>
        <w:t xml:space="preserve">ՀԱՄԱՅՆՔԻ </w:t>
      </w:r>
      <w:r w:rsidR="006C62FF" w:rsidRPr="007318F9">
        <w:rPr>
          <w:rFonts w:ascii="GHEA Grapalat" w:hAnsi="GHEA Grapalat"/>
          <w:lang w:val="hy-AM"/>
        </w:rPr>
        <w:t>ՂԵԿԱՎԱՐ</w:t>
      </w:r>
      <w:r w:rsidR="004F41D8" w:rsidRPr="007318F9">
        <w:rPr>
          <w:rFonts w:ascii="GHEA Grapalat" w:hAnsi="GHEA Grapalat"/>
          <w:lang w:val="hy-AM"/>
        </w:rPr>
        <w:t>`</w:t>
      </w:r>
      <w:r w:rsidR="003D3759" w:rsidRPr="007318F9">
        <w:rPr>
          <w:rFonts w:ascii="GHEA Grapalat" w:hAnsi="GHEA Grapalat"/>
          <w:lang w:val="hy-AM"/>
        </w:rPr>
        <w:t xml:space="preserve"> </w:t>
      </w:r>
      <w:r w:rsidR="001A0236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3.7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B4775B">
        <w:rPr>
          <w:rFonts w:ascii="GHEA Grapalat" w:hAnsi="GHEA Grapalat"/>
          <w:lang w:val="hy-AM"/>
        </w:rPr>
        <w:t>Հ. ԲԱԼԱՍՅԱՆ</w:t>
      </w:r>
    </w:p>
    <w:p w14:paraId="7E28FC46" w14:textId="77777777" w:rsidR="00FF165F" w:rsidRDefault="00EB5F2D" w:rsidP="00B4775B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318F9">
        <w:rPr>
          <w:rFonts w:ascii="GHEA Grapalat" w:hAnsi="GHEA Grapalat"/>
          <w:lang w:val="hy-AM"/>
        </w:rPr>
        <w:br/>
      </w:r>
      <w:r w:rsidR="00B4775B">
        <w:rPr>
          <w:rFonts w:ascii="GHEA Grapalat" w:hAnsi="GHEA Grapalat"/>
          <w:sz w:val="20"/>
          <w:szCs w:val="20"/>
          <w:lang w:val="hy-AM"/>
        </w:rPr>
        <w:br/>
      </w:r>
    </w:p>
    <w:p w14:paraId="289C5DB1" w14:textId="0563158D" w:rsidR="00793ACE" w:rsidRPr="007318F9" w:rsidRDefault="00C05EB7" w:rsidP="00B4775B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318F9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318F9">
        <w:rPr>
          <w:rFonts w:ascii="GHEA Grapalat" w:hAnsi="GHEA Grapalat"/>
          <w:sz w:val="20"/>
          <w:szCs w:val="20"/>
          <w:lang w:val="hy-AM"/>
        </w:rPr>
        <w:t>հուն</w:t>
      </w:r>
      <w:r w:rsidRPr="007318F9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318F9">
        <w:rPr>
          <w:rFonts w:ascii="GHEA Grapalat" w:hAnsi="GHEA Grapalat"/>
          <w:sz w:val="20"/>
          <w:szCs w:val="20"/>
          <w:lang w:val="hy-AM"/>
        </w:rPr>
        <w:t xml:space="preserve"> </w:t>
      </w:r>
      <w:r w:rsidR="007318F9" w:rsidRPr="00B4775B">
        <w:rPr>
          <w:rFonts w:ascii="GHEA Grapalat" w:hAnsi="GHEA Grapalat"/>
          <w:sz w:val="20"/>
          <w:szCs w:val="20"/>
          <w:lang w:val="hy-AM"/>
        </w:rPr>
        <w:t>17</w:t>
      </w:r>
      <w:r w:rsidR="005F275E" w:rsidRPr="00B4775B">
        <w:rPr>
          <w:rFonts w:ascii="GHEA Grapalat" w:hAnsi="GHEA Grapalat"/>
          <w:sz w:val="20"/>
          <w:szCs w:val="20"/>
          <w:lang w:val="hy-AM"/>
        </w:rPr>
        <w:br/>
      </w:r>
      <w:r w:rsidRPr="007318F9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318F9" w:rsidSect="00BD7FFD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236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z9HJ508MLMeY5h1pufkEzdZB3xbXm6SAcR1+AFo7gCc=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jrFMm0zGASIkiuqiYhHEFPfaOHInM+8LLpwrxdOHo3I=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1UaEA/Xq/GL6kJlm4Ny3fd65DbetUzGQuCvXio+Qt11bKMaydryXU5+ty5mymzE1BcOjLlXg/DkG
A0f7T9EjLihaK0xSmZj3mlbDixdi5OIz0LRyyvkHvCo1D3jyYNqI2qfrl2cdXTw6y0GXv742f45S
ZRdk2m2eCWFZv2t7LQK1Y7nVbxdB6LaDoK8gpW9T/qnOVzN0SRAsaOgFZ8RpVuOtNZo+TMkc3GI2
XNx2YwLRCuGXLntbV6ffYrCQsYKlT6nAmwD4QZtvD3JDF/ez2eC5tRAGTeRkN4BW1fFHt5QJX6Y4
97AsMj2kPi5VESQpQ9mG5GSFyRopDu4RM3lgtg==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AUXiExj6k6sm3Qob1uiC9KUd0sDNXUtrqEiRRdBQTN8=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UtkCzNat4siw+YDZO6nED3dwXY7porbvN8WLfmtPmT8=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HvAAsTfpaWyGrzJZxaXXwFc1zHLFSFSsrBKNGLFtukQ=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2024-06-18T14:03:58Z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2024-06-18T14:03:58Z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0650-4378-49CC-86A2-9C9CE6B3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2024-06-18T06:08:00Z</dcterms:created>
  <dcterms:modified xsi:type="dcterms:W3CDTF">2024-06-18T14:03:00Z</dcterms:modified>
</cp:coreProperties>
</file>