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82E8270" w:rsidR="00FF2004" w:rsidRPr="00565DA5" w:rsidRDefault="000561A6" w:rsidP="00144231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34744">
        <w:rPr>
          <w:rFonts w:ascii="GHEA Grapalat" w:hAnsi="GHEA Grapalat"/>
          <w:sz w:val="22"/>
          <w:szCs w:val="22"/>
          <w:lang w:val="hy-AM"/>
        </w:rPr>
        <w:t>1</w:t>
      </w:r>
      <w:r w:rsidR="009E6706">
        <w:rPr>
          <w:rFonts w:ascii="GHEA Grapalat" w:hAnsi="GHEA Grapalat"/>
          <w:sz w:val="22"/>
          <w:szCs w:val="22"/>
          <w:lang w:val="hy-AM"/>
        </w:rPr>
        <w:t xml:space="preserve">7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D27732">
        <w:rPr>
          <w:rFonts w:ascii="GHEA Grapalat" w:hAnsi="GHEA Grapalat"/>
          <w:sz w:val="22"/>
          <w:szCs w:val="22"/>
          <w:lang w:val="hy-AM"/>
        </w:rPr>
        <w:t>7</w:t>
      </w:r>
      <w:r w:rsidR="009E6706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003BA8DE" w14:textId="15FF207C" w:rsidR="009E6706" w:rsidRPr="009E6706" w:rsidRDefault="009E6706" w:rsidP="009E6706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E67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ԱՆՇԱՐԺ ԳՈՒՅՔԻՆ ՀԱՍՑԵ ՏՐԱՄԱԴՐԵԼՈՒ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0BC9FF14" w14:textId="77777777" w:rsidR="009E6706" w:rsidRPr="009E6706" w:rsidRDefault="009E6706" w:rsidP="009E670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E6706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 և 55-րդ կետերի՝</w:t>
      </w:r>
      <w:r w:rsidRPr="009E6706">
        <w:rPr>
          <w:rFonts w:ascii="Calibri" w:eastAsia="Times New Roman" w:hAnsi="Calibri" w:cs="Calibri"/>
          <w:i/>
          <w:iCs/>
          <w:lang w:val="hy-AM" w:eastAsia="ru-RU"/>
        </w:rPr>
        <w:t> </w:t>
      </w:r>
      <w:r w:rsidRPr="009E6706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5F4B5F1B" w14:textId="77777777" w:rsidR="009E6706" w:rsidRPr="009E6706" w:rsidRDefault="009E6706" w:rsidP="009E670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E6706">
        <w:rPr>
          <w:rFonts w:ascii="GHEA Grapalat" w:eastAsia="Times New Roman" w:hAnsi="GHEA Grapalat" w:cs="Times New Roman"/>
          <w:lang w:val="hy-AM" w:eastAsia="ru-RU"/>
        </w:rPr>
        <w:t>1.Բյուրեղավան համայնքի սեփականություն հանդիսացող հողակտորին (կադաստրային ծածկագիր՝ 07-003-0013-0099-ից) տրամադրել հասցե</w:t>
      </w:r>
      <w:r w:rsidRPr="009E6706">
        <w:rPr>
          <w:rFonts w:ascii="MS Mincho" w:eastAsia="MS Mincho" w:hAnsi="MS Mincho" w:cs="MS Mincho" w:hint="eastAsia"/>
          <w:lang w:val="hy-AM" w:eastAsia="ru-RU"/>
        </w:rPr>
        <w:t>․</w:t>
      </w:r>
    </w:p>
    <w:p w14:paraId="698C89E7" w14:textId="77777777" w:rsidR="009E6706" w:rsidRPr="009E6706" w:rsidRDefault="009E6706" w:rsidP="009E670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E6706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քաղաք Բյուրեղավան Օղակաձև փողոց 23/14:</w:t>
      </w:r>
    </w:p>
    <w:p w14:paraId="4F93648B" w14:textId="77777777" w:rsidR="009E6706" w:rsidRPr="009E6706" w:rsidRDefault="009E6706" w:rsidP="009E670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E6706">
        <w:rPr>
          <w:rFonts w:ascii="GHEA Grapalat" w:eastAsia="Times New Roman" w:hAnsi="GHEA Grapalat" w:cs="Times New Roman"/>
          <w:lang w:val="hy-AM" w:eastAsia="ru-RU"/>
        </w:rPr>
        <w:t>2. Դիմել Կադաստրի կոմիտեի սպասարկման գրասենյակ` հասցեի գրանցում կատարելու համար:</w:t>
      </w:r>
    </w:p>
    <w:p w14:paraId="64850B79" w14:textId="77777777" w:rsidR="009E6706" w:rsidRPr="009E6706" w:rsidRDefault="009E6706" w:rsidP="009E670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E6706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օրվանից։</w:t>
      </w:r>
    </w:p>
    <w:p w14:paraId="75D93D09" w14:textId="77777777" w:rsidR="009E6706" w:rsidRDefault="00EF5619" w:rsidP="00A86A27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EF5619">
        <w:rPr>
          <w:rFonts w:ascii="Calibri" w:eastAsia="Times New Roman" w:hAnsi="Calibri" w:cs="Calibri"/>
          <w:lang w:val="hy-AM" w:eastAsia="ru-RU"/>
        </w:rPr>
        <w:t> </w:t>
      </w:r>
      <w:r w:rsidRPr="00EF561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0854D1">
        <w:rPr>
          <w:rFonts w:ascii="GHEA Grapalat" w:hAnsi="GHEA Grapalat"/>
          <w:sz w:val="20"/>
          <w:szCs w:val="20"/>
          <w:lang w:val="hy-AM"/>
        </w:rPr>
        <w:t xml:space="preserve">                      </w:t>
      </w:r>
      <w:r w:rsidR="000854D1" w:rsidRPr="00B42843">
        <w:rPr>
          <w:rFonts w:ascii="GHEA Grapalat" w:hAnsi="GHEA Grapalat"/>
          <w:lang w:val="hy-AM"/>
        </w:rPr>
        <w:t xml:space="preserve">ՀԱՄԱՅՆՔԻ ՂԵԿԱՎԱՐ` </w:t>
      </w:r>
      <w:r w:rsidR="009E6706">
        <w:rPr>
          <w:rFonts w:ascii="GHEA Grapalat" w:hAnsi="GHEA Grapalat"/>
          <w:lang w:val="hy-AM"/>
        </w:rPr>
        <w:pict w14:anchorId="27896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0854D1" w:rsidRPr="00B42843">
        <w:rPr>
          <w:rFonts w:ascii="GHEA Grapalat" w:hAnsi="GHEA Grapalat"/>
          <w:lang w:val="hy-AM"/>
        </w:rPr>
        <w:t xml:space="preserve">Հ. ԲԱԼԱՍՅԱՆ </w:t>
      </w:r>
      <w:r w:rsidR="000854D1" w:rsidRPr="00B42843">
        <w:rPr>
          <w:rFonts w:ascii="GHEA Grapalat" w:hAnsi="GHEA Grapalat"/>
          <w:sz w:val="20"/>
          <w:szCs w:val="20"/>
          <w:lang w:val="hy-AM"/>
        </w:rPr>
        <w:br/>
      </w:r>
      <w:r w:rsidR="00A1017C">
        <w:rPr>
          <w:rFonts w:ascii="GHEA Grapalat" w:hAnsi="GHEA Grapalat"/>
          <w:sz w:val="20"/>
          <w:szCs w:val="20"/>
          <w:lang w:val="hy-AM"/>
        </w:rPr>
        <w:br/>
      </w:r>
    </w:p>
    <w:p w14:paraId="7B1FC4FB" w14:textId="77777777" w:rsidR="009E6706" w:rsidRDefault="009E6706" w:rsidP="00A86A27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</w:p>
    <w:p w14:paraId="589A5581" w14:textId="77777777" w:rsidR="009E6706" w:rsidRDefault="009E6706" w:rsidP="00A86A27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</w:p>
    <w:p w14:paraId="6C486FF4" w14:textId="2CA53B04" w:rsidR="004C41C2" w:rsidRPr="00565DA5" w:rsidRDefault="004C41C2" w:rsidP="00A86A27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>
        <w:rPr>
          <w:rFonts w:ascii="GHEA Grapalat" w:hAnsi="GHEA Grapalat"/>
          <w:sz w:val="20"/>
          <w:szCs w:val="20"/>
          <w:lang w:val="hy-AM"/>
        </w:rPr>
        <w:t>ապրիլի 1</w:t>
      </w:r>
      <w:r w:rsidR="009E6706">
        <w:rPr>
          <w:rFonts w:ascii="GHEA Grapalat" w:hAnsi="GHEA Grapalat"/>
          <w:sz w:val="20"/>
          <w:szCs w:val="20"/>
          <w:lang w:val="hy-AM"/>
        </w:rPr>
        <w:t>7</w:t>
      </w:r>
      <w:r>
        <w:rPr>
          <w:rFonts w:ascii="GHEA Grapalat" w:hAnsi="GHEA Grapalat"/>
          <w:sz w:val="20"/>
          <w:szCs w:val="20"/>
          <w:lang w:val="hy-AM"/>
        </w:rPr>
        <w:br/>
      </w:r>
      <w:r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585D8567" w14:textId="5309D877" w:rsidR="008D262B" w:rsidRDefault="00D430F2" w:rsidP="008D262B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sectPr w:rsidR="008D262B" w:rsidSect="00A86A27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DQcyI3yC7B0FXnLyaic6+jMzTrPAF2o+3kIR2UNEVVc=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AqcjYFeLiXniRTlWhYO2oPzCF1FhVIVSC6HnzO01fKs=</DigestValue>
    </Reference>
    <Reference Type="http://www.w3.org/2000/09/xmldsig#Object" URI="#idValidSigLnImg">
      <DigestMethod Algorithm="http://www.w3.org/2001/04/xmlenc#sha256"/>
      <DigestValue>hpspyMjp8CAVpQfxPD3RmqDE8Xq9Ne+SdU7/5OPE3XM=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3H69uCgmo9I4cvoL5+cK75UT4fYSTzvGt6jiVNNep+mxBdG/arHdMYapqUGUQ1qhLxVLm8DudW+n
BPafzv8ZBMcRGenKRKE6aziPpuqfdZAyy7af2PalWQOLCX7EHbx/t7oAJOyG0kJQIK3CgazhxZKs
6vo1iwKL2c3pH20FHxOqekYspXMnOclRPdBUt4xn2Iga6iJhX2XZesiwYFrYQgzR91ioYefcWsgO
TNRZiWVI02mR6KZpUlGWUrVssqM/kcHVP3/kfE2kIl5R3dulM4Aq0jh+jpC7rnZiMy4If9Lu7Wjf
ZyhpfbK7oyMLZYi3zH56Dp55rDWajazkkS6HXA==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INwX0y//E8Ud1w2CZKIqKN2Dr9Yw0e6bN1JcIgVgjvg=</DigestValue>
      </Reference>
      <Reference URI="/word/fontTable.xml?ContentType=application/vnd.openxmlformats-officedocument.wordprocessingml.fontTable+xml">
        <DigestMethod Algorithm="http://www.w3.org/2001/04/xmlenc#sha256"/>
        <DigestValue>MCTOhx9Lp/E/86yix0i9ZVnd6tYChbfOHgQ6b+QIPQU=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Oah/K6FuAQ42p3XqINVNBqHV9/iFJCfRte0HEqo2gEU=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8Ghq068fRBadBFmpXSMGpR+GFhGRxkWBANALJnBegjI=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2025-04-17T08:10:26Z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2025-04-17T08:10:26Z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AAvADE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3</cp:revision>
  <cp:lastPrinted>2025-02-13T08:42:00Z</cp:lastPrinted>
  <dcterms:created xsi:type="dcterms:W3CDTF">2025-04-17T08:06:00Z</dcterms:created>
  <dcterms:modified xsi:type="dcterms:W3CDTF">2025-04-17T08:07:00Z</dcterms:modified>
</cp:coreProperties>
</file>