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2F374EE" w:rsidR="00FF2004" w:rsidRPr="00565DA5" w:rsidRDefault="00C443C3" w:rsidP="005D7592">
      <w:pPr>
        <w:pStyle w:val="a4"/>
        <w:spacing w:line="276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5D7592" w:rsidRPr="005D7592">
        <w:rPr>
          <w:rFonts w:ascii="GHEA Grapalat" w:hAnsi="GHEA Grapalat"/>
          <w:sz w:val="22"/>
          <w:szCs w:val="22"/>
        </w:rPr>
        <w:t>3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07CD1">
        <w:rPr>
          <w:rFonts w:ascii="GHEA Grapalat" w:hAnsi="GHEA Grapalat"/>
          <w:sz w:val="22"/>
          <w:szCs w:val="22"/>
          <w:lang w:val="hy-AM"/>
        </w:rPr>
        <w:t>2</w:t>
      </w:r>
      <w:r w:rsidR="005D7592">
        <w:rPr>
          <w:rFonts w:ascii="GHEA Grapalat" w:hAnsi="GHEA Grapalat"/>
          <w:sz w:val="22"/>
          <w:szCs w:val="22"/>
          <w:lang w:val="hy-AM"/>
        </w:rPr>
        <w:t>3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08CEE555" w14:textId="351FBBC1" w:rsidR="005D7592" w:rsidRPr="005D7592" w:rsidRDefault="005D7592" w:rsidP="005D7592">
      <w:pPr>
        <w:pStyle w:val="a8"/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D759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ԵՎ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5D759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ՀԱՏԱԿԱԳԻԾԸ ՀԱՍՏԱՏԵԼՈՒ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44099DE" w14:textId="77777777" w:rsid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5D7592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 և 55-րդ կետերի՝</w:t>
      </w:r>
      <w:r w:rsidRPr="005D7592">
        <w:rPr>
          <w:rFonts w:ascii="Calibri" w:eastAsia="Times New Roman" w:hAnsi="Calibri" w:cs="Calibri"/>
          <w:lang w:val="hy-AM" w:eastAsia="ru-RU"/>
        </w:rPr>
        <w:t> </w:t>
      </w:r>
      <w:r w:rsidRPr="005D759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0DDF872A" w14:textId="77777777" w:rsidR="005D7592" w:rsidRPr="005D7592" w:rsidRDefault="005D7592" w:rsidP="005D7592">
      <w:pPr>
        <w:pStyle w:val="a8"/>
        <w:spacing w:line="276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D5B7EAA" w14:textId="77777777" w:rsidR="005D7592" w:rsidRP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592">
        <w:rPr>
          <w:rFonts w:ascii="GHEA Grapalat" w:eastAsia="Times New Roman" w:hAnsi="GHEA Grapalat" w:cs="Times New Roman"/>
          <w:lang w:val="hy-AM" w:eastAsia="ru-RU"/>
        </w:rPr>
        <w:t>1.Կոտայքի մարզի Բյուրեղավան համայնքի սեփականություն հանդիսացող 0.02850 հեկտար մակերեսով հողամասին (կադաստրային ծածկագիր՝ 07-051-0101-0446-ից) տրամադրել հասցե</w:t>
      </w:r>
      <w:r w:rsidRPr="005D7592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</w:p>
    <w:p w14:paraId="7A170F41" w14:textId="77777777" w:rsid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592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Գարուն թաղամասի 1-ին փողոց 137/1:</w:t>
      </w:r>
    </w:p>
    <w:p w14:paraId="66512A14" w14:textId="77777777" w:rsidR="005D7592" w:rsidRP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1B12619" w14:textId="77777777" w:rsid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5D7592">
        <w:rPr>
          <w:rFonts w:ascii="GHEA Grapalat" w:eastAsia="Times New Roman" w:hAnsi="GHEA Grapalat" w:cs="Times New Roman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640F8617" w14:textId="09599FE4" w:rsidR="005D7592" w:rsidRP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5D7592">
        <w:rPr>
          <w:rFonts w:ascii="GHEA Grapalat" w:eastAsia="Times New Roman" w:hAnsi="GHEA Grapalat" w:cs="Times New Roman"/>
          <w:lang w:val="hy-AM" w:eastAsia="ru-RU"/>
        </w:rPr>
        <w:t>3.Հաստատել սույն որոշման անբաժանելի մասը կազմող «ՔԱՂ ՇԻՆ» սահմանափակ պատասխանատվությամբ ընկերության կողմից տրված հատակագիծը:</w:t>
      </w:r>
    </w:p>
    <w:p w14:paraId="4298079B" w14:textId="07A1C82A" w:rsidR="005D7592" w:rsidRPr="005D7592" w:rsidRDefault="005D7592" w:rsidP="005D7592">
      <w:pPr>
        <w:pStyle w:val="a8"/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5D7592">
        <w:rPr>
          <w:rFonts w:ascii="GHEA Grapalat" w:eastAsia="Times New Roman" w:hAnsi="GHEA Grapalat" w:cs="Times New Roman"/>
          <w:lang w:val="hy-AM" w:eastAsia="ru-RU"/>
        </w:rPr>
        <w:t>4. Սույն որոշումն ուժի մեջ է մտնում ստորագրման օրվանից։</w:t>
      </w:r>
    </w:p>
    <w:p w14:paraId="0BA45126" w14:textId="1C31D51F" w:rsidR="00B07CD1" w:rsidRPr="005D7592" w:rsidRDefault="00B07CD1" w:rsidP="005D7592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45649270" w14:textId="76B312C6" w:rsidR="005C0490" w:rsidRPr="00565DA5" w:rsidRDefault="004F3E41" w:rsidP="005D7592">
      <w:pPr>
        <w:spacing w:line="240" w:lineRule="auto"/>
        <w:ind w:left="142" w:right="28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5D7592">
        <w:rPr>
          <w:rFonts w:ascii="GHEA Grapalat" w:hAnsi="GHEA Grapalat"/>
          <w:lang w:val="hy-AM"/>
        </w:rPr>
        <w:t xml:space="preserve">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5D7592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5D7592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5D7592">
        <w:rPr>
          <w:rFonts w:ascii="GHEA Grapalat" w:hAnsi="GHEA Grapalat"/>
          <w:sz w:val="20"/>
          <w:szCs w:val="20"/>
          <w:lang w:val="hy-AM"/>
        </w:rPr>
        <w:t>3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5D759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87423">
    <w:abstractNumId w:val="0"/>
  </w:num>
  <w:num w:numId="2" w16cid:durableId="210483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0zJX8Cltx6byYtmUGNSFuTnVJtz3qORj4wPRF96Pjsk=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xyfsLmhiyWhJPMYGN2Qqr56j6PSzsK0ZnPQMjGD96yU=</DigestValue>
    </Reference>
    <Reference Type="http://www.w3.org/2000/09/xmldsig#Object" URI="#idValidSigLnImg">
      <DigestMethod Algorithm="http://www.w3.org/2001/04/xmlenc#sha256"/>
      <DigestValue>BohfznTcnT+jBCsl7Ji2VdOEyHAbeR9Oi9qmVM6z0as=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Mo0TgDn21Fm+pvOWEdsPKhsL1rZpzRtVAZx+HXiEFO/krfcjjEzBZTKc1a4o/Ag9nxPZKcUSbCKu
8ISS6XiiMH/U1coJTQ0E7nepkkecwFeFhwD3t1UPTTv+2YaJSQJNEjfphQGYyShRSXjsqH5Jma9l
6O2qqeaZT29SMCgzetTpeqMam74ZcCWaP5gc+5Pqjq/YjIK7Lsz1rAnjWMcZGw+vi3GfNL6IHx++
OQi5MOmpVA6utWI1yU522GWGzGWLw5Oy/iudY4vNkFhE9l23Jiwu1LUA/RZuCNqVp8eeLCdrQzzl
sNVpE/5S8jAkIDhpPwv1hvQw8M1el7pVjmrikA==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90oDImHJRrAomrKZ/BGwpHerKlah5g2pOj5cpRTeO/I=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XmWR/12rTCxjgv14NBIFfPVem/CMSXPL5s8Dlony5ic=</DigestValue>
      </Reference>
      <Reference URI="/word/settings.xml?ContentType=application/vnd.openxmlformats-officedocument.wordprocessingml.settings+xml">
        <DigestMethod Algorithm="http://www.w3.org/2001/04/xmlenc#sha256"/>
        <DigestValue>AnVkiTMTDD0lrcsxy5BFlnklA5JJrV7MQoFtGIyt4qo=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Edi6ADBem7WSCXXdphiNDEq3M+X9DzPi2mQdVCNQAno=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2025-03-13T10:36:23Z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2025-03-13T10:36:23Z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MwAvADIAMAAyADUAHwo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9</cp:revision>
  <cp:lastPrinted>2025-02-13T08:42:00Z</cp:lastPrinted>
  <dcterms:created xsi:type="dcterms:W3CDTF">2025-03-10T07:38:00Z</dcterms:created>
  <dcterms:modified xsi:type="dcterms:W3CDTF">2025-03-13T09:06:00Z</dcterms:modified>
</cp:coreProperties>
</file>