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7B8D60FA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EA157C">
        <w:rPr>
          <w:rFonts w:ascii="GHEA Grapalat" w:hAnsi="GHEA Grapalat"/>
          <w:sz w:val="22"/>
          <w:szCs w:val="22"/>
          <w:lang w:val="hy-AM"/>
        </w:rPr>
        <w:t>20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4239F0">
        <w:rPr>
          <w:rFonts w:ascii="GHEA Grapalat" w:hAnsi="GHEA Grapalat"/>
          <w:sz w:val="22"/>
          <w:szCs w:val="22"/>
          <w:lang w:val="hy-AM"/>
        </w:rPr>
        <w:t>9</w:t>
      </w:r>
      <w:r w:rsidR="00421A81">
        <w:rPr>
          <w:rFonts w:ascii="GHEA Grapalat" w:hAnsi="GHEA Grapalat"/>
          <w:sz w:val="22"/>
          <w:szCs w:val="22"/>
          <w:lang w:val="hy-AM"/>
        </w:rPr>
        <w:t>9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A65F9BB" w14:textId="77777777" w:rsidR="00421A81" w:rsidRPr="00421A81" w:rsidRDefault="00421A81" w:rsidP="00421A81">
      <w:pPr>
        <w:spacing w:line="360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21A8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ԳՈՒՅՔԸ ՎԵՐԱՀԱՍՑԵԱՎՈՐԵԼՈՒ ՄԱՍԻՆ</w:t>
      </w:r>
      <w:r w:rsidRPr="00421A81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452A4E8E" w14:textId="77777777" w:rsidR="00421A81" w:rsidRPr="00421A81" w:rsidRDefault="00421A81" w:rsidP="00421A8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1A81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Մուշեղ Էդուարդի Դանիելյանի դիմումը՝</w:t>
      </w:r>
      <w:r w:rsidRPr="00421A81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421A81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421A81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421A81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03146C57" w14:textId="371A1668" w:rsidR="00421A81" w:rsidRPr="00421A81" w:rsidRDefault="00421A81" w:rsidP="00421A8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1A81">
        <w:rPr>
          <w:rFonts w:ascii="GHEA Grapalat" w:hAnsi="GHEA Grapalat"/>
          <w:lang w:val="hy-AM" w:eastAsia="ru-RU"/>
        </w:rPr>
        <w:t>1. Մուշեղ Էդուարդի Դանիելյանին սեփականության իրավունքով պատկանող</w:t>
      </w:r>
      <w:r w:rsidR="009C5C01" w:rsidRPr="009C5C01">
        <w:rPr>
          <w:rFonts w:ascii="Calibri" w:hAnsi="Calibri" w:cs="Calibri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Կոտայքի</w:t>
      </w:r>
      <w:r w:rsidRPr="00421A81">
        <w:rPr>
          <w:rFonts w:ascii="Calibri" w:hAnsi="Calibri" w:cs="Calibri"/>
          <w:lang w:val="hy-AM" w:eastAsia="ru-RU"/>
        </w:rPr>
        <w:t> </w:t>
      </w:r>
      <w:r w:rsidR="009C5C01" w:rsidRPr="009C5C01">
        <w:rPr>
          <w:rFonts w:ascii="Calibri" w:hAnsi="Calibri" w:cs="Calibri"/>
          <w:lang w:val="hy-AM" w:eastAsia="ru-RU"/>
        </w:rPr>
        <w:t xml:space="preserve"> </w:t>
      </w:r>
      <w:r w:rsidR="009C5C01">
        <w:rPr>
          <w:rFonts w:ascii="GHEA Grapalat" w:hAnsi="GHEA Grapalat" w:cs="GHEA Grapalat"/>
          <w:lang w:val="hy-AM" w:eastAsia="ru-RU"/>
        </w:rPr>
        <w:t>մ</w:t>
      </w:r>
      <w:r w:rsidR="009C5C01" w:rsidRPr="00421A81">
        <w:rPr>
          <w:rFonts w:ascii="GHEA Grapalat" w:hAnsi="GHEA Grapalat" w:cs="GHEA Grapalat"/>
          <w:lang w:val="hy-AM" w:eastAsia="ru-RU"/>
        </w:rPr>
        <w:t>արզ</w:t>
      </w:r>
      <w:r>
        <w:rPr>
          <w:rFonts w:ascii="Calibri" w:hAnsi="Calibri" w:cs="Calibri"/>
          <w:lang w:val="hy-AM" w:eastAsia="ru-RU"/>
        </w:rPr>
        <w:br/>
      </w:r>
      <w:r w:rsidRPr="00421A81">
        <w:rPr>
          <w:rFonts w:ascii="GHEA Grapalat" w:hAnsi="GHEA Grapalat" w:cs="GHEA Grapalat"/>
          <w:lang w:val="hy-AM" w:eastAsia="ru-RU"/>
        </w:rPr>
        <w:t>համայնք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Բյուրեղավան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գյուղ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Նուռնուս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Այգեգործական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զանգված</w:t>
      </w:r>
      <w:r w:rsidRPr="00421A81">
        <w:rPr>
          <w:rFonts w:ascii="GHEA Grapalat" w:hAnsi="GHEA Grapalat"/>
          <w:lang w:val="hy-AM" w:eastAsia="ru-RU"/>
        </w:rPr>
        <w:t xml:space="preserve"> 20-</w:t>
      </w:r>
      <w:r w:rsidRPr="00421A81">
        <w:rPr>
          <w:rFonts w:ascii="GHEA Grapalat" w:hAnsi="GHEA Grapalat" w:cs="GHEA Grapalat"/>
          <w:lang w:val="hy-AM" w:eastAsia="ru-RU"/>
        </w:rPr>
        <w:t>րդ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թաղամաս</w:t>
      </w:r>
      <w:r w:rsidRPr="00421A81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421A81">
        <w:rPr>
          <w:rFonts w:ascii="GHEA Grapalat" w:hAnsi="GHEA Grapalat"/>
          <w:lang w:val="hy-AM" w:eastAsia="ru-RU"/>
        </w:rPr>
        <w:t xml:space="preserve">20 </w:t>
      </w:r>
      <w:r w:rsidRPr="00421A81">
        <w:rPr>
          <w:rFonts w:ascii="GHEA Grapalat" w:hAnsi="GHEA Grapalat" w:cs="GHEA Grapalat"/>
          <w:lang w:val="hy-AM" w:eastAsia="ru-RU"/>
        </w:rPr>
        <w:t>այգետնակ</w:t>
      </w:r>
      <w:r w:rsidRPr="00421A81">
        <w:rPr>
          <w:rFonts w:ascii="Calibri" w:hAnsi="Calibri" w:cs="Calibri"/>
          <w:lang w:val="hy-AM" w:eastAsia="ru-RU"/>
        </w:rPr>
        <w:t> </w:t>
      </w:r>
      <w:r w:rsidRPr="00421A81">
        <w:rPr>
          <w:rFonts w:ascii="GHEA Grapalat" w:hAnsi="GHEA Grapalat"/>
          <w:lang w:val="hy-AM" w:eastAsia="ru-RU"/>
        </w:rPr>
        <w:t xml:space="preserve"> (</w:t>
      </w:r>
      <w:r w:rsidRPr="00421A81">
        <w:rPr>
          <w:rFonts w:ascii="GHEA Grapalat" w:hAnsi="GHEA Grapalat" w:cs="GHEA Grapalat"/>
          <w:lang w:val="hy-AM" w:eastAsia="ru-RU"/>
        </w:rPr>
        <w:t>վկայական՝</w:t>
      </w:r>
      <w:r w:rsidRPr="00421A81">
        <w:rPr>
          <w:rFonts w:ascii="Calibri" w:hAnsi="Calibri" w:cs="Calibri"/>
          <w:lang w:val="hy-AM" w:eastAsia="ru-RU"/>
        </w:rPr>
        <w:t> </w:t>
      </w:r>
      <w:r w:rsidRPr="00421A81">
        <w:rPr>
          <w:rFonts w:ascii="GHEA Grapalat" w:hAnsi="GHEA Grapalat"/>
          <w:lang w:val="hy-AM" w:eastAsia="ru-RU"/>
        </w:rPr>
        <w:t xml:space="preserve"> 11092025-07-0119 </w:t>
      </w:r>
      <w:r w:rsidRPr="00421A81">
        <w:rPr>
          <w:rFonts w:ascii="GHEA Grapalat" w:hAnsi="GHEA Grapalat" w:cs="GHEA Grapalat"/>
          <w:lang w:val="hy-AM" w:eastAsia="ru-RU"/>
        </w:rPr>
        <w:t>տրված</w:t>
      </w:r>
      <w:r w:rsidRPr="00421A81">
        <w:rPr>
          <w:rFonts w:ascii="GHEA Grapalat" w:hAnsi="GHEA Grapalat"/>
          <w:lang w:val="hy-AM" w:eastAsia="ru-RU"/>
        </w:rPr>
        <w:t xml:space="preserve"> 2025 </w:t>
      </w:r>
      <w:r w:rsidRPr="00421A81">
        <w:rPr>
          <w:rFonts w:ascii="GHEA Grapalat" w:hAnsi="GHEA Grapalat" w:cs="GHEA Grapalat"/>
          <w:lang w:val="hy-AM" w:eastAsia="ru-RU"/>
        </w:rPr>
        <w:t>թվականի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սեպտեմբերի</w:t>
      </w:r>
      <w:r w:rsidRPr="00421A81">
        <w:rPr>
          <w:rFonts w:ascii="GHEA Grapalat" w:hAnsi="GHEA Grapalat"/>
          <w:lang w:val="hy-AM" w:eastAsia="ru-RU"/>
        </w:rPr>
        <w:t xml:space="preserve"> 11-</w:t>
      </w:r>
      <w:r w:rsidRPr="00421A81">
        <w:rPr>
          <w:rFonts w:ascii="GHEA Grapalat" w:hAnsi="GHEA Grapalat" w:cs="GHEA Grapalat"/>
          <w:lang w:val="hy-AM" w:eastAsia="ru-RU"/>
        </w:rPr>
        <w:t>ին</w:t>
      </w:r>
      <w:r w:rsidRPr="00421A81">
        <w:rPr>
          <w:rFonts w:ascii="GHEA Grapalat" w:hAnsi="GHEA Grapalat"/>
          <w:lang w:val="hy-AM" w:eastAsia="ru-RU"/>
        </w:rPr>
        <w:t xml:space="preserve">) </w:t>
      </w:r>
      <w:r w:rsidRPr="00421A81">
        <w:rPr>
          <w:rFonts w:ascii="GHEA Grapalat" w:hAnsi="GHEA Grapalat" w:cs="GHEA Grapalat"/>
          <w:lang w:val="hy-AM" w:eastAsia="ru-RU"/>
        </w:rPr>
        <w:t>հասցեն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համարել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չեղյալ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և</w:t>
      </w:r>
      <w:r w:rsidRPr="00421A81">
        <w:rPr>
          <w:rFonts w:ascii="GHEA Grapalat" w:hAnsi="GHEA Grapalat"/>
          <w:lang w:val="hy-AM" w:eastAsia="ru-RU"/>
        </w:rPr>
        <w:t xml:space="preserve"> </w:t>
      </w:r>
      <w:r w:rsidRPr="00421A81">
        <w:rPr>
          <w:rFonts w:ascii="GHEA Grapalat" w:hAnsi="GHEA Grapalat" w:cs="GHEA Grapalat"/>
          <w:lang w:val="hy-AM" w:eastAsia="ru-RU"/>
        </w:rPr>
        <w:t>վերահասցեավորել</w:t>
      </w:r>
      <w:r w:rsidRPr="00421A81">
        <w:rPr>
          <w:rFonts w:ascii="GHEA Grapalat" w:hAnsi="GHEA Grapalat"/>
          <w:lang w:val="hy-AM" w:eastAsia="ru-RU"/>
        </w:rPr>
        <w:t>.</w:t>
      </w:r>
    </w:p>
    <w:p w14:paraId="418CF569" w14:textId="77777777" w:rsidR="00421A81" w:rsidRPr="00421A81" w:rsidRDefault="00421A81" w:rsidP="00421A8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1A81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գյուղ Նուռնուս Դարանի թաղամասի 5-րդ փողոց 57:</w:t>
      </w:r>
    </w:p>
    <w:p w14:paraId="57AF92A4" w14:textId="77777777" w:rsidR="00421A81" w:rsidRPr="00421A81" w:rsidRDefault="00421A81" w:rsidP="00421A8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1A81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059971BA" w14:textId="77777777" w:rsidR="00421A81" w:rsidRPr="00421A81" w:rsidRDefault="00421A81" w:rsidP="00421A81">
      <w:pPr>
        <w:spacing w:line="360" w:lineRule="auto"/>
        <w:ind w:left="142"/>
        <w:jc w:val="both"/>
        <w:rPr>
          <w:rFonts w:ascii="GHEA Grapalat" w:hAnsi="GHEA Grapalat"/>
          <w:lang w:val="hy-AM" w:eastAsia="ru-RU"/>
        </w:rPr>
      </w:pPr>
      <w:r w:rsidRPr="00421A81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2F2E636F" w:rsidR="00872376" w:rsidRPr="00C90B82" w:rsidRDefault="005372B9" w:rsidP="00421A81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</w:t>
      </w:r>
      <w:r w:rsidRPr="00C270D6">
        <w:rPr>
          <w:rFonts w:ascii="GHEA Grapalat" w:hAnsi="GHEA Grapalat"/>
          <w:lang w:val="hy-AM"/>
        </w:rPr>
        <w:t>ՄԱՅՆՔԻ ՂԵԿԱՎԱՐ</w:t>
      </w:r>
      <w:r>
        <w:rPr>
          <w:rFonts w:ascii="GHEA Grapalat" w:hAnsi="GHEA Grapalat"/>
          <w:lang w:val="hy-AM"/>
        </w:rPr>
        <w:t>՝</w:t>
      </w:r>
      <w:r w:rsidR="00AA071F" w:rsidRPr="009C5C01">
        <w:rPr>
          <w:rFonts w:ascii="GHEA Grapalat" w:hAnsi="GHEA Grapalat"/>
          <w:lang w:val="hy-AM"/>
        </w:rPr>
        <w:t xml:space="preserve"> </w:t>
      </w:r>
      <w:r w:rsidR="009C5C01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9.5pt;height:96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</w:p>
    <w:p w14:paraId="36D97BBB" w14:textId="6263FBA8" w:rsidR="002061BE" w:rsidRPr="00F879BE" w:rsidRDefault="00D531E9" w:rsidP="00AA071F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 w:rsidR="00EA157C">
        <w:rPr>
          <w:rFonts w:ascii="GHEA Grapalat" w:hAnsi="GHEA Grapalat"/>
          <w:sz w:val="20"/>
          <w:szCs w:val="20"/>
          <w:lang w:val="hy-AM"/>
        </w:rPr>
        <w:t>20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F879BE" w:rsidSect="003B3C8A">
      <w:pgSz w:w="11906" w:h="16838"/>
      <w:pgMar w:top="567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72E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15DE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343"/>
    <w:rsid w:val="000D2531"/>
    <w:rsid w:val="000D2B2D"/>
    <w:rsid w:val="000D2E71"/>
    <w:rsid w:val="000D330A"/>
    <w:rsid w:val="000D436E"/>
    <w:rsid w:val="000D52D7"/>
    <w:rsid w:val="000D5B2F"/>
    <w:rsid w:val="000D64E9"/>
    <w:rsid w:val="000D7DDF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5AF6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842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91A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19A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3C8A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A8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81"/>
    <w:rsid w:val="00421AB9"/>
    <w:rsid w:val="00421DF4"/>
    <w:rsid w:val="0042308D"/>
    <w:rsid w:val="004239F0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DF3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29D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0BE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1BB5"/>
    <w:rsid w:val="00731D74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470D7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9A6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0AE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2DC9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5C01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3BC3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071F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0767"/>
    <w:rsid w:val="00C01798"/>
    <w:rsid w:val="00C01822"/>
    <w:rsid w:val="00C02361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4B8D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87638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2F75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E5A22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1E9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031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91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157C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5C88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3C87"/>
    <w:rsid w:val="00FE5018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Q6VndhhaV1QyJC9Fd0w/XZms6bpRfZqiXE44Ed9HTVQ=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mFIoEwVsn++vBXDVoTt8VbveFuGHW+uXj8VuR0guoCY=</DigestValue>
    </Reference>
    <Reference Type="http://www.w3.org/2000/09/xmldsig#Object" URI="#idValidSigLnImg">
      <DigestMethod Algorithm="http://www.w3.org/2001/04/xmlenc#sha256"/>
      <DigestValue>TbofvWrNdMKy4xUae2mWbe9NAx5vOYWer2cidNaKtQY=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v1EBrDX94yB76+LRgCgbcXCAaZmZPnXrDhuJ7RQrixWXJElvb3GhjVwG7OPpjvT9Ca0XAq6GPXC6
T6x046q7wqc/oqwuLDped3+1XimA8LW9Gjqq5IxspO6egTdiDNJPAu9KGeilQx9d2fZDfBPvkMKU
UJMrTE6kG7VrSaNEO6/MRXcnbtZFhkTsUglUwR+91aD/PsVhQaqRzyH6aQclYPwbNFVFLlptKVKp
830XJ6WgS9gpB3jgUkJOqklFcjixow4rnc649FjaZbL7UHqWUVLenf51QQ5ggP7ld1WMVmzE3gNY
Ib+d1gIFdBic3ZJ2A9JNFrDCN67mGJL8zzUlGQ==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sxu7BXNHrMPPZs1/AkfjYv4FBIrybd4kobynK8JwpOU=</DigestValue>
      </Reference>
      <Reference URI="/word/fontTable.xml?ContentType=application/vnd.openxmlformats-officedocument.wordprocessingml.fontTable+xml">
        <DigestMethod Algorithm="http://www.w3.org/2001/04/xmlenc#sha256"/>
        <DigestValue>wRGG7w+h6BMiZlONXq+LunJN4JlRRUDElgUAW8B0E2Q=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1nLwZY4dKa4Cw3j7qAz0yLTkhTzHa0GfBX5nYr1SUjM=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2025-11-20T08:16:59Z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2025-11-20T08:16:59Z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g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4</cp:revision>
  <cp:lastPrinted>2025-02-13T08:42:00Z</cp:lastPrinted>
  <dcterms:created xsi:type="dcterms:W3CDTF">2025-11-20T07:44:00Z</dcterms:created>
  <dcterms:modified xsi:type="dcterms:W3CDTF">2025-11-20T08:16:00Z</dcterms:modified>
</cp:coreProperties>
</file>