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68B28E8A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0169B1">
        <w:rPr>
          <w:rFonts w:ascii="GHEA Mariam" w:hAnsi="GHEA Mariam"/>
          <w:color w:val="000000"/>
          <w:sz w:val="22"/>
          <w:szCs w:val="22"/>
          <w:lang w:val="hy-AM"/>
        </w:rPr>
        <w:t>15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8B4C62">
        <w:rPr>
          <w:rFonts w:ascii="GHEA Mariam" w:hAnsi="GHEA Mariam"/>
          <w:color w:val="000000"/>
          <w:sz w:val="22"/>
          <w:szCs w:val="22"/>
          <w:lang w:val="hy-AM"/>
        </w:rPr>
        <w:t>83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6EB8C126" w:rsidR="00431CA3" w:rsidRPr="008B4C62" w:rsidRDefault="008B4C62" w:rsidP="00457A88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8B4C62">
              <w:rPr>
                <w:rFonts w:ascii="GHEA Mariam" w:hAnsi="GHEA Mariam"/>
                <w:color w:val="333333"/>
                <w:shd w:val="clear" w:color="auto" w:fill="FFFFFF"/>
              </w:rPr>
              <w:t>ԱՆՇԱՐԺ ԳՈՒՅՔԸ</w:t>
            </w:r>
            <w:r w:rsidR="00E2193F">
              <w:rPr>
                <w:rFonts w:ascii="GHEA Mariam" w:hAnsi="GHEA Mariam"/>
                <w:color w:val="333333"/>
                <w:shd w:val="clear" w:color="auto" w:fill="FFFFFF"/>
                <w:lang w:val="en-US"/>
              </w:rPr>
              <w:t xml:space="preserve"> </w:t>
            </w:r>
            <w:r w:rsidRPr="008B4C62">
              <w:rPr>
                <w:rFonts w:ascii="GHEA Mariam" w:hAnsi="GHEA Mariam"/>
                <w:color w:val="333333"/>
                <w:shd w:val="clear" w:color="auto" w:fill="FFFFFF"/>
              </w:rPr>
              <w:t>ՎԵՐԱՀԱՍՑԵԱՎՈՐԵԼՈՒ ՄԱՍԻՆ</w:t>
            </w:r>
          </w:p>
        </w:tc>
      </w:tr>
    </w:tbl>
    <w:p w14:paraId="22141F9F" w14:textId="77777777" w:rsidR="00752334" w:rsidRDefault="00752334" w:rsidP="0075233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</w:p>
    <w:tbl>
      <w:tblPr>
        <w:tblW w:w="478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57A88" w:rsidRPr="00457A88" w14:paraId="264F6AA7" w14:textId="77777777" w:rsidTr="00457A88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5507B75B" w14:textId="77777777" w:rsidR="008B4C62" w:rsidRPr="008B4C62" w:rsidRDefault="008B4C62" w:rsidP="008B4C62">
            <w:pPr>
              <w:shd w:val="clear" w:color="auto" w:fill="FFFFFF"/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Մնացական Գևորգյանի դիմումը՝</w:t>
            </w:r>
            <w:r w:rsidRPr="008B4C62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r w:rsidRPr="008B4C62">
              <w:rPr>
                <w:rFonts w:ascii="GHEA Mariam" w:eastAsia="Times New Roman" w:hAnsi="GHEA Mariam" w:cs="Times New Roman"/>
                <w:b/>
                <w:bCs/>
                <w:i/>
                <w:iCs/>
                <w:color w:val="333333"/>
                <w:lang w:eastAsia="ru-RU"/>
              </w:rPr>
              <w:t>որոշում եմ.</w:t>
            </w:r>
          </w:p>
          <w:p w14:paraId="24120922" w14:textId="57E192F5" w:rsidR="008B4C62" w:rsidRPr="008B4C62" w:rsidRDefault="008B4C62" w:rsidP="008B4C62">
            <w:pPr>
              <w:shd w:val="clear" w:color="auto" w:fill="FFFFFF"/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1.Մնացական Գևորգյանին սեփականության իրավունքով պատկանող Կոտայքի մարզ գյուղ Նուռնուս 12-րդ փողոց 2-րդ փակուղի N4 անշարժ գույքի (վկայական 1501649, տրված՝ </w:t>
            </w:r>
            <w:r>
              <w:rPr>
                <w:rFonts w:ascii="GHEA Mariam" w:eastAsia="Times New Roman" w:hAnsi="GHEA Mariam" w:cs="Times New Roman"/>
                <w:color w:val="333333"/>
                <w:lang w:eastAsia="ru-RU"/>
              </w:rPr>
              <w:br/>
            </w: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>2005 թվականի ապրիլի 18-ին) հասցեն համարել չեղյալ և վերահասցեավորել`</w:t>
            </w:r>
          </w:p>
          <w:p w14:paraId="62F5267B" w14:textId="4E6641C2" w:rsidR="008B4C62" w:rsidRPr="008B4C62" w:rsidRDefault="008B4C62" w:rsidP="008B4C62">
            <w:pPr>
              <w:shd w:val="clear" w:color="auto" w:fill="FFFFFF"/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Հայաստանի Հանրապետություն Կոտայքի մարզ համայնք Բյուրեղավան գյուղ Նուռնուս 12-րդ փողոց </w:t>
            </w:r>
            <w:r w:rsidR="007F0221" w:rsidRPr="007F0221">
              <w:rPr>
                <w:rFonts w:ascii="GHEA Mariam" w:eastAsia="Times New Roman" w:hAnsi="GHEA Mariam" w:cs="Times New Roman"/>
                <w:color w:val="333333"/>
                <w:lang w:eastAsia="ru-RU"/>
              </w:rPr>
              <w:t>1</w:t>
            </w: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>-</w:t>
            </w:r>
            <w:r w:rsidR="007F0221">
              <w:rPr>
                <w:rFonts w:ascii="GHEA Mariam" w:eastAsia="Times New Roman" w:hAnsi="GHEA Mariam" w:cs="Times New Roman"/>
                <w:color w:val="333333"/>
                <w:lang w:val="en-US" w:eastAsia="ru-RU"/>
              </w:rPr>
              <w:t>ին</w:t>
            </w: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փակուղի 3:</w:t>
            </w:r>
          </w:p>
          <w:p w14:paraId="71D2214F" w14:textId="77777777" w:rsidR="008B4C62" w:rsidRPr="008B4C62" w:rsidRDefault="008B4C62" w:rsidP="008B4C62">
            <w:pPr>
              <w:shd w:val="clear" w:color="auto" w:fill="FFFFFF"/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>2.Դիմել Կադաստրի կոմիտեի սպասարկման գրասենյակ` վերահասցեավորման գրանցում կատարելու համար:</w:t>
            </w:r>
          </w:p>
          <w:p w14:paraId="75FA81B8" w14:textId="0B4249E6" w:rsidR="00457A88" w:rsidRPr="00457A88" w:rsidRDefault="008B4C62" w:rsidP="008B4C62">
            <w:pPr>
              <w:shd w:val="clear" w:color="auto" w:fill="FFFFFF"/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8B4C62">
              <w:rPr>
                <w:rFonts w:ascii="GHEA Mariam" w:eastAsia="Times New Roman" w:hAnsi="GHEA Mariam" w:cs="Times New Roman"/>
                <w:color w:val="333333"/>
                <w:lang w:eastAsia="ru-RU"/>
              </w:rPr>
              <w:t>3.Սույն որոշումն ուժի մեջ է մտնում ստորագրման օրվանից:</w:t>
            </w:r>
          </w:p>
        </w:tc>
      </w:tr>
      <w:tr w:rsidR="00457A88" w:rsidRPr="00457A88" w14:paraId="61157A09" w14:textId="77777777" w:rsidTr="00457A88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FBB576B" w14:textId="77777777" w:rsidR="00457A88" w:rsidRPr="00457A88" w:rsidRDefault="00457A88" w:rsidP="00457A88">
            <w:pPr>
              <w:spacing w:after="0" w:line="360" w:lineRule="auto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</w:p>
        </w:tc>
      </w:tr>
    </w:tbl>
    <w:p w14:paraId="7F28247E" w14:textId="5BF339B9" w:rsidR="00752334" w:rsidRDefault="002B0D48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</w:t>
      </w:r>
      <w:r w:rsidR="00431CA3">
        <w:rPr>
          <w:rFonts w:ascii="GHEA Mariam" w:hAnsi="GHEA Mariam"/>
          <w:lang w:val="hy-AM" w:eastAsia="ru-RU"/>
        </w:rPr>
        <w:t xml:space="preserve">     </w:t>
      </w:r>
      <w:r w:rsidR="002A56EF" w:rsidRPr="000169B1">
        <w:rPr>
          <w:rFonts w:ascii="GHEA Mariam" w:hAnsi="GHEA Mariam"/>
          <w:lang w:eastAsia="ru-RU"/>
        </w:rPr>
        <w:t xml:space="preserve">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7F0221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</w:p>
    <w:p w14:paraId="58708B12" w14:textId="0919BA39" w:rsidR="00C443C3" w:rsidRPr="00585E7C" w:rsidRDefault="008B4C62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sz w:val="20"/>
          <w:szCs w:val="20"/>
          <w:lang w:val="hy-AM" w:eastAsia="ru-RU"/>
        </w:rPr>
        <w:br/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457A88">
        <w:rPr>
          <w:rFonts w:ascii="GHEA Mariam" w:hAnsi="GHEA Mariam"/>
          <w:sz w:val="20"/>
          <w:szCs w:val="20"/>
          <w:lang w:val="hy-AM" w:eastAsia="ru-RU"/>
        </w:rPr>
        <w:t>5</w:t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2B0D48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57A88"/>
    <w:rsid w:val="00462BC8"/>
    <w:rsid w:val="00463A94"/>
    <w:rsid w:val="004701D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58CD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0221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C62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xpea4qphC6ATOquIuiDDcYq9i9n1iifa/wHKt8do1Lw=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jZMaAky+cZbBexf9fp65UIZNzVGwyLxdW52K2v6avjU=</DigestValue>
    </Reference>
    <Reference Type="http://www.w3.org/2000/09/xmldsig#Object" URI="#idValidSigLnImg">
      <DigestMethod Algorithm="http://www.w3.org/2001/04/xmlenc#sha256"/>
      <DigestValue>NZ9CexeN3lYBnoiqndRg6J4/pm+dHTw4VdaGNdCeqXY=</DigestValue>
    </Reference>
    <Reference Type="http://www.w3.org/2000/09/xmldsig#Object" URI="#idInvalidSigLnImg">
      <DigestMethod Algorithm="http://www.w3.org/2001/04/xmlenc#sha256"/>
      <DigestValue>DdgmtoLgURUvEpUN3CUXIypLK+2BvowLvOqvZC94pdY=</DigestValue>
    </Reference>
  </SignedInfo>
  <SignatureValue>AEAWEskNmjfZlKbaGbEkh0i3QyAbm6mWor788K7ttQQKcRc0fMCwKCOoMCFIuNWCOC207QziObQk
zm8R5Iux2NnCoqan53hOiZcScagClD8BpTBcrarXfqFea7dNUYgrUdzHlEj/BtN3HdgAN3HdNhYv
/WkpKlosPogzgfgRjXhKRKzCo146qu+v+AyS4wBwvbSaOzjDvVX0sspDcIlySOJyuNgqNvD09tFD
VbZwUoSCMdvag260f9/qQPBkUvoV3jjwX5fM9xq1kquKw2ZiqweEba+J3n/vASO6B+wDAOzDKmdi
s1aLhwQbDHdWKeGW09JOLQTBlyUkO8gSYtPt2A==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tO7YzZYQqIFE/iXiCX/UOZfECWksW/cFsu+yhAevSJw=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zfwIvOIZAAK/y8RgSH/XAOlNwE1sfwuh5ed54OgJNZg=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BxQL9n4PmM26L+dNQue44h6AHpC3/HvNRTgqSnUvaF0=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7xdQwVyZ+W0EWtTZEGD5UPb7G7Fqm9SF2KCi7rXakQA=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2021-09-16T12:22:52Z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2021-09-16T12:22:52Z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wANVkx23JC/AOSMvwAAAAAA9rlIvmg+Emc4dJgbAAAAAKgFqBt4jb8AOHSYG/////9oPhJnWx/AZmBTEmcYkb8AAAAAAAD2FGeoBagbAPYUZ2BTEmeEjb8ASxfAZmBTEmcBAAAA7yMJ9gMAAACUjr8AOVVMduSMvwAEAAAAAABMdgyNvwDg////AAAAAAAAAAAAAAAAkAEAAAAAAAEAAAAAYQByAGkAYQBsAAAAAAAAAAAAAAAAAAAAAAAAAAAAAAAGAAAAAAAAAKae0XQAAAAAVAaS/wYAAABIjr8AFBjGdAHYAABIjr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/AKdM8Hbw6L8AR03wdgkAAADQ2w4Ack3wdjzpvwDQ2w4A+PjicQAAAAD4+OJx9IVtdtDbDgAAAAAAAAAAAAAAAAAAAAAA6N8OAAAAAAAAAAAAAAAAAAAAAAAAAAAAAAAAAAAAAAAAAAAAAAAAAAAAAAAAAAAAAAAAAAAAAAAAAAAAAAAAAAAAAACdRaBk5Om/AKRZ63YAAAAAAQAAADzpvwD//wAAAAAAANRb63bUW+t2VO2/ABTqvwAY6r8AAAAAAAAAAACmntF0RKJZcVQGkv8HAAAATOq/ABQYxnQB2AAATOq/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OUlAAAAAAAAAABIO9kMm8JMdgAAAAAkAAAAoFikEBAAAAADAQAAUA4AABwAAAGgIgAAAYUBAHwvQhsAAAAAAQAAAAEAAAAAAAAAAYUBAMANeicAAAAAlg6F//////+gIgAAAYUBAMANeicAAAAAaHXeDMh43XQCAAARFQAAAAAA0nRoh78AEAAAAAMBAACXBAAAggAAAcB87QwAAAAAyIW/ABPdpHZoh78A0NqkdiTdpHZodd4M//////////8AAAAAAAAAAGh13gwBAAAAqfHrdh0roGQAAMAL4AgAAKCHvwAAAAAAAAAAAAAAAAAAAAAAAgAAAgAAAACqa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lxCQAAAAkAAACEo78A0EvRdkwY43GQwg4AHAAAADSjvwBApbRmAAAOAAAAAABoqe4MAAAAAE6KSL5gVfkMAAAAAIAP8AwAAAAATopIvgAAAAAAw/kMgA/wDAAAAACdxdNmAAAOAE8MCfYp4LpmNKW/ADlVTHaEo78AAAAAAAAATHYBAAAA9f///wAAAAAAAAAAAAAAAJABAAAAAAABAAAAAHMAZQBnAG8AZQAgAHUAaQBVDqBk6KO/ABHZ0HQAAM12CQAAAAAAAACmntF0AAAAAFQGkv8JAAAA6KS/ABQYxnQB2AAA6KS/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ZcQkAAAAJAAAAhKO/ANBL0XZMGONxkMIOABwAAAA0o78AQKW0ZgAADgAAAAAAaKnuDAAAAABOiki+YFX5DAAAAACAD/AMAAAAAE6KSL4AAAAAAMP5DIAP8AwAAAAAncXTZgAADgBPDAn2KeC6ZjSlvwA5VUx2hKO/AAAAAAAAAEx2AQAAAPX///8AAAAAAAAAAAAAAACQAQAAAAAAAQAAAABzAGUAZwBvAGUAIAB1AGkAVQ6gZOijvwAR2dB0AADNdgkAAAAAAAAApp7RdAAAAABUBpL/CQAAAOikvwAUGMZ0AdgAAOikv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w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/AKdM8Hbw6L8AR03wdgkAAADQ2w4Ack3wdjzpvwDQ2w4A+PjicQAAAAD4+OJx9IVtdtDbDgAAAAAAAAAAAAAAAAAAAAAA6N8OAAAAAAAAAAAAAAAAAAAAAAAAAAAAAAAAAAAAAAAAAAAAAAAAAAAAAAAAAAAAAAAAAAAAAAAAAAAAAAAAAAAAAACdRaBk5Om/AKRZ63YAAAAAAQAAADzpvwD//wAAAAAAANRb63bUW+t2VO2/ABTqvwAY6r8AAAAAAAAAAACmntF0RKJZcVQGkv8HAAAATOq/ABQYxnQB2AAATOq/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8ADVZMdtyQvwDkjL8AAAAAAPa5SL5oPhJnOHSYGwAAAACoBagbeI2/ADh0mBv/////aD4SZ1sfwGZgUxJnGJG/AAAAAAAA9hRnqAWoGwD2FGdgUxJnhI2/AEsXwGZgUxJnAQAAAO8jCfYDAAAAlI6/ADlVTHbkjL8ABAAAAAAATHYMjb8A4P///wAAAAAAAAAAAAAAAJABAAAAAAABAAAAAGEAcgBpAGEAbAAAAAAAAAAAAAAAAAAAAAAAAAAAAAAABgAAAAAAAACmntF0AAAAAFQGkv8GAAAASI6/ABQYxnQB2AAASI6/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5SUAAAAAmREBGoIAAAEBAAAAAAAAAJkRARrw2CcbEAAAAAMBAABQDgAAHAAAAZkRGv8AAAAAfC9CGwAAAAABAAAAAQAAAAAAAAAAAAAAmREBGvDYJxsAAAAAcGw6JhEAAAC0iL8AhsJMdkBNVnYAAAAASDvZDJvCTHYAAAAAAAAAAHBsOiY4ib8AAQAAAJkRGv//////oCIAAAEAAAAOAAAA7y8J9jyFvwCwmkp2IhAhBnBsOiYRAAAA/////wAAAACQzYMQbIW/AAEAAACp8et2HSugZAAAwAvgCAAAoIe/ABEAAAD/////AAAAAJDNgxACAAACcANfEKpo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F1CC-8CBA-47C7-82B0-E66EFA0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76</cp:revision>
  <cp:lastPrinted>2021-08-25T10:32:00Z</cp:lastPrinted>
  <dcterms:created xsi:type="dcterms:W3CDTF">2021-08-19T07:58:00Z</dcterms:created>
  <dcterms:modified xsi:type="dcterms:W3CDTF">2021-09-16T12:22:00Z</dcterms:modified>
</cp:coreProperties>
</file>