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3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6DA1E81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B1172A">
        <w:rPr>
          <w:rFonts w:ascii="GHEA Grapalat" w:hAnsi="GHEA Grapalat"/>
          <w:sz w:val="22"/>
          <w:szCs w:val="22"/>
          <w:lang w:val="hy-AM"/>
        </w:rPr>
        <w:t>8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B1172A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756555C" w14:textId="4410B96C" w:rsidR="00B1172A" w:rsidRPr="00B1172A" w:rsidRDefault="00B1172A" w:rsidP="00B1172A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ՍՏԵՓԱՆ ԿԻՐԱԿՈՍՅԱՆԻՆ ՆԱԽԱԳԾՄԱՆ ԹՈՒՅԼՏՎՈՒԹՅՈՒՆ (ՃԱՐՏԱՐԱՊԵՏԱՀԱՏԱԿԱԳԾԱՅԻՆ ԱՌԱՋԱԴՐԱՆՔ) ՏԱԼՈՒ ՄԱՍԻՆ</w:t>
      </w:r>
    </w:p>
    <w:p w14:paraId="347F2CDF" w14:textId="77777777" w:rsidR="00B1172A" w:rsidRDefault="00B1172A" w:rsidP="00B1172A">
      <w:pPr>
        <w:pStyle w:val="a8"/>
        <w:rPr>
          <w:rFonts w:ascii="GHEA Grapalat" w:hAnsi="GHEA Grapalat"/>
          <w:lang w:val="hy-AM"/>
        </w:rPr>
      </w:pPr>
    </w:p>
    <w:p w14:paraId="06157F78" w14:textId="13176DB5" w:rsid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B1172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Ստեփան Կիրակոսյանի ներկայացուցիչ Խաչիկ Սարգսյանի</w:t>
      </w:r>
      <w:r w:rsidRPr="00B1172A">
        <w:rPr>
          <w:rFonts w:ascii="Calibri" w:hAnsi="Calibri" w:cs="Calibri"/>
          <w:lang w:val="hy-AM"/>
        </w:rPr>
        <w:t> </w:t>
      </w:r>
      <w:r w:rsidRPr="00B1172A">
        <w:rPr>
          <w:rFonts w:ascii="GHEA Grapalat" w:hAnsi="GHEA Grapalat"/>
          <w:lang w:val="hy-AM"/>
        </w:rPr>
        <w:t>հայտը`</w:t>
      </w:r>
      <w:r w:rsidRPr="00B1172A">
        <w:rPr>
          <w:rFonts w:ascii="Calibri" w:hAnsi="Calibri" w:cs="Calibri"/>
          <w:lang w:val="hy-AM"/>
        </w:rPr>
        <w:t> </w:t>
      </w:r>
      <w:r w:rsidRPr="00B1172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4D87680" w14:textId="77777777" w:rsidR="00105BAD" w:rsidRPr="00B1172A" w:rsidRDefault="00105BAD" w:rsidP="00105BAD">
      <w:pPr>
        <w:pStyle w:val="a8"/>
        <w:spacing w:line="276" w:lineRule="auto"/>
        <w:jc w:val="both"/>
        <w:rPr>
          <w:rFonts w:ascii="GHEA Grapalat" w:hAnsi="GHEA Grapalat"/>
          <w:b/>
          <w:bCs/>
          <w:lang w:val="hy-AM"/>
        </w:rPr>
      </w:pPr>
    </w:p>
    <w:p w14:paraId="2C9E89CB" w14:textId="229F7217" w:rsid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1.Ստեփան Կիրակոսյանին</w:t>
      </w:r>
      <w:r w:rsidR="00105BAD" w:rsidRPr="00105BAD">
        <w:rPr>
          <w:rFonts w:ascii="GHEA Grapalat" w:hAnsi="GHEA Grapalat"/>
          <w:lang w:val="hy-AM"/>
        </w:rPr>
        <w:t xml:space="preserve"> </w:t>
      </w:r>
      <w:r w:rsidRPr="00B1172A">
        <w:rPr>
          <w:rFonts w:ascii="Calibri" w:hAnsi="Calibri" w:cs="Calibri"/>
          <w:lang w:val="hy-AM"/>
        </w:rPr>
        <w:t> </w:t>
      </w:r>
      <w:r w:rsidRPr="00B1172A">
        <w:rPr>
          <w:rFonts w:ascii="GHEA Grapalat" w:hAnsi="GHEA Grapalat"/>
          <w:lang w:val="hy-AM"/>
        </w:rPr>
        <w:t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Շուշան թաղամաս 14-րդ փողոց 5 հասցեի բնակավայրերի նպատակային նշանակության բնակելի կառուցապատման գործառնական նշանակության 0</w:t>
      </w:r>
      <w:r w:rsidRPr="00B1172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1172A">
        <w:rPr>
          <w:rFonts w:ascii="GHEA Grapalat" w:hAnsi="GHEA Grapalat"/>
          <w:lang w:val="hy-AM"/>
        </w:rPr>
        <w:t>0588 հեկտար մակերեսով հողամասում (ծածկագիր՝ 07-051-0143-0059, վկայական N 11032021-07-0112) գոյություն ունեցող բնակլեի տան կիսանկուղի վրա ծածկի վերակառուցման և լողավազանի կառուցման</w:t>
      </w:r>
      <w:r w:rsidRPr="00B1172A">
        <w:rPr>
          <w:rFonts w:ascii="Calibri" w:hAnsi="Calibri" w:cs="Calibri"/>
          <w:lang w:val="hy-AM"/>
        </w:rPr>
        <w:t> </w:t>
      </w:r>
      <w:r w:rsidRPr="00B1172A">
        <w:rPr>
          <w:rFonts w:ascii="GHEA Grapalat" w:hAnsi="GHEA Grapalat"/>
          <w:lang w:val="hy-AM"/>
        </w:rPr>
        <w:t xml:space="preserve"> աշխատանքների նախագծային փաստաթղթերի մշակման համար (N 46 ճարտարապետահատակագծային առաջադրանքը կցվում է):</w:t>
      </w:r>
    </w:p>
    <w:p w14:paraId="565CC138" w14:textId="77777777" w:rsidR="00105BAD" w:rsidRDefault="00105BAD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</w:p>
    <w:p w14:paraId="09BD3EC1" w14:textId="7F46B362" w:rsid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2.Ստեփան Կիրակոսյանին՝</w:t>
      </w:r>
    </w:p>
    <w:p w14:paraId="09BD32F2" w14:textId="77777777" w:rsid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1)նախագիծը ներկայացնել համաձայնեցման.</w:t>
      </w:r>
    </w:p>
    <w:p w14:paraId="6AC16379" w14:textId="47BBC68F" w:rsidR="00B1172A" w:rsidRP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1896928" w14:textId="77777777" w:rsidR="00105BAD" w:rsidRDefault="00105BAD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</w:p>
    <w:p w14:paraId="18121BF0" w14:textId="3F6D5CAF" w:rsidR="00B1172A" w:rsidRPr="00B1172A" w:rsidRDefault="00B1172A" w:rsidP="00105BAD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  <w:r w:rsidRPr="00B1172A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00782EDC" w14:textId="10F503CC" w:rsidR="00872376" w:rsidRPr="00105BAD" w:rsidRDefault="00983CCF" w:rsidP="00105BAD">
      <w:pPr>
        <w:tabs>
          <w:tab w:val="left" w:pos="284"/>
        </w:tabs>
        <w:spacing w:line="360" w:lineRule="auto"/>
        <w:ind w:left="142"/>
        <w:jc w:val="center"/>
        <w:rPr>
          <w:rFonts w:ascii="Calibri" w:hAnsi="Calibri" w:cs="Calibri"/>
          <w:sz w:val="24"/>
          <w:szCs w:val="24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105BA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83pt;height:80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</w:t>
      </w:r>
      <w:r w:rsidR="00B1172A">
        <w:rPr>
          <w:rFonts w:ascii="GHEA Grapalat" w:hAnsi="GHEA Grapalat"/>
          <w:lang w:val="hy-AM"/>
        </w:rPr>
        <w:t xml:space="preserve">ԱԿՈԲ </w:t>
      </w:r>
      <w:r w:rsidR="007647E9" w:rsidRPr="00F879BE">
        <w:rPr>
          <w:rFonts w:ascii="GHEA Grapalat" w:hAnsi="GHEA Grapalat"/>
          <w:lang w:val="hy-AM"/>
        </w:rPr>
        <w:t xml:space="preserve"> ԲԱԼԱՍՅԱ</w:t>
      </w:r>
      <w:r w:rsidR="00D86194" w:rsidRPr="00F879BE">
        <w:rPr>
          <w:rFonts w:ascii="GHEA Grapalat" w:hAnsi="GHEA Grapalat"/>
          <w:lang w:val="hy-AM"/>
        </w:rPr>
        <w:t>Ն</w:t>
      </w:r>
    </w:p>
    <w:p w14:paraId="36D97BBB" w14:textId="6A4FD125" w:rsidR="002061BE" w:rsidRPr="00105BAD" w:rsidRDefault="00EC282C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B1172A">
        <w:rPr>
          <w:rFonts w:ascii="GHEA Grapalat" w:hAnsi="GHEA Grapalat"/>
          <w:sz w:val="20"/>
          <w:szCs w:val="20"/>
          <w:lang w:val="hy-AM"/>
        </w:rPr>
        <w:t>8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105BAD" w:rsidSect="00B1172A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5BA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FSwIVx1owYZvqQtHqkOX518R+Fa9yCkVWv8LbpRvMdU=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u2fRzhLE5rYGZvxfmYkqQqgxVbR8Vm9KKZtqmOtTKfc=</DigestValue>
    </Reference>
    <Reference Type="http://www.w3.org/2000/09/xmldsig#Object" URI="#idValidSigLnImg">
      <DigestMethod Algorithm="http://www.w3.org/2001/04/xmlenc#sha256"/>
      <DigestValue>0x6F2241tG2KsAR882WVZNLBRRkt+ROBrBtPx+ak3Ac=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p+EYXDh5266MKMk1Jm9duJtd0zzW59lMlAZfLX7TDLsVI6NaQC1WmJ784YjjIgD1osu/ku+mfOPo
V4n74qlAhN1dOJfG2h8fO0mXwgjbB+qrS0e2Ru7qSl7iwz4cTuK0bQ33SKpCUO7e5TF5nzGGpIaG
p0uOtK5wIdSBos2cTF+jmlvrP95L7caBF7WBu7cX/vqrfd/mphH9jJrMzTEuaM1jiqwdoSpRY5y1
dl/c1FCD8vnEo/U9zCxGE/3eit3iG4jVbcWQ//jfN0FXlxnhfQ3we8AfGe1tGblcFDIveQHmVgyg
+TPy2PfEE1IS/nUSoncS2DcVdTh2VgjKi/JP+w==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TVQjYrHb/CfjtgF3FCOu5+zPyFlA6l9hfTjRt/8IaJE=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GGnpB1xK2XpuqEHaqRoz3tK5B0dfkvCNL4vCQEvgLbc=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2025-09-08T13:42:04Z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2025-09-08T13:42:04Z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8</cp:revision>
  <cp:lastPrinted>2025-02-13T08:42:00Z</cp:lastPrinted>
  <dcterms:created xsi:type="dcterms:W3CDTF">2025-08-29T11:58:00Z</dcterms:created>
  <dcterms:modified xsi:type="dcterms:W3CDTF">2025-09-08T13:41:00Z</dcterms:modified>
</cp:coreProperties>
</file>