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7609C85" w:rsidR="00FF2004" w:rsidRPr="00565DA5" w:rsidRDefault="00C36E02" w:rsidP="00437C87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E6737E">
        <w:rPr>
          <w:rFonts w:ascii="GHEA Grapalat" w:hAnsi="GHEA Grapalat"/>
          <w:sz w:val="22"/>
          <w:szCs w:val="22"/>
          <w:lang w:val="hy-AM"/>
        </w:rPr>
        <w:t>5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8E60E3">
        <w:rPr>
          <w:rFonts w:ascii="GHEA Grapalat" w:hAnsi="GHEA Grapalat"/>
          <w:sz w:val="22"/>
          <w:szCs w:val="22"/>
          <w:lang w:val="hy-AM"/>
        </w:rPr>
        <w:t>8</w:t>
      </w:r>
      <w:r w:rsidR="008C466E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05F2B52" w14:textId="2B5046F3" w:rsidR="008C466E" w:rsidRPr="008C466E" w:rsidRDefault="008C466E" w:rsidP="008C466E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8C466E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ԲՅՈՒՐԵՂԱՎԱՆԻ ՔԱՂԱՔԱՅԻՆ ՀԱՄԱՅՆՔԻ ԱՎԱԳԱՆՈՒ 2003 ԹՎԱԿԱՆԻ ՀՈՒՆԻՍԻ 28-Ի ԹԻՎ 8/2 ՈՐՈՇՄԱՆ ՄԵՋ ՓՈՓՈԽՈՒԹՅՈՒՆ ԿԱՏԱՐԵԼՈՒ ՄԱՍԻՆ</w:t>
      </w:r>
    </w:p>
    <w:p w14:paraId="1E0DCC25" w14:textId="77777777" w:rsidR="008C466E" w:rsidRPr="008C466E" w:rsidRDefault="008C466E" w:rsidP="008C466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C466E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8C466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C466E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 Կարինա Միքաիլովայի</w:t>
      </w:r>
      <w:r w:rsidRPr="008C466E">
        <w:rPr>
          <w:rFonts w:ascii="Calibri" w:hAnsi="Calibri" w:cs="Calibri"/>
          <w:lang w:val="hy-AM"/>
        </w:rPr>
        <w:t> </w:t>
      </w:r>
      <w:r w:rsidRPr="008C466E">
        <w:rPr>
          <w:rFonts w:ascii="GHEA Grapalat" w:hAnsi="GHEA Grapalat"/>
          <w:lang w:val="hy-AM"/>
        </w:rPr>
        <w:t>դիմումը՝ որոշում եմ</w:t>
      </w:r>
      <w:r w:rsidRPr="008C466E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125D7BBD" w14:textId="77777777" w:rsidR="008C466E" w:rsidRPr="008C466E" w:rsidRDefault="008C466E" w:rsidP="008C466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C466E">
        <w:rPr>
          <w:rFonts w:ascii="GHEA Grapalat" w:hAnsi="GHEA Grapalat"/>
          <w:lang w:val="hy-AM"/>
        </w:rPr>
        <w:t>1</w:t>
      </w:r>
      <w:r w:rsidRPr="008C466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C466E">
        <w:rPr>
          <w:rFonts w:ascii="GHEA Grapalat" w:hAnsi="GHEA Grapalat"/>
          <w:lang w:val="hy-AM"/>
        </w:rPr>
        <w:t>Հայաստանի Հանրապետության Կոտայքի մարզի Բյուրեղավանի քաղաքային համայնքի ավագանու 2003 թվականի հունիսի 28-ի «Հողատարածքներ հատկացնելու մասին» թիվ 8/2 որոշման 1-ին կետի 43 ենթակետում «Ռաֆաել» բառը փոխարինել</w:t>
      </w:r>
      <w:r w:rsidRPr="008C466E">
        <w:rPr>
          <w:rFonts w:ascii="Calibri" w:hAnsi="Calibri" w:cs="Calibri"/>
          <w:lang w:val="hy-AM"/>
        </w:rPr>
        <w:t> </w:t>
      </w:r>
      <w:r w:rsidRPr="008C466E">
        <w:rPr>
          <w:rFonts w:ascii="GHEA Grapalat" w:hAnsi="GHEA Grapalat" w:cs="GHEA Grapalat"/>
          <w:lang w:val="hy-AM"/>
        </w:rPr>
        <w:t>«</w:t>
      </w:r>
      <w:r w:rsidRPr="008C466E">
        <w:rPr>
          <w:rFonts w:ascii="GHEA Grapalat" w:hAnsi="GHEA Grapalat"/>
          <w:lang w:val="hy-AM"/>
        </w:rPr>
        <w:t>Ռաֆաիլ» բառով:</w:t>
      </w:r>
    </w:p>
    <w:p w14:paraId="2760C266" w14:textId="77777777" w:rsidR="008C466E" w:rsidRPr="008C466E" w:rsidRDefault="008C466E" w:rsidP="008C466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C466E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36D97BBB" w14:textId="19997D65" w:rsidR="002061BE" w:rsidRPr="00BA69EE" w:rsidRDefault="008C466E" w:rsidP="008C466E">
      <w:pPr>
        <w:spacing w:line="276" w:lineRule="auto"/>
        <w:ind w:left="142"/>
        <w:rPr>
          <w:sz w:val="20"/>
          <w:szCs w:val="20"/>
          <w:lang w:val="hy-AM"/>
        </w:rPr>
      </w:pPr>
      <w:r w:rsidRPr="008C466E">
        <w:rPr>
          <w:rFonts w:ascii="Calibri" w:hAnsi="Calibri" w:cs="Calibri"/>
          <w:sz w:val="24"/>
          <w:szCs w:val="24"/>
          <w:lang w:val="hy-AM"/>
        </w:rPr>
        <w:t> </w:t>
      </w:r>
      <w:r w:rsidR="00E6737E" w:rsidRPr="00E6737E">
        <w:rPr>
          <w:rFonts w:ascii="Calibri" w:hAnsi="Calibri" w:cs="Calibri"/>
          <w:sz w:val="24"/>
          <w:szCs w:val="24"/>
          <w:lang w:val="hy-AM"/>
        </w:rPr>
        <w:t> </w:t>
      </w:r>
      <w:r w:rsidR="0042510D">
        <w:rPr>
          <w:rFonts w:ascii="GHEA Grapalat" w:hAnsi="GHEA Grapalat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D76D0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 w:rsidR="00E6737E">
        <w:rPr>
          <w:rFonts w:ascii="GHEA Grapalat" w:hAnsi="GHEA Grapalat"/>
          <w:sz w:val="20"/>
          <w:szCs w:val="20"/>
          <w:lang w:val="hy-AM"/>
        </w:rPr>
        <w:t>5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E6737E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6D0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ZFqLT/vXLVKCD7Dcruy/ljsSEAo3ez3+j0q9KPW3CPk=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m5TJtsCD11vbLmYm5vTrnOUto+OSrIck+L4nsd26Css=</DigestValue>
    </Reference>
    <Reference Type="http://www.w3.org/2000/09/xmldsig#Object" URI="#idValidSigLnImg">
      <DigestMethod Algorithm="http://www.w3.org/2001/04/xmlenc#sha256"/>
      <DigestValue>baSbFs9IPys2RSLIPMW2PyxLBu5MgX3C2qGaSCMHYgg=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v4O3vpX516fmSYlGi01dEqLk/GvB6vvO50vcodC/aYsTCTovqJLQfY1QkuncPXB1aA1eRWxheMAj
A7wspwr93xZdvah0CInSO685pv6E2amcr/zCpFxJgFyvt4JYeCK6gv8EDL7IVkuHKGQRVYFGWlNJ
u+D9T6fCMPPIRQ5jPKO7GheiqR7naFSlZpyfEn74zoJb2cc5DOZjtfqPSowG2pPTQEkdmZucao2n
192FVCodhE3Lva7Dc0DctZDwIvcOh3uQ4SqVRBcI9NeRwR7FdO1u9Zc8niwOpesdb5abejsTJPjz
W87OsEFtoEOEVnZymqTgjMXUTc6pdBrk3D0J6A==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6gRjXKMO94rHLM1yLMtJw9gYJV4u+tmk+1fAuUPieS0=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3A0GMQGRKEU4YZn31CrfVRtJxnjlo7pflxW3ZaVZyes=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yw2Ml3cp35QSAMHeYA5o39Kf4zOF1pwLob0/cpeaXvA=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bFmxFE9Dchdyl6TZnvZ+9mc05bPTq9Ll7UnePOdtxCw=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2025-07-28T06:52:23Z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2025-07-28T06:52:23Z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0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2025-07-28T06:47:00Z</dcterms:created>
  <dcterms:modified xsi:type="dcterms:W3CDTF">2025-07-28T06:52:00Z</dcterms:modified>
</cp:coreProperties>
</file>