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0928F8F" w:rsidR="00FF2004" w:rsidRPr="00565DA5" w:rsidRDefault="00C36E02" w:rsidP="00C242BD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E44FF3">
        <w:rPr>
          <w:rFonts w:ascii="GHEA Grapalat" w:hAnsi="GHEA Grapalat"/>
          <w:sz w:val="22"/>
          <w:szCs w:val="22"/>
          <w:lang w:val="hy-AM"/>
        </w:rPr>
        <w:t>1</w:t>
      </w:r>
      <w:r w:rsidR="007B5CD9">
        <w:rPr>
          <w:rFonts w:ascii="GHEA Grapalat" w:hAnsi="GHEA Grapalat"/>
          <w:sz w:val="22"/>
          <w:szCs w:val="22"/>
          <w:lang w:val="hy-AM"/>
        </w:rPr>
        <w:t>9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6A101B">
        <w:rPr>
          <w:rFonts w:ascii="GHEA Grapalat" w:hAnsi="GHEA Grapalat"/>
          <w:sz w:val="22"/>
          <w:szCs w:val="22"/>
          <w:lang w:val="hy-AM"/>
        </w:rPr>
        <w:t>3</w:t>
      </w:r>
      <w:r w:rsidR="00D804FA">
        <w:rPr>
          <w:rFonts w:ascii="GHEA Grapalat" w:hAnsi="GHEA Grapalat"/>
          <w:sz w:val="22"/>
          <w:szCs w:val="22"/>
          <w:lang w:val="hy-AM"/>
        </w:rPr>
        <w:t>5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3516FB07" w14:textId="719A523D" w:rsidR="00D804FA" w:rsidRPr="00D804FA" w:rsidRDefault="00D804FA" w:rsidP="00D804FA">
      <w:pPr>
        <w:pStyle w:val="a8"/>
        <w:spacing w:line="276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804F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ՄԻԱՎՈՐՎՈՂ ԱՆՇԱՐԺ ԳՈՒՅՔԵՐԻՆ ՄԵԿ ՀԱՍՑԵ ՏՐԱՄԱԴՐԵԼՈՒ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0589CF6B" w14:textId="77777777" w:rsidR="00D804FA" w:rsidRDefault="00D804FA" w:rsidP="00D804FA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</w:pPr>
      <w:r w:rsidRPr="00D804FA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 կետի 2-րդ ենթակետի, 35-րդ, 50-րդ, 51-րդ</w:t>
      </w:r>
      <w:r w:rsidRPr="00D804FA">
        <w:rPr>
          <w:rFonts w:ascii="Calibri" w:eastAsia="Times New Roman" w:hAnsi="Calibri" w:cs="Calibri"/>
          <w:lang w:val="hy-AM" w:eastAsia="ru-RU"/>
        </w:rPr>
        <w:t> </w:t>
      </w:r>
      <w:r w:rsidRPr="00D804FA">
        <w:rPr>
          <w:rFonts w:ascii="GHEA Grapalat" w:eastAsia="Times New Roman" w:hAnsi="GHEA Grapalat" w:cs="GHEA Grapalat"/>
          <w:lang w:val="hy-AM" w:eastAsia="ru-RU"/>
        </w:rPr>
        <w:t>և</w:t>
      </w:r>
      <w:r w:rsidRPr="00D804FA">
        <w:rPr>
          <w:rFonts w:ascii="Calibri" w:eastAsia="Times New Roman" w:hAnsi="Calibri" w:cs="Calibri"/>
          <w:lang w:val="hy-AM" w:eastAsia="ru-RU"/>
        </w:rPr>
        <w:t> </w:t>
      </w:r>
      <w:r w:rsidRPr="00D804FA">
        <w:rPr>
          <w:rFonts w:ascii="GHEA Grapalat" w:eastAsia="Times New Roman" w:hAnsi="GHEA Grapalat" w:cs="Times New Roman"/>
          <w:lang w:val="hy-AM" w:eastAsia="ru-RU"/>
        </w:rPr>
        <w:t>55-</w:t>
      </w:r>
      <w:r w:rsidRPr="00D804FA">
        <w:rPr>
          <w:rFonts w:ascii="GHEA Grapalat" w:eastAsia="Times New Roman" w:hAnsi="GHEA Grapalat" w:cs="GHEA Grapalat"/>
          <w:lang w:val="hy-AM" w:eastAsia="ru-RU"/>
        </w:rPr>
        <w:t>րդ</w:t>
      </w:r>
      <w:r w:rsidRPr="00D804F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804FA">
        <w:rPr>
          <w:rFonts w:ascii="GHEA Grapalat" w:eastAsia="Times New Roman" w:hAnsi="GHEA Grapalat" w:cs="GHEA Grapalat"/>
          <w:lang w:val="hy-AM" w:eastAsia="ru-RU"/>
        </w:rPr>
        <w:t>կետերի</w:t>
      </w:r>
      <w:r w:rsidRPr="00D804F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804FA">
        <w:rPr>
          <w:rFonts w:ascii="GHEA Grapalat" w:eastAsia="Times New Roman" w:hAnsi="GHEA Grapalat" w:cs="GHEA Grapalat"/>
          <w:lang w:val="hy-AM" w:eastAsia="ru-RU"/>
        </w:rPr>
        <w:t>ու</w:t>
      </w:r>
      <w:r w:rsidRPr="00D804F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804FA">
        <w:rPr>
          <w:rFonts w:ascii="GHEA Grapalat" w:eastAsia="Times New Roman" w:hAnsi="GHEA Grapalat" w:cs="GHEA Grapalat"/>
          <w:lang w:val="hy-AM" w:eastAsia="ru-RU"/>
        </w:rPr>
        <w:t>հիմք</w:t>
      </w:r>
      <w:r w:rsidRPr="00D804F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804FA">
        <w:rPr>
          <w:rFonts w:ascii="GHEA Grapalat" w:eastAsia="Times New Roman" w:hAnsi="GHEA Grapalat" w:cs="GHEA Grapalat"/>
          <w:lang w:val="hy-AM" w:eastAsia="ru-RU"/>
        </w:rPr>
        <w:t>ընդունելով</w:t>
      </w:r>
      <w:r w:rsidRPr="00D804F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804FA">
        <w:rPr>
          <w:rFonts w:ascii="GHEA Grapalat" w:eastAsia="Times New Roman" w:hAnsi="GHEA Grapalat" w:cs="GHEA Grapalat"/>
          <w:lang w:val="hy-AM" w:eastAsia="ru-RU"/>
        </w:rPr>
        <w:t>Աշոտ</w:t>
      </w:r>
      <w:r w:rsidRPr="00D804F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804FA">
        <w:rPr>
          <w:rFonts w:ascii="GHEA Grapalat" w:eastAsia="Times New Roman" w:hAnsi="GHEA Grapalat" w:cs="GHEA Grapalat"/>
          <w:lang w:val="hy-AM" w:eastAsia="ru-RU"/>
        </w:rPr>
        <w:t>Վլադիմիրի</w:t>
      </w:r>
      <w:r w:rsidRPr="00D804FA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804FA">
        <w:rPr>
          <w:rFonts w:ascii="GHEA Grapalat" w:eastAsia="Times New Roman" w:hAnsi="GHEA Grapalat" w:cs="GHEA Grapalat"/>
          <w:lang w:val="hy-AM" w:eastAsia="ru-RU"/>
        </w:rPr>
        <w:t>Ամրոյանի</w:t>
      </w:r>
      <w:r w:rsidRPr="00D804FA">
        <w:rPr>
          <w:rFonts w:ascii="Calibri" w:eastAsia="Times New Roman" w:hAnsi="Calibri" w:cs="Calibri"/>
          <w:lang w:val="hy-AM" w:eastAsia="ru-RU"/>
        </w:rPr>
        <w:t> </w:t>
      </w:r>
      <w:r w:rsidRPr="00D804FA">
        <w:rPr>
          <w:rFonts w:ascii="GHEA Grapalat" w:eastAsia="Times New Roman" w:hAnsi="GHEA Grapalat" w:cs="GHEA Grapalat"/>
          <w:lang w:val="hy-AM" w:eastAsia="ru-RU"/>
        </w:rPr>
        <w:t>դիմումը</w:t>
      </w:r>
      <w:r w:rsidRPr="00D804FA">
        <w:rPr>
          <w:rFonts w:ascii="GHEA Grapalat" w:eastAsia="Times New Roman" w:hAnsi="GHEA Grapalat" w:cs="Times New Roman"/>
          <w:lang w:val="hy-AM" w:eastAsia="ru-RU"/>
        </w:rPr>
        <w:t>`</w:t>
      </w:r>
      <w:r w:rsidRPr="00D804FA">
        <w:rPr>
          <w:rFonts w:ascii="Calibri" w:eastAsia="Times New Roman" w:hAnsi="Calibri" w:cs="Calibri"/>
          <w:lang w:val="hy-AM" w:eastAsia="ru-RU"/>
        </w:rPr>
        <w:t> </w:t>
      </w:r>
      <w:r w:rsidRPr="00D804FA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6972901C" w14:textId="7C0CF51A" w:rsidR="00D804FA" w:rsidRPr="00D804FA" w:rsidRDefault="00D804FA" w:rsidP="00D804FA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Pr="00D804FA">
        <w:rPr>
          <w:rFonts w:ascii="GHEA Grapalat" w:eastAsia="Times New Roman" w:hAnsi="GHEA Grapalat" w:cs="Times New Roman"/>
          <w:lang w:val="hy-AM" w:eastAsia="ru-RU"/>
        </w:rPr>
        <w:t xml:space="preserve">1.Աշոտ Վլադիմիրի Ամրոյանին սեփականության իրավունքով պատկանող Կոտայքի մարզ համայնք Բյուրեղավան գյուղ Նուռնուս Շինարար թաղամասի 1-ին փողոց թիվ 70/1 (վկայական՝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D804FA">
        <w:rPr>
          <w:rFonts w:ascii="GHEA Grapalat" w:eastAsia="Times New Roman" w:hAnsi="GHEA Grapalat" w:cs="Times New Roman"/>
          <w:lang w:val="hy-AM" w:eastAsia="ru-RU"/>
        </w:rPr>
        <w:t xml:space="preserve">N 19042025-07-0011) և գյուղ Նուռնուս Շինարար թաղամասի 1-ին փողոց թիվ 78 (վկայական՝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D804FA">
        <w:rPr>
          <w:rFonts w:ascii="GHEA Grapalat" w:eastAsia="Times New Roman" w:hAnsi="GHEA Grapalat" w:cs="Times New Roman"/>
          <w:lang w:val="hy-AM" w:eastAsia="ru-RU"/>
        </w:rPr>
        <w:t>N 28112019-07-0153) անշարժ գույքերի հասցեները համարել չեղյալ և միավորվող երկու անշարժ գույքերին տրամադրել մեկ հասցե՝</w:t>
      </w:r>
    </w:p>
    <w:p w14:paraId="6B0F6E84" w14:textId="2FE8957F" w:rsidR="00D804FA" w:rsidRPr="00D804FA" w:rsidRDefault="00D962A6" w:rsidP="00D962A6">
      <w:pPr>
        <w:pStyle w:val="a8"/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="00D804FA" w:rsidRPr="00D804FA">
        <w:rPr>
          <w:rFonts w:ascii="GHEA Grapalat" w:eastAsia="Times New Roman" w:hAnsi="GHEA Grapalat" w:cs="Times New Roman"/>
          <w:lang w:val="hy-AM" w:eastAsia="ru-RU"/>
        </w:rPr>
        <w:t>Հայաստանի Հանրապետություն Կոտայքի մարզ համայնք Բյուրեղավան գյուղ Նուռնուս Շինարար թաղամասի 3-րդ փողոց 1։</w:t>
      </w:r>
    </w:p>
    <w:p w14:paraId="4A0FB0D1" w14:textId="357AF36C" w:rsidR="00D804FA" w:rsidRPr="00D804FA" w:rsidRDefault="00D804FA" w:rsidP="00D962A6">
      <w:pPr>
        <w:pStyle w:val="a8"/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Pr="00D804FA">
        <w:rPr>
          <w:rFonts w:ascii="GHEA Grapalat" w:eastAsia="Times New Roman" w:hAnsi="GHEA Grapalat" w:cs="Times New Roman"/>
          <w:lang w:val="hy-AM" w:eastAsia="ru-RU"/>
        </w:rPr>
        <w:t>2. Դիմել Կադաստրի կոմիտեի սպասարկման գրասենյակ` հասցեի գրանցում կատարելու համար:</w:t>
      </w:r>
    </w:p>
    <w:p w14:paraId="56FF2D4C" w14:textId="797640DF" w:rsidR="00D804FA" w:rsidRDefault="00D804FA" w:rsidP="00D962A6">
      <w:pPr>
        <w:pStyle w:val="a8"/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Pr="00D804FA">
        <w:rPr>
          <w:rFonts w:ascii="GHEA Grapalat" w:eastAsia="Times New Roman" w:hAnsi="GHEA Grapalat" w:cs="Times New Roman"/>
          <w:lang w:val="hy-AM" w:eastAsia="ru-RU"/>
        </w:rPr>
        <w:t>3. Սույն որոշումն ուժի մեջ է մտնում ստորագրման օրվանից:</w:t>
      </w:r>
    </w:p>
    <w:p w14:paraId="48A3B2D2" w14:textId="77777777" w:rsidR="00693C73" w:rsidRPr="00D804FA" w:rsidRDefault="00693C73" w:rsidP="00D962A6">
      <w:pPr>
        <w:pStyle w:val="a8"/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652FDC1B" w14:textId="1904AA37" w:rsidR="00C36E02" w:rsidRDefault="00983CCF" w:rsidP="00D804FA">
      <w:pPr>
        <w:pStyle w:val="a8"/>
        <w:spacing w:line="36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9B684E">
        <w:rPr>
          <w:rFonts w:ascii="GHEA Grapalat" w:hAnsi="GHEA Grapalat"/>
          <w:lang w:val="hy-AM"/>
        </w:rPr>
        <w:t xml:space="preserve">ՀԱՄԱՅՆՔԻ ՂԵԿԱՎԱՐ` </w:t>
      </w:r>
      <w:r w:rsidR="00693C73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9B684E">
        <w:rPr>
          <w:rFonts w:ascii="GHEA Grapalat" w:hAnsi="GHEA Grapalat"/>
          <w:lang w:val="hy-AM"/>
        </w:rPr>
        <w:t>Հ. ԲԱԼԱՍՅԱ</w:t>
      </w:r>
      <w:r w:rsidR="00D86194" w:rsidRPr="009B684E">
        <w:rPr>
          <w:rFonts w:ascii="GHEA Grapalat" w:hAnsi="GHEA Grapalat"/>
          <w:lang w:val="hy-AM"/>
        </w:rPr>
        <w:t>Ն</w:t>
      </w:r>
      <w:r w:rsidR="00EC282C" w:rsidRPr="009B684E">
        <w:rPr>
          <w:rFonts w:ascii="GHEA Grapalat" w:hAnsi="GHEA Grapalat"/>
          <w:sz w:val="20"/>
          <w:szCs w:val="20"/>
          <w:lang w:val="hy-AM"/>
        </w:rPr>
        <w:br/>
      </w:r>
    </w:p>
    <w:p w14:paraId="6C63D97E" w14:textId="271205D3" w:rsidR="002061BE" w:rsidRDefault="00EC282C" w:rsidP="00693C73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  <w:r w:rsidRPr="00983CCF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>
        <w:rPr>
          <w:rFonts w:ascii="GHEA Grapalat" w:hAnsi="GHEA Grapalat"/>
          <w:sz w:val="20"/>
          <w:szCs w:val="20"/>
          <w:lang w:val="hy-AM"/>
        </w:rPr>
        <w:t xml:space="preserve">մայիսի </w:t>
      </w:r>
      <w:r w:rsidR="00E44FF3">
        <w:rPr>
          <w:rFonts w:ascii="GHEA Grapalat" w:hAnsi="GHEA Grapalat"/>
          <w:sz w:val="20"/>
          <w:szCs w:val="20"/>
          <w:lang w:val="hy-AM"/>
        </w:rPr>
        <w:t>1</w:t>
      </w:r>
      <w:r w:rsidR="007B5CD9">
        <w:rPr>
          <w:rFonts w:ascii="GHEA Grapalat" w:hAnsi="GHEA Grapalat"/>
          <w:sz w:val="20"/>
          <w:szCs w:val="20"/>
          <w:lang w:val="hy-AM"/>
        </w:rPr>
        <w:t>9</w:t>
      </w:r>
      <w:r w:rsidRPr="00983CC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983CCF">
        <w:rPr>
          <w:rFonts w:ascii="GHEA Grapalat" w:hAnsi="GHEA Grapalat"/>
          <w:lang w:val="hy-AM"/>
        </w:rPr>
        <w:br/>
      </w:r>
    </w:p>
    <w:sectPr w:rsidR="002061BE" w:rsidSect="00D804FA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C73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fC6fe7LRAqRYwFDup7ZIYaHjho+3Q0a83HR2ylu+xAY=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tGm8tFPkDjH6kaYK9Wd7gDTnAnsm1Q3kWFMXaujhGKU=</DigestValue>
    </Reference>
    <Reference Type="http://www.w3.org/2000/09/xmldsig#Object" URI="#idValidSigLnImg">
      <DigestMethod Algorithm="http://www.w3.org/2001/04/xmlenc#sha256"/>
      <DigestValue>l/0NvVi7tSpXVeRf8LrAB5G9EsSGgtn2ScH2jxWlfqw=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hM9e0Kxu1dwqlWUIjer7/qMID9zodPFrEIYqPeQ5wfUfkWwcrCMgdH/TLjUkshQjYE5UyrV5vMPW
JNUHgXIw3tnJeT4pQ4K2z5hO5CK82PtNZg08WR/L0/Ot5tN/kXZk+M0o0MS2DVbbXD9IopMiufF0
x5oDtYx795b+pyY1P3H86TIVNVGw0tuBQxQXTyx6uLIG+kiM2/bdTtRkAoMEr9CeN8A3UZ9aI23L
SqMWZHSgDpxizuHQZEuO+r8v1SOIq5POYOndBPElI92WoxPo4O9cY0stX4veUxLFySbauYOYkA1Z
NsIdUEiyQFvyaXp4B73BALvbekmcoSYzPNotUA==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DKwDsxbz1uZV1HlW4wC5ytNeceYgfqovmzJvAYS/8q8=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XU/jNwhWIZIvOEPA6UnkYrkXsi6Amlk9lafwdZytV88=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0gFNYq/vOb14ySo8X1pEBokN/zbmjazC9sCXCBm8G2k=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cfcvAunyvxs/NomXrmPn6epYhR/4iGBqVVjQ/XuON7U=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2025-05-19T06:59:15Z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2025-05-19T06:59:15Z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QAvADEAO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2025-05-19T06:50:00Z</dcterms:created>
  <dcterms:modified xsi:type="dcterms:W3CDTF">2025-05-19T06:59:00Z</dcterms:modified>
</cp:coreProperties>
</file>