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9347DD2" w:rsidR="00FF2004" w:rsidRPr="00565DA5" w:rsidRDefault="00C443C3" w:rsidP="00B07CD1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10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07CD1">
        <w:rPr>
          <w:rFonts w:ascii="GHEA Grapalat" w:hAnsi="GHEA Grapalat"/>
          <w:sz w:val="22"/>
          <w:szCs w:val="22"/>
          <w:lang w:val="hy-AM"/>
        </w:rPr>
        <w:t>20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B993F65" w14:textId="0D34A223" w:rsidR="00B07CD1" w:rsidRPr="00B07CD1" w:rsidRDefault="00B07CD1" w:rsidP="00B07CD1">
      <w:pPr>
        <w:spacing w:line="240" w:lineRule="auto"/>
        <w:ind w:left="239" w:right="283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7C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ՀԱՄԱՅՆՔՈՒՄ ՏԵՂԱԿԱՆ ՎՃԱՐԻ ԴՐՈՒՅՔԱՉԱՓԻ ՆՎԱԶԵՑՄԱՆ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B07C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ԱՐՏՈՆՈՒԹՅՈՒՆ ԿԻՐԱՌԵԼՈՒ ՄԱՍԻՆ</w:t>
      </w:r>
      <w:r w:rsidR="00501B4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121DC89" w14:textId="77777777" w:rsidR="00B07CD1" w:rsidRPr="00B07CD1" w:rsidRDefault="00B07CD1" w:rsidP="00501B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07CD1">
        <w:rPr>
          <w:rFonts w:ascii="GHEA Grapalat" w:eastAsia="Times New Roman" w:hAnsi="GHEA Grapalat" w:cs="Times New Roman"/>
          <w:lang w:val="hy-AM" w:eastAsia="ru-RU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մարտի 06-ի N 05/25 արձանագրությունը՝</w:t>
      </w:r>
      <w:r w:rsidRPr="00B07CD1">
        <w:rPr>
          <w:rFonts w:ascii="Calibri" w:eastAsia="Times New Roman" w:hAnsi="Calibri" w:cs="Calibri"/>
          <w:lang w:val="hy-AM" w:eastAsia="ru-RU"/>
        </w:rPr>
        <w:t> </w:t>
      </w:r>
      <w:r w:rsidRPr="00B07CD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2B163B41" w14:textId="04CECA01" w:rsidR="00B07CD1" w:rsidRPr="00B07CD1" w:rsidRDefault="00B07CD1" w:rsidP="00501B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07CD1">
        <w:rPr>
          <w:rFonts w:ascii="GHEA Grapalat" w:eastAsia="Times New Roman" w:hAnsi="GHEA Grapalat" w:cs="Times New Roman"/>
          <w:lang w:val="hy-AM" w:eastAsia="ru-RU"/>
        </w:rPr>
        <w:t>1.2025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Արման Կարենի Մկրտչյանի (ծնված՝ 2010 թվականի հոկտեմբերի 15-ին) համար կիրառել 50%-ի չափով նվազեցման արտոնություն՝ սկսած 2025 թվականի մարտի 01-ից:</w:t>
      </w:r>
    </w:p>
    <w:p w14:paraId="002CF701" w14:textId="77777777" w:rsidR="00B07CD1" w:rsidRPr="00501B4F" w:rsidRDefault="00B07CD1" w:rsidP="00501B4F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01B4F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3DAD8BF9" w14:textId="77777777" w:rsidR="00501B4F" w:rsidRPr="00501B4F" w:rsidRDefault="00B07CD1" w:rsidP="00501B4F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01B4F">
        <w:rPr>
          <w:rFonts w:ascii="GHEA Grapalat" w:hAnsi="GHEA Grapalat"/>
          <w:lang w:val="hy-AM" w:eastAsia="ru-RU"/>
        </w:rPr>
        <w:t>1)ապահովել կիրառված արտոնության կատարումը.</w:t>
      </w:r>
    </w:p>
    <w:p w14:paraId="627387F2" w14:textId="77777777" w:rsidR="00501B4F" w:rsidRDefault="00B07CD1" w:rsidP="00501B4F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01B4F">
        <w:rPr>
          <w:rFonts w:ascii="GHEA Grapalat" w:hAnsi="GHEA Grapalat"/>
          <w:lang w:val="hy-AM" w:eastAsia="ru-RU"/>
        </w:rPr>
        <w:t>2)արտոնությունից օգտվողի կարգավիճակի փոփոխման դեպքում եռօրյա ժամկետում տեղեկատվություն ներկայացնել համայնքապետարան:</w:t>
      </w:r>
    </w:p>
    <w:p w14:paraId="5C64A599" w14:textId="77777777" w:rsidR="00501B4F" w:rsidRDefault="00501B4F" w:rsidP="00501B4F">
      <w:pPr>
        <w:pStyle w:val="a8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B07CD1" w:rsidRPr="00B07CD1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0BA45126" w14:textId="1C31D51F" w:rsidR="00B07CD1" w:rsidRPr="00501B4F" w:rsidRDefault="00B07CD1" w:rsidP="00501B4F">
      <w:pPr>
        <w:pStyle w:val="a8"/>
        <w:ind w:left="142"/>
        <w:jc w:val="both"/>
        <w:rPr>
          <w:rFonts w:ascii="GHEA Grapalat" w:hAnsi="GHEA Grapalat"/>
          <w:lang w:val="hy-AM" w:eastAsia="ru-RU"/>
        </w:rPr>
      </w:pPr>
    </w:p>
    <w:p w14:paraId="45649270" w14:textId="7EDCAA06" w:rsidR="005C0490" w:rsidRPr="00565DA5" w:rsidRDefault="001925C6" w:rsidP="00B07CD1">
      <w:pPr>
        <w:spacing w:line="240" w:lineRule="auto"/>
        <w:ind w:left="142" w:right="283"/>
        <w:rPr>
          <w:rFonts w:ascii="GHEA Grapalat" w:hAnsi="GHEA Grapalat"/>
          <w:sz w:val="20"/>
          <w:szCs w:val="20"/>
          <w:lang w:val="hy-AM"/>
        </w:rPr>
      </w:pPr>
      <w:r w:rsidRPr="001925C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53A8">
        <w:rPr>
          <w:rFonts w:ascii="GHEA Grapalat" w:hAnsi="GHEA Grapalat"/>
          <w:lang w:val="hy-AM"/>
        </w:rPr>
        <w:t xml:space="preserve">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501B4F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77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Pr="009B46CC">
        <w:rPr>
          <w:rFonts w:ascii="GHEA Grapalat" w:hAnsi="GHEA Grapalat"/>
          <w:sz w:val="20"/>
          <w:szCs w:val="20"/>
          <w:lang w:val="hy-AM"/>
        </w:rPr>
        <w:t>0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501B4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CD1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dOrIismZDyakZ72SZQWpsjTVFhriH+x/qJDAW+F+yFQ=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9g9PBiNLYwPSTZDMiBav+j5oRkfEzDOh/8T6V0sddYk=</DigestValue>
    </Reference>
    <Reference Type="http://www.w3.org/2000/09/xmldsig#Object" URI="#idValidSigLnImg">
      <DigestMethod Algorithm="http://www.w3.org/2001/04/xmlenc#sha256"/>
      <DigestValue>mMtbOAN7YcC3zZtdN3d9DWzkBIa7pZw4Hr7RO2tBcaA=</DigestValue>
    </Reference>
    <Reference Type="http://www.w3.org/2000/09/xmldsig#Object" URI="#idInvalidSigLnImg">
      <DigestMethod Algorithm="http://www.w3.org/2001/04/xmlenc#sha256"/>
      <DigestValue>CSJ+fXrqY694eEQqHj3ENPUbv5WXUX4fH2eH0SuTjCo=</DigestValue>
    </Reference>
  </SignedInfo>
  <SignatureValue>SPWm1quj/CIXhQ9EyilbjvCYjYeswyKkl4J63hrV9rKjg4CRHuE43c5BF7azZ1+B4AyWoTZL2oxj
R8zRkhwzEqPbAeSISb92jZbBcL9qpKFEThZYcpcyWiDWS1OLvoEt9JocKBmPQ0OBXUbSmLr9VpqU
QD5oSg9IsLG86WgVggvxyJ51htmGY2UcaRBGrfsC/77wK1ecGTCJidW5w0l44YrexONW8w2q4/sB
1oJn+ZXnT4zNGhQdgbxkb3qje8W/XLMp+em/lHOFnZN5wRKBIzapxSvnKnt2mx0hj638pmwnZz1M
PnnkZbkLObAE6cyodryLy1PgVvdWkCgWOHJk+g==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AU2bHQ3cuKWw1QLRh8SKzTyFk9Ct6kAPRXrtvSQW/EA=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r8hCV3YXuFxjKEa37fedgJev2hkPh/0iB861XSc+kVo=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56AdaKJuTnC02KAv0cxp3zvV40V5Is4MeC4kvt0HmpE=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2025-03-10T07:44:14Z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2025-03-10T07:44:14Z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M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Bw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2025-03-10T07:38:00Z</dcterms:created>
  <dcterms:modified xsi:type="dcterms:W3CDTF">2025-03-10T07:44:00Z</dcterms:modified>
</cp:coreProperties>
</file>