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771010D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A9425A">
        <w:rPr>
          <w:rFonts w:ascii="GHEA Grapalat" w:hAnsi="GHEA Grapalat"/>
          <w:sz w:val="22"/>
          <w:szCs w:val="22"/>
          <w:lang w:val="hy-AM"/>
        </w:rPr>
        <w:t>0</w:t>
      </w:r>
      <w:r w:rsidR="00F313F9" w:rsidRPr="00F313F9">
        <w:rPr>
          <w:rFonts w:ascii="GHEA Grapalat" w:hAnsi="GHEA Grapalat"/>
          <w:sz w:val="22"/>
          <w:szCs w:val="22"/>
        </w:rPr>
        <w:t>6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F313F9">
        <w:rPr>
          <w:rFonts w:ascii="GHEA Grapalat" w:hAnsi="GHEA Grapalat"/>
          <w:sz w:val="22"/>
          <w:szCs w:val="22"/>
          <w:lang w:val="hy-AM"/>
        </w:rPr>
        <w:t>83</w:t>
      </w:r>
      <w:bookmarkStart w:id="0" w:name="_GoBack"/>
      <w:bookmarkEnd w:id="0"/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88ADB4E" w14:textId="77777777" w:rsidR="002F7DBD" w:rsidRPr="002F7DBD" w:rsidRDefault="002F7DBD" w:rsidP="002F7DB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F7DB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ԱՆՉԱՓԱՀԱՍՆԵՐ ԱԼԵՔՍ, ԱԼԵՆ, ԱՐՄԵՆ ԳԵՂԱՄԻ ՃՈՒՂՈՒՐՅԱՆՆԵՐԻՆ ԸՍՏ ՕՐԵՆՔԻ ԺԱՌԱՆԳՈՒԹՅԱՆ ԻՐԱՎՈՒՆՔԻ ՎԿԱՅԱԳՐԵՐՈՎ ՊԱՏԿԱՆՈՂ ՏՐԱՆՍՊՈՐՏԱՅԻՆ ՄԻՋՈՑՆԵՐԻ ՕՏԱՐՄԱՆ ԹՈՒՅԼՏՎՈՒԹՅՈՒՆ ՏՐԱՄԱԴՐԵԼՈՒ ՎԵՐԱԲԵՐՅԱԼ</w:t>
      </w:r>
      <w:r w:rsidRPr="002F7D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20C0517" w14:textId="77777777" w:rsidR="002F7DBD" w:rsidRPr="002F7DBD" w:rsidRDefault="002F7DBD" w:rsidP="002F7DB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F7DBD">
        <w:rPr>
          <w:rFonts w:ascii="GHEA Grapalat" w:eastAsia="Times New Roman" w:hAnsi="GHEA Grapalat" w:cs="Times New Roman"/>
          <w:color w:val="000000"/>
          <w:lang w:val="hy-AM" w:eastAsia="ru-RU"/>
        </w:rPr>
        <w:t>Համաձայն Հայաստանի Հանրապետության Ընտանեկան օրենսգրքի 47-րդ հոդվածի 3-րդ մասի, Քաղաքացիական օրենսգրքի 39-րդ հոդվածի 2-րդ մասով և «Տեղական ինքնակառավարման մասին» օրենքի 36-րդ հոդվածի 1-ին մասի 6-րդ կետի, հիմք ընդունելով Թեհմինե Արայի Բարսեղյանի դիմումը և հաշվի առնելով Բյուրեղավան համայնքի խնամակալության և հոգաբարձության մարմնին կից խնամակալության և հոգաբարձության հանձնաժողովի 2024 թվականի սեպտեմբերի 3-ի N 04 արձանագրությունը</w:t>
      </w:r>
      <w:r w:rsidRPr="002F7DB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F7DB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որոշում եմ.</w:t>
      </w:r>
    </w:p>
    <w:p w14:paraId="522C47AE" w14:textId="3A0FC89B" w:rsidR="002F7DBD" w:rsidRPr="002F7DBD" w:rsidRDefault="002F7DBD" w:rsidP="002F7DBD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1.</w:t>
      </w:r>
      <w:r w:rsidRPr="002F7DBD">
        <w:rPr>
          <w:rFonts w:ascii="GHEA Grapalat" w:hAnsi="GHEA Grapalat"/>
          <w:lang w:val="hy-AM" w:eastAsia="ru-RU"/>
        </w:rPr>
        <w:t>Թույլատրել Թեհմինե Արայի Բարսեղյանին օտարել իր անչափահաս երեխաներ՝ Ալեքս Գեղամ Ճուղուրյանին ( ծնված՝ 02.05.2010թվական.), Ալեն Գեղամ Ճուղուրյանին (ծնված՝ 15.08.2014թվական) և Արմեն Գեղամ Ճուղուրյանին ( ծնված՝ 10.07.2017թվական)</w:t>
      </w:r>
      <w:r w:rsidRPr="002F7DBD">
        <w:rPr>
          <w:rFonts w:ascii="Calibri" w:hAnsi="Calibri" w:cs="Calibri"/>
          <w:lang w:val="hy-AM" w:eastAsia="ru-RU"/>
        </w:rPr>
        <w:t> 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ըստ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օրենքի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ժառանգության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իրավունքի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վկայագրերով</w:t>
      </w:r>
      <w:r w:rsidRPr="002F7DBD">
        <w:rPr>
          <w:rFonts w:ascii="Calibri" w:hAnsi="Calibri" w:cs="Calibri"/>
          <w:lang w:val="hy-AM" w:eastAsia="ru-RU"/>
        </w:rPr>
        <w:t>  </w:t>
      </w:r>
      <w:r w:rsidRPr="002F7DBD">
        <w:rPr>
          <w:rFonts w:ascii="GHEA Grapalat" w:hAnsi="GHEA Grapalat" w:cs="GHEA Grapalat"/>
          <w:lang w:val="hy-AM" w:eastAsia="ru-RU"/>
        </w:rPr>
        <w:t>պատկանող</w:t>
      </w:r>
      <w:r w:rsidRPr="002F7DBD">
        <w:rPr>
          <w:rFonts w:ascii="GHEA Grapalat" w:hAnsi="GHEA Grapalat"/>
          <w:lang w:val="hy-AM" w:eastAsia="ru-RU"/>
        </w:rPr>
        <w:t xml:space="preserve"> (OPEL ASTRA 1.6 </w:t>
      </w:r>
      <w:r w:rsidRPr="002F7DBD">
        <w:rPr>
          <w:rFonts w:ascii="GHEA Grapalat" w:hAnsi="GHEA Grapalat" w:cs="GHEA Grapalat"/>
          <w:lang w:val="hy-AM" w:eastAsia="ru-RU"/>
        </w:rPr>
        <w:t>մակնիշի</w:t>
      </w:r>
      <w:r w:rsidRPr="002F7DBD">
        <w:rPr>
          <w:rFonts w:ascii="GHEA Grapalat" w:hAnsi="GHEA Grapalat"/>
          <w:lang w:val="hy-AM" w:eastAsia="ru-RU"/>
        </w:rPr>
        <w:t xml:space="preserve"> 37 FC 378 </w:t>
      </w:r>
      <w:r w:rsidRPr="002F7DBD">
        <w:rPr>
          <w:rFonts w:ascii="GHEA Grapalat" w:hAnsi="GHEA Grapalat" w:cs="GHEA Grapalat"/>
          <w:lang w:val="hy-AM" w:eastAsia="ru-RU"/>
        </w:rPr>
        <w:t>հաշվառմա</w:t>
      </w:r>
      <w:r w:rsidRPr="002F7DBD">
        <w:rPr>
          <w:rFonts w:ascii="GHEA Grapalat" w:hAnsi="GHEA Grapalat"/>
          <w:lang w:val="hy-AM" w:eastAsia="ru-RU"/>
        </w:rPr>
        <w:t>ն համարանիշի`</w:t>
      </w:r>
      <w:r w:rsidRPr="002F7DBD">
        <w:rPr>
          <w:rFonts w:ascii="Calibri" w:hAnsi="Calibri" w:cs="Calibri"/>
          <w:lang w:val="hy-AM" w:eastAsia="ru-RU"/>
        </w:rPr>
        <w:t> 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թողարկման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տարին՝</w:t>
      </w:r>
      <w:r w:rsidRPr="002F7DBD">
        <w:rPr>
          <w:rFonts w:ascii="GHEA Grapalat" w:hAnsi="GHEA Grapalat"/>
          <w:lang w:val="hy-AM" w:eastAsia="ru-RU"/>
        </w:rPr>
        <w:t xml:space="preserve"> 1998 </w:t>
      </w:r>
      <w:r w:rsidRPr="002F7DBD">
        <w:rPr>
          <w:rFonts w:ascii="GHEA Grapalat" w:hAnsi="GHEA Grapalat" w:cs="GHEA Grapalat"/>
          <w:lang w:val="hy-AM" w:eastAsia="ru-RU"/>
        </w:rPr>
        <w:t>թվական</w:t>
      </w:r>
      <w:r w:rsidRPr="002F7DBD">
        <w:rPr>
          <w:rFonts w:ascii="GHEA Grapalat" w:hAnsi="GHEA Grapalat"/>
          <w:lang w:val="hy-AM" w:eastAsia="ru-RU"/>
        </w:rPr>
        <w:t>,</w:t>
      </w:r>
      <w:r w:rsidRPr="002F7DBD">
        <w:rPr>
          <w:rFonts w:ascii="Calibri" w:hAnsi="Calibri" w:cs="Calibri"/>
          <w:lang w:val="hy-AM" w:eastAsia="ru-RU"/>
        </w:rPr>
        <w:t> </w:t>
      </w:r>
      <w:r w:rsidRPr="002F7DBD">
        <w:rPr>
          <w:rFonts w:ascii="GHEA Grapalat" w:hAnsi="GHEA Grapalat"/>
          <w:lang w:val="hy-AM" w:eastAsia="ru-RU"/>
        </w:rPr>
        <w:t xml:space="preserve"> BMW X5 4.41 </w:t>
      </w:r>
      <w:r w:rsidRPr="002F7DBD">
        <w:rPr>
          <w:rFonts w:ascii="GHEA Grapalat" w:hAnsi="GHEA Grapalat" w:cs="GHEA Grapalat"/>
          <w:lang w:val="hy-AM" w:eastAsia="ru-RU"/>
        </w:rPr>
        <w:t>մակնիշի</w:t>
      </w:r>
      <w:r w:rsidRPr="002F7DBD">
        <w:rPr>
          <w:rFonts w:ascii="GHEA Grapalat" w:hAnsi="GHEA Grapalat"/>
          <w:lang w:val="hy-AM" w:eastAsia="ru-RU"/>
        </w:rPr>
        <w:t xml:space="preserve"> 37 DQ 977 </w:t>
      </w:r>
      <w:r w:rsidRPr="002F7DBD">
        <w:rPr>
          <w:rFonts w:ascii="GHEA Grapalat" w:hAnsi="GHEA Grapalat" w:cs="GHEA Grapalat"/>
          <w:lang w:val="hy-AM" w:eastAsia="ru-RU"/>
        </w:rPr>
        <w:t>հաշվառման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համարանիշի</w:t>
      </w:r>
      <w:r w:rsidRPr="002F7DBD">
        <w:rPr>
          <w:rFonts w:ascii="GHEA Grapalat" w:hAnsi="GHEA Grapalat"/>
          <w:lang w:val="hy-AM" w:eastAsia="ru-RU"/>
        </w:rPr>
        <w:t xml:space="preserve">` </w:t>
      </w:r>
      <w:r w:rsidRPr="002F7DBD">
        <w:rPr>
          <w:rFonts w:ascii="GHEA Grapalat" w:hAnsi="GHEA Grapalat" w:cs="GHEA Grapalat"/>
          <w:lang w:val="hy-AM" w:eastAsia="ru-RU"/>
        </w:rPr>
        <w:t>թողարկման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տարին՝</w:t>
      </w:r>
      <w:r w:rsidRPr="002F7DBD">
        <w:rPr>
          <w:rFonts w:ascii="GHEA Grapalat" w:hAnsi="GHEA Grapalat"/>
          <w:lang w:val="hy-AM" w:eastAsia="ru-RU"/>
        </w:rPr>
        <w:t xml:space="preserve"> 2002 </w:t>
      </w:r>
      <w:r w:rsidRPr="002F7DBD">
        <w:rPr>
          <w:rFonts w:ascii="GHEA Grapalat" w:hAnsi="GHEA Grapalat" w:cs="GHEA Grapalat"/>
          <w:lang w:val="hy-AM" w:eastAsia="ru-RU"/>
        </w:rPr>
        <w:t>թվական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և</w:t>
      </w:r>
      <w:r w:rsidRPr="002F7DBD">
        <w:rPr>
          <w:rFonts w:ascii="Calibri" w:hAnsi="Calibri" w:cs="Calibri"/>
          <w:lang w:val="hy-AM" w:eastAsia="ru-RU"/>
        </w:rPr>
        <w:t> </w:t>
      </w:r>
      <w:r w:rsidRPr="002F7DBD">
        <w:rPr>
          <w:rFonts w:ascii="GHEA Grapalat" w:hAnsi="GHEA Grapalat"/>
          <w:lang w:val="hy-AM" w:eastAsia="ru-RU"/>
        </w:rPr>
        <w:t xml:space="preserve"> BMW X5 4.41 </w:t>
      </w:r>
      <w:r w:rsidRPr="002F7DBD">
        <w:rPr>
          <w:rFonts w:ascii="GHEA Grapalat" w:hAnsi="GHEA Grapalat" w:cs="GHEA Grapalat"/>
          <w:lang w:val="hy-AM" w:eastAsia="ru-RU"/>
        </w:rPr>
        <w:t>մակնիշի</w:t>
      </w:r>
      <w:r w:rsidRPr="002F7DBD">
        <w:rPr>
          <w:rFonts w:ascii="GHEA Grapalat" w:hAnsi="GHEA Grapalat"/>
          <w:lang w:val="hy-AM" w:eastAsia="ru-RU"/>
        </w:rPr>
        <w:t xml:space="preserve"> 37 ST 140 </w:t>
      </w:r>
      <w:r w:rsidRPr="002F7DBD">
        <w:rPr>
          <w:rFonts w:ascii="GHEA Grapalat" w:hAnsi="GHEA Grapalat" w:cs="GHEA Grapalat"/>
          <w:lang w:val="hy-AM" w:eastAsia="ru-RU"/>
        </w:rPr>
        <w:t>հաշվառման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համարանիշի</w:t>
      </w:r>
      <w:r w:rsidRPr="002F7DBD">
        <w:rPr>
          <w:rFonts w:ascii="GHEA Grapalat" w:hAnsi="GHEA Grapalat"/>
          <w:lang w:val="hy-AM" w:eastAsia="ru-RU"/>
        </w:rPr>
        <w:t xml:space="preserve">` </w:t>
      </w:r>
      <w:r w:rsidRPr="002F7DBD">
        <w:rPr>
          <w:rFonts w:ascii="GHEA Grapalat" w:hAnsi="GHEA Grapalat" w:cs="GHEA Grapalat"/>
          <w:lang w:val="hy-AM" w:eastAsia="ru-RU"/>
        </w:rPr>
        <w:t>թողարկման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տարին՝</w:t>
      </w:r>
      <w:r w:rsidRPr="002F7DBD">
        <w:rPr>
          <w:rFonts w:ascii="GHEA Grapalat" w:hAnsi="GHEA Grapalat"/>
          <w:lang w:val="hy-AM" w:eastAsia="ru-RU"/>
        </w:rPr>
        <w:t xml:space="preserve"> 2002 </w:t>
      </w:r>
      <w:r w:rsidRPr="002F7DBD">
        <w:rPr>
          <w:rFonts w:ascii="GHEA Grapalat" w:hAnsi="GHEA Grapalat" w:cs="GHEA Grapalat"/>
          <w:lang w:val="hy-AM" w:eastAsia="ru-RU"/>
        </w:rPr>
        <w:t>թվական</w:t>
      </w:r>
      <w:r w:rsidRPr="002F7DBD">
        <w:rPr>
          <w:rFonts w:ascii="GHEA Grapalat" w:hAnsi="GHEA Grapalat"/>
          <w:lang w:val="hy-AM" w:eastAsia="ru-RU"/>
        </w:rPr>
        <w:t>)</w:t>
      </w:r>
      <w:r w:rsidRPr="002F7DBD">
        <w:rPr>
          <w:rFonts w:ascii="Calibri" w:hAnsi="Calibri" w:cs="Calibri"/>
          <w:lang w:val="hy-AM" w:eastAsia="ru-RU"/>
        </w:rPr>
        <w:t> </w:t>
      </w:r>
      <w:r w:rsidRPr="002F7DBD">
        <w:rPr>
          <w:rFonts w:ascii="GHEA Grapalat" w:hAnsi="GHEA Grapalat" w:cs="GHEA Grapalat"/>
          <w:lang w:val="hy-AM" w:eastAsia="ru-RU"/>
        </w:rPr>
        <w:t>տրանսպորտային</w:t>
      </w:r>
      <w:r w:rsidRPr="002F7DBD">
        <w:rPr>
          <w:rFonts w:ascii="GHEA Grapalat" w:hAnsi="GHEA Grapalat"/>
          <w:lang w:val="hy-AM" w:eastAsia="ru-RU"/>
        </w:rPr>
        <w:t xml:space="preserve"> </w:t>
      </w:r>
      <w:r w:rsidRPr="002F7DBD">
        <w:rPr>
          <w:rFonts w:ascii="GHEA Grapalat" w:hAnsi="GHEA Grapalat" w:cs="GHEA Grapalat"/>
          <w:lang w:val="hy-AM" w:eastAsia="ru-RU"/>
        </w:rPr>
        <w:t>միջոցները</w:t>
      </w:r>
      <w:r w:rsidRPr="002F7DBD">
        <w:rPr>
          <w:rFonts w:ascii="GHEA Grapalat" w:hAnsi="GHEA Grapalat"/>
          <w:lang w:val="hy-AM" w:eastAsia="ru-RU"/>
        </w:rPr>
        <w:t>:</w:t>
      </w:r>
    </w:p>
    <w:p w14:paraId="07C6AFA9" w14:textId="1A7F251C" w:rsidR="002F7DBD" w:rsidRPr="002F7DBD" w:rsidRDefault="002F7DBD" w:rsidP="002F7DB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  <w:t>2.</w:t>
      </w:r>
      <w:r w:rsidRPr="002F7DBD">
        <w:rPr>
          <w:rFonts w:ascii="GHEA Grapalat" w:eastAsia="Times New Roman" w:hAnsi="GHEA Grapalat" w:cs="Times New Roman"/>
          <w:color w:val="000000"/>
          <w:lang w:val="hy-AM" w:eastAsia="ru-RU"/>
        </w:rPr>
        <w:t>Սույն որոշումն ուժի մեջ է մտնում Թեհմինե Արայի Բարսեղյանին որոշման ընդունման մասին իրազեկելու օրվան հաջորդող օրվանից:</w:t>
      </w:r>
    </w:p>
    <w:p w14:paraId="21B84E71" w14:textId="0A8FB6FB" w:rsidR="0069204F" w:rsidRPr="00F07922" w:rsidRDefault="002F7DBD" w:rsidP="002F7DBD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F313F9">
        <w:rPr>
          <w:rFonts w:ascii="GHEA Grapalat" w:hAnsi="GHEA Grapalat"/>
          <w:lang w:val="hy-AM"/>
        </w:rPr>
        <w:t xml:space="preserve">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F313F9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6A5941AE" w:rsidR="00B94555" w:rsidRPr="00E13E58" w:rsidRDefault="00BB1556" w:rsidP="002F7DBD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47343">
        <w:rPr>
          <w:rFonts w:ascii="GHEA Grapalat" w:hAnsi="GHEA Grapalat"/>
          <w:sz w:val="20"/>
          <w:szCs w:val="20"/>
          <w:lang w:val="hy-AM"/>
        </w:rPr>
        <w:br/>
      </w:r>
      <w:r w:rsidR="002F7DBD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 0</w:t>
      </w:r>
      <w:r w:rsidR="002F7DBD">
        <w:rPr>
          <w:rFonts w:ascii="GHEA Grapalat" w:hAnsi="GHEA Grapalat"/>
          <w:sz w:val="20"/>
          <w:szCs w:val="20"/>
          <w:lang w:val="hy-AM"/>
        </w:rPr>
        <w:t>6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2F7DB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eK6giuUgNbn9ToyIJvvzGyCfBeTq3DQyXmCgp6IO2Ek=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Ig0iUh0MKrWIF16XT7jZ6cM7RXiklEV7DYxuUTMYosI=</DigestValue>
    </Reference>
    <Reference Type="http://www.w3.org/2000/09/xmldsig#Object" URI="#idValidSigLnImg">
      <DigestMethod Algorithm="http://www.w3.org/2001/04/xmlenc#sha256"/>
      <DigestValue>CMhnrD6HKOQGUWE1L3z3aUxAABhGrW6w+PIplhZULcE=</DigestValue>
    </Reference>
    <Reference Type="http://www.w3.org/2000/09/xmldsig#Object" URI="#idInvalidSigLnImg">
      <DigestMethod Algorithm="http://www.w3.org/2001/04/xmlenc#sha256"/>
      <DigestValue>9R79UW+m6l4SkM8t7PcTOQLRGyASSDeXiqp+sBPE0N0=</DigestValue>
    </Reference>
  </SignedInfo>
  <SignatureValue>AGp1GixHgKdWbI/cpsFdpgEKLY3mn9bzN5CtE9ewUDEsa9dJey329GW+Vmaw5t7lwaD0Pb2ijJpX
V/1U3oCZEw3IPaWlNszzDOar4D9EoIw2H8PRTJa2PuLB0uNx2PYqhVf0mLqJkXQrBaRchfYsEVlt
RCKUsXPRieRk2h4hv+/Bgaqc5kLm818v9TgZRu91PBYAPw6km/22wJPOMeKw3NIfrk2N/tzm4o1R
/mPTcnu4yo3iCQMePaIfxaYGwcuYk6Vyxz8oj3SpWvR2w8plyVyEtvq7PtqgXvLyeCoxdTFQRkXE
izAIhBPDcFW8SpxYzz6C8haluR8oxAksKxew7g==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maOZDb8fN4zMzBiKJfEFV2vuMUnoVTQOZjW5sKyKk/0=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sQjXIKx8hl65upl7aEj/10piOzvR6wqLPNABAb15sOs=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m4FqXTuG8SRWkHOb4PXG6Nj7JaIUtoDMqegHB2koa6I=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25iLNS0ZfabyLNJHLXaDMLm6GOKBZykPGEoJde9iqeU=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2024-09-06T07:22:46Z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2024-09-06T07:22:46Z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Y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7BF6-FC04-405F-8AF0-5B2F345D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2024-09-06T06:51:00Z</dcterms:created>
  <dcterms:modified xsi:type="dcterms:W3CDTF">2024-09-06T07:06:00Z</dcterms:modified>
</cp:coreProperties>
</file>