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8D2DA30" w:rsidR="00FF2004" w:rsidRDefault="0047562B" w:rsidP="00FA32E1">
      <w:pPr>
        <w:pStyle w:val="NormalWeb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013C06">
        <w:rPr>
          <w:rFonts w:ascii="GHEA Grapalat" w:hAnsi="GHEA Grapalat"/>
          <w:sz w:val="22"/>
          <w:szCs w:val="22"/>
          <w:lang w:val="hy-AM"/>
        </w:rPr>
        <w:t>11</w:t>
      </w:r>
      <w:r w:rsidR="00B2358D">
        <w:rPr>
          <w:rFonts w:ascii="GHEA Grapalat" w:hAnsi="GHEA Grapalat"/>
          <w:sz w:val="22"/>
          <w:szCs w:val="22"/>
          <w:lang w:val="hy-AM"/>
        </w:rPr>
        <w:t xml:space="preserve"> հոկ</w:t>
      </w:r>
      <w:r w:rsidR="00A9425A">
        <w:rPr>
          <w:rFonts w:ascii="GHEA Grapalat" w:hAnsi="GHEA Grapalat"/>
          <w:sz w:val="22"/>
          <w:szCs w:val="22"/>
          <w:lang w:val="hy-AM"/>
        </w:rPr>
        <w:t>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583148">
        <w:rPr>
          <w:rFonts w:ascii="GHEA Grapalat" w:hAnsi="GHEA Grapalat"/>
          <w:sz w:val="22"/>
          <w:szCs w:val="22"/>
          <w:lang w:val="hy-AM"/>
        </w:rPr>
        <w:t>747</w:t>
      </w:r>
      <w:bookmarkStart w:id="0" w:name="_GoBack"/>
      <w:bookmarkEnd w:id="0"/>
      <w:r w:rsidR="001578C5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72FAD378" w14:textId="77777777" w:rsidR="00583148" w:rsidRPr="00583148" w:rsidRDefault="00583148" w:rsidP="00583148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58314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ԱՆՇԱՐԺ ԳՈՒՅՔԸ ՎԵՐԱՀԱՍՑԵԱՎՈՐԵԼՈՒ ՄԱՍԻՆ</w:t>
      </w:r>
      <w:r w:rsidRPr="00583148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1B8FA845" w14:textId="77777777" w:rsidR="00583148" w:rsidRPr="00583148" w:rsidRDefault="00583148" w:rsidP="00583148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83148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55-րդ, 62-րդ և 64-րդ կետերի ու հիմք ընդունելով ըստ օրենքի ժառանգության իրավունքի վկայագիրը և Գագիկ</w:t>
      </w:r>
      <w:r w:rsidRPr="00583148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583148">
        <w:rPr>
          <w:rFonts w:ascii="GHEA Grapalat" w:eastAsia="Times New Roman" w:hAnsi="GHEA Grapalat" w:cs="GHEA Grapalat"/>
          <w:color w:val="000000"/>
          <w:lang w:val="hy-AM" w:eastAsia="ru-RU"/>
        </w:rPr>
        <w:t>Սեմյոնի</w:t>
      </w:r>
      <w:r w:rsidRPr="0058314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83148">
        <w:rPr>
          <w:rFonts w:ascii="GHEA Grapalat" w:eastAsia="Times New Roman" w:hAnsi="GHEA Grapalat" w:cs="GHEA Grapalat"/>
          <w:color w:val="000000"/>
          <w:lang w:val="hy-AM" w:eastAsia="ru-RU"/>
        </w:rPr>
        <w:t>Սաբրյանի</w:t>
      </w:r>
      <w:r w:rsidRPr="00583148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583148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583148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583148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71371456" w14:textId="77777777" w:rsidR="00583148" w:rsidRPr="00583148" w:rsidRDefault="00583148" w:rsidP="00583148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83148">
        <w:rPr>
          <w:rFonts w:ascii="GHEA Grapalat" w:eastAsia="Times New Roman" w:hAnsi="GHEA Grapalat" w:cs="Times New Roman"/>
          <w:color w:val="000000"/>
          <w:lang w:val="hy-AM" w:eastAsia="ru-RU"/>
        </w:rPr>
        <w:t>1.Կոտայքի մարզ Նուռնուս այգեգործական զանգված թիվ 210 այգեգործական հողամասի (կադաստրային ծածկագիր՝ 07-051-0120-0046, սեփականության վկայական N 2376159) հասցեն համարել չեղյալ և վերահասցեավորել՝</w:t>
      </w:r>
    </w:p>
    <w:p w14:paraId="69142D10" w14:textId="77777777" w:rsidR="00583148" w:rsidRPr="00583148" w:rsidRDefault="00583148" w:rsidP="00583148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83148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գյուղ Նուռնուս Միկրոբ թաղամաս 54/2:</w:t>
      </w:r>
    </w:p>
    <w:p w14:paraId="4611A889" w14:textId="77777777" w:rsidR="00583148" w:rsidRPr="00583148" w:rsidRDefault="00583148" w:rsidP="00583148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83148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վերահասցեավորում կատարելու համար:</w:t>
      </w:r>
    </w:p>
    <w:p w14:paraId="2E7B74ED" w14:textId="77777777" w:rsidR="00583148" w:rsidRPr="00583148" w:rsidRDefault="00583148" w:rsidP="00583148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83148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2084E824" w14:textId="73609034" w:rsidR="005E20C4" w:rsidRDefault="00583148" w:rsidP="00583148">
      <w:pPr>
        <w:spacing w:after="0" w:line="36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583148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>
        <w:rPr>
          <w:rFonts w:ascii="Calibri" w:eastAsia="Times New Roman" w:hAnsi="Calibri" w:cs="Calibri"/>
          <w:color w:val="000000"/>
          <w:sz w:val="18"/>
          <w:szCs w:val="18"/>
          <w:lang w:val="en-US" w:eastAsia="ru-RU"/>
        </w:rPr>
        <w:t xml:space="preserve">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8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</w:p>
    <w:p w14:paraId="0C366125" w14:textId="5EED26F7" w:rsidR="00B94555" w:rsidRPr="00E13E58" w:rsidRDefault="00843CEE" w:rsidP="00D43A7E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B2358D" w:rsidRPr="00B2358D">
        <w:rPr>
          <w:rFonts w:ascii="GHEA Grapalat" w:hAnsi="GHEA Grapalat"/>
          <w:sz w:val="20"/>
          <w:szCs w:val="20"/>
          <w:lang w:val="hy-AM"/>
        </w:rPr>
        <w:t>հոկտեմբերի</w:t>
      </w:r>
      <w:r w:rsidR="00AB0462">
        <w:rPr>
          <w:rFonts w:ascii="GHEA Grapalat" w:hAnsi="GHEA Grapalat"/>
          <w:sz w:val="20"/>
          <w:szCs w:val="20"/>
          <w:lang w:val="hy-AM"/>
        </w:rPr>
        <w:t xml:space="preserve"> </w:t>
      </w:r>
      <w:r w:rsidR="00013C06">
        <w:rPr>
          <w:rFonts w:ascii="GHEA Grapalat" w:hAnsi="GHEA Grapalat"/>
          <w:sz w:val="20"/>
          <w:szCs w:val="20"/>
          <w:lang w:val="hy-AM"/>
        </w:rPr>
        <w:t>11</w:t>
      </w:r>
      <w:r w:rsidR="00B2358D" w:rsidRPr="00B2358D">
        <w:rPr>
          <w:rFonts w:ascii="GHEA Grapalat" w:hAnsi="GHEA Grapalat"/>
          <w:sz w:val="20"/>
          <w:szCs w:val="20"/>
          <w:lang w:val="hy-AM"/>
        </w:rPr>
        <w:br/>
      </w:r>
      <w:r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  <w:r w:rsidRPr="00843CEE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A64E5A" w:rsidRPr="00843CEE">
        <w:rPr>
          <w:rFonts w:ascii="GHEA Grapalat" w:hAnsi="GHEA Grapalat"/>
          <w:lang w:val="hy-AM"/>
        </w:rPr>
        <w:t xml:space="preserve">    </w:t>
      </w:r>
      <w:r w:rsidR="00811952">
        <w:rPr>
          <w:rFonts w:ascii="GHEA Grapalat" w:hAnsi="GHEA Grapalat"/>
          <w:sz w:val="20"/>
          <w:szCs w:val="20"/>
          <w:lang w:val="hy-AM"/>
        </w:rPr>
        <w:br/>
      </w:r>
    </w:p>
    <w:sectPr w:rsidR="00B94555" w:rsidRPr="00E13E58" w:rsidSect="00D43A7E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1E52"/>
    <w:rsid w:val="003D22E8"/>
    <w:rsid w:val="003D24A5"/>
    <w:rsid w:val="003D3759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3yKgMk1pvNduzEffjy6P2WmIvalnH3LYYUZ397GxkMo=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i6LBCHXiae5Vnx7FiIdp30Pfuf3/4qka0Dtcueic6YM=</DigestValue>
    </Reference>
    <Reference Type="http://www.w3.org/2000/09/xmldsig#Object" URI="#idValidSigLnImg">
      <DigestMethod Algorithm="http://www.w3.org/2001/04/xmlenc#sha256"/>
      <DigestValue>hyg4W7EAYpT5GjPtApSbUeserQ+V/KyHqBix9XE2KLU=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woy32+q7C5LaWu6tfDxVrEocmJ9IV12UBpCkBIFGOrlFXifFqEI9+FzT7K/JMCwa9EitrQo9iQks
x7euqb3aEXfxriR5v95iUl9r1pvQnSEvp52k/17G6jyqR1UaaCx7LgsYzmYSU3si3YhSOAoGmfXO
8CzWg72/k3V6cMJ8RTwpIlwNfGx6fjBXx1RP6XWYLZF1jLPqSG3LRQmBe3Uok11CJ7J0X8mwscBE
t936AOxEDMXl2lqh7eN/WuV+ZbZxE4Xi29JVmnDwF2Cym5hmStwVOr5Di+AfXyXE+h6B0tMc1pBg
C8+CmGY/igl2bYIWAY3cpfnLnJXRiBNMhg1QNw==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lV3oJ1eFDRIv2xkQ6ayjx/miCuG7OjMJccpVb1Mig3I=</DigestValue>
      </Reference>
      <Reference URI="/word/fontTable.xml?ContentType=application/vnd.openxmlformats-officedocument.wordprocessingml.fontTable+xml">
        <DigestMethod Algorithm="http://www.w3.org/2001/04/xmlenc#sha256"/>
        <DigestValue>PgejM9+125E/5Np+ECcrulXImMsCmMcTb7dx7ray8BA=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9ul9VHTowNHJSqTZq5vWtOWw/7qxpi/Gvwn5xPlG0is=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/RTRQXlKKsNWs+xAqW+8RGQIOZr0Kl5JVjunTrWTfWM=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GyH98dteZ/DNSa9OoLn3edAvsIinIcv6Daqm3ixP1x4=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2024-10-11T12:05:07Z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2024-10-11T12:05:07Z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QAx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BE01A-3902-418C-86BB-9CCFE4FC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2024-10-11T11:31:00Z</dcterms:created>
  <dcterms:modified xsi:type="dcterms:W3CDTF">2024-10-11T11:31:00Z</dcterms:modified>
</cp:coreProperties>
</file>