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7"/>
      </w:tblGrid>
      <w:tr w:rsidR="00453F5C" w14:paraId="06B8F676" w14:textId="77777777" w:rsidTr="00D8339C">
        <w:trPr>
          <w:trHeight w:val="3653"/>
          <w:tblCellSpacing w:w="15" w:type="dxa"/>
        </w:trPr>
        <w:tc>
          <w:tcPr>
            <w:tcW w:w="10997" w:type="dxa"/>
            <w:vAlign w:val="center"/>
            <w:hideMark/>
          </w:tcPr>
          <w:p w14:paraId="1B7B495F" w14:textId="77777777" w:rsidR="00453F5C" w:rsidRPr="00960308" w:rsidRDefault="00453F5C" w:rsidP="004215AC">
            <w:pPr>
              <w:pStyle w:val="NormalWeb"/>
              <w:ind w:right="-471"/>
              <w:jc w:val="center"/>
              <w:rPr>
                <w:rFonts w:ascii="GHEA Mariam" w:hAnsi="GHEA Mariam"/>
                <w:sz w:val="21"/>
                <w:szCs w:val="21"/>
              </w:rPr>
            </w:pPr>
            <w:r w:rsidRPr="00960308">
              <w:rPr>
                <w:rFonts w:ascii="GHEA Mariam" w:hAnsi="GHEA Mariam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308">
              <w:rPr>
                <w:rFonts w:ascii="GHEA Mariam" w:hAnsi="GHEA Mariam"/>
                <w:sz w:val="21"/>
                <w:szCs w:val="21"/>
              </w:rPr>
              <w:br/>
            </w:r>
            <w:r w:rsidRPr="00960308">
              <w:rPr>
                <w:rStyle w:val="Strong"/>
                <w:rFonts w:ascii="GHEA Mariam" w:hAnsi="GHEA Mariam"/>
                <w:color w:val="000000"/>
                <w:sz w:val="26"/>
                <w:szCs w:val="26"/>
              </w:rPr>
              <w:t>ՀԱՅԱՍՏԱՆԻ ՀԱՆՐԱՊԵՏՈՒԹՅԱՆ</w:t>
            </w:r>
            <w:r w:rsidRPr="00960308">
              <w:rPr>
                <w:rFonts w:ascii="GHEA Mariam" w:hAnsi="GHEA Mariam"/>
                <w:b/>
                <w:bCs/>
                <w:color w:val="000000"/>
                <w:sz w:val="26"/>
                <w:szCs w:val="26"/>
              </w:rPr>
              <w:br/>
            </w:r>
            <w:r w:rsidRPr="00960308">
              <w:rPr>
                <w:rStyle w:val="Strong"/>
                <w:rFonts w:ascii="GHEA Mariam" w:hAnsi="GHEA Mariam"/>
                <w:sz w:val="26"/>
                <w:szCs w:val="26"/>
              </w:rPr>
              <w:t>ԿՈՏԱՅՔԻ ՄԱՐԶԻ ԲՅՈՒՐԵՂԱՎԱՆ ՀԱՄԱՅՆՔԻ ՂԵԿԱՎԱՐ</w:t>
            </w:r>
            <w:r w:rsidRPr="00960308">
              <w:rPr>
                <w:rFonts w:ascii="GHEA Mariam" w:hAnsi="GHEA Mariam"/>
                <w:b/>
                <w:bCs/>
                <w:sz w:val="26"/>
                <w:szCs w:val="26"/>
              </w:rPr>
              <w:br/>
            </w:r>
            <w:r w:rsidRPr="00960308">
              <w:rPr>
                <w:rFonts w:ascii="GHEA Mariam" w:hAnsi="GHEA Mariam"/>
                <w:b/>
                <w:bCs/>
                <w:noProof/>
              </w:rPr>
              <w:drawing>
                <wp:inline distT="0" distB="0" distL="0" distR="0" wp14:anchorId="09E20B39" wp14:editId="3FD531DE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2F6C87" w:rsidRDefault="00453F5C" w:rsidP="002B0460">
            <w:pPr>
              <w:spacing w:line="240" w:lineRule="auto"/>
              <w:ind w:left="522"/>
              <w:rPr>
                <w:rFonts w:ascii="GHEA Mariam" w:hAnsi="GHEA Mariam"/>
                <w:sz w:val="20"/>
                <w:szCs w:val="20"/>
              </w:rPr>
            </w:pPr>
            <w:r w:rsidRPr="002F6C87">
              <w:rPr>
                <w:rFonts w:ascii="GHEA Mariam" w:hAnsi="GHEA Mariam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F6C87">
              <w:rPr>
                <w:rFonts w:ascii="GHEA Mariam" w:hAnsi="GHEA Mariam"/>
                <w:sz w:val="20"/>
                <w:szCs w:val="20"/>
              </w:rPr>
              <w:t xml:space="preserve">  </w:t>
            </w:r>
            <w:r w:rsidR="002B564A" w:rsidRPr="002F6C87">
              <w:rPr>
                <w:rFonts w:ascii="GHEA Mariam" w:hAnsi="GHEA Mariam"/>
                <w:sz w:val="20"/>
                <w:szCs w:val="20"/>
              </w:rPr>
              <w:br/>
            </w:r>
            <w:r w:rsidR="0000498E" w:rsidRPr="002F6C87">
              <w:rPr>
                <w:rFonts w:ascii="GHEA Mariam" w:hAnsi="GHEA Mariam"/>
                <w:sz w:val="20"/>
                <w:szCs w:val="20"/>
                <w:lang w:val="en-US"/>
              </w:rPr>
              <w:t>ք</w:t>
            </w:r>
            <w:r w:rsidR="0000498E" w:rsidRPr="002F6C87">
              <w:rPr>
                <w:rFonts w:ascii="GHEA Mariam" w:hAnsi="GHEA Mariam"/>
                <w:sz w:val="20"/>
                <w:szCs w:val="20"/>
              </w:rPr>
              <w:t xml:space="preserve">. </w:t>
            </w:r>
            <w:r w:rsidR="0000498E" w:rsidRPr="002F6C87">
              <w:rPr>
                <w:rFonts w:ascii="GHEA Mariam" w:hAnsi="GHEA Mariam"/>
                <w:sz w:val="20"/>
                <w:szCs w:val="20"/>
                <w:lang w:val="en-US"/>
              </w:rPr>
              <w:t>Բյուրեղավան</w:t>
            </w:r>
            <w:r w:rsidR="002B564A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F6C87">
              <w:rPr>
                <w:rFonts w:ascii="GHEA Mariam" w:hAnsi="GHEA Mariam"/>
                <w:sz w:val="20"/>
                <w:szCs w:val="20"/>
              </w:rPr>
              <w:t>Վազգեն Ա</w:t>
            </w:r>
            <w:r w:rsidR="003A5787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F6C87">
              <w:rPr>
                <w:rFonts w:ascii="GHEA Mariam" w:hAnsi="GHEA Mariam"/>
                <w:sz w:val="20"/>
                <w:szCs w:val="20"/>
              </w:rPr>
              <w:t xml:space="preserve">Վեհափառի </w:t>
            </w:r>
            <w:r w:rsidR="003A5787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F6C87">
              <w:rPr>
                <w:rFonts w:ascii="GHEA Mariam" w:hAnsi="GHEA Mariam"/>
                <w:sz w:val="20"/>
                <w:szCs w:val="20"/>
              </w:rPr>
              <w:t>փողոց</w:t>
            </w:r>
            <w:r w:rsidR="00EC0D1E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3A5787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EC0D1E" w:rsidRPr="002F6C87">
              <w:rPr>
                <w:rFonts w:ascii="GHEA Mariam" w:hAnsi="GHEA Mariam"/>
                <w:sz w:val="20"/>
                <w:szCs w:val="20"/>
                <w:lang w:val="en-US"/>
              </w:rPr>
              <w:t>թիվ</w:t>
            </w:r>
            <w:r w:rsidR="00EC0D1E" w:rsidRPr="002F6C87">
              <w:rPr>
                <w:rFonts w:ascii="GHEA Mariam" w:hAnsi="GHEA Mariam"/>
                <w:sz w:val="20"/>
                <w:szCs w:val="20"/>
              </w:rPr>
              <w:t xml:space="preserve"> 1 </w:t>
            </w:r>
            <w:r w:rsidR="00EC0D1E" w:rsidRPr="002F6C87">
              <w:rPr>
                <w:rFonts w:ascii="GHEA Mariam" w:hAnsi="GHEA Mariam"/>
                <w:sz w:val="20"/>
                <w:szCs w:val="20"/>
                <w:lang w:val="en-US"/>
              </w:rPr>
              <w:t>վարչական</w:t>
            </w:r>
            <w:r w:rsidR="00EC0D1E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EC0D1E" w:rsidRPr="002F6C87">
              <w:rPr>
                <w:rFonts w:ascii="GHEA Mariam" w:hAnsi="GHEA Mariam"/>
                <w:sz w:val="20"/>
                <w:szCs w:val="20"/>
                <w:lang w:val="en-US"/>
              </w:rPr>
              <w:t>շենք</w:t>
            </w:r>
            <w:r w:rsidR="00A84554" w:rsidRPr="002F6C87">
              <w:rPr>
                <w:rFonts w:ascii="GHEA Mariam" w:hAnsi="GHEA Mariam"/>
                <w:sz w:val="20"/>
                <w:szCs w:val="20"/>
              </w:rPr>
              <w:t xml:space="preserve">, </w:t>
            </w:r>
            <w:r w:rsidRPr="002F6C87">
              <w:rPr>
                <w:rFonts w:ascii="GHEA Mariam" w:hAnsi="GHEA Mariam" w:cs="GHEA Grapalat"/>
                <w:sz w:val="20"/>
                <w:szCs w:val="20"/>
              </w:rPr>
              <w:t>հեռ</w:t>
            </w:r>
            <w:r w:rsidRPr="002F6C87">
              <w:rPr>
                <w:rFonts w:ascii="GHEA Mariam" w:hAnsi="GHEA Mariam"/>
                <w:sz w:val="20"/>
                <w:szCs w:val="20"/>
              </w:rPr>
              <w:t>. (0222) 65203,</w:t>
            </w:r>
            <w:r w:rsidR="00A84554" w:rsidRPr="002F6C87">
              <w:rPr>
                <w:rFonts w:ascii="GHEA Mariam" w:hAnsi="GHEA Mariam"/>
                <w:sz w:val="20"/>
                <w:szCs w:val="20"/>
              </w:rPr>
              <w:br/>
            </w:r>
            <w:r w:rsidRPr="002F6C87">
              <w:rPr>
                <w:rFonts w:ascii="GHEA Mariam" w:hAnsi="GHEA Mariam" w:cs="GHEA Grapalat"/>
                <w:sz w:val="20"/>
                <w:szCs w:val="20"/>
              </w:rPr>
              <w:t>էլ</w:t>
            </w:r>
            <w:r w:rsidRPr="002F6C87">
              <w:rPr>
                <w:rFonts w:ascii="GHEA Mariam" w:hAnsi="GHEA Mariam"/>
                <w:sz w:val="20"/>
                <w:szCs w:val="20"/>
              </w:rPr>
              <w:t>.</w:t>
            </w:r>
            <w:r w:rsidR="00A84554" w:rsidRPr="002F6C87">
              <w:rPr>
                <w:rFonts w:ascii="GHEA Mariam" w:hAnsi="GHEA Mariam"/>
                <w:sz w:val="20"/>
                <w:szCs w:val="20"/>
                <w:lang w:val="en-US"/>
              </w:rPr>
              <w:t xml:space="preserve"> </w:t>
            </w:r>
            <w:r w:rsidRPr="002F6C87">
              <w:rPr>
                <w:rFonts w:ascii="GHEA Mariam" w:hAnsi="GHEA Mariam" w:cs="GHEA Grapalat"/>
                <w:sz w:val="20"/>
                <w:szCs w:val="20"/>
              </w:rPr>
              <w:t>փոստ</w:t>
            </w:r>
            <w:r w:rsidRPr="002F6C87">
              <w:rPr>
                <w:rFonts w:ascii="GHEA Mariam" w:hAnsi="GHEA Mariam"/>
                <w:sz w:val="20"/>
                <w:szCs w:val="20"/>
              </w:rPr>
              <w:t xml:space="preserve"> byureghavan.kotayq@mta.gov.am</w:t>
            </w:r>
          </w:p>
        </w:tc>
      </w:tr>
    </w:tbl>
    <w:p w14:paraId="00D3B9C1" w14:textId="273BA47A" w:rsidR="00453F5C" w:rsidRPr="00453F5C" w:rsidRDefault="002C2E87" w:rsidP="002C6C97">
      <w:pPr>
        <w:pStyle w:val="NormalWeb"/>
        <w:jc w:val="center"/>
        <w:rPr>
          <w:rFonts w:ascii="GHEA Mariam" w:hAnsi="GHEA Mariam"/>
          <w:sz w:val="28"/>
          <w:szCs w:val="28"/>
        </w:rPr>
      </w:pPr>
      <w:r>
        <w:rPr>
          <w:rStyle w:val="Strong"/>
          <w:rFonts w:ascii="GHEA Mariam" w:hAnsi="GHEA Mariam"/>
          <w:sz w:val="28"/>
          <w:szCs w:val="28"/>
          <w:lang w:val="en-US"/>
        </w:rPr>
        <w:t xml:space="preserve">     </w:t>
      </w:r>
      <w:r w:rsidR="00D718DB">
        <w:rPr>
          <w:rStyle w:val="Strong"/>
          <w:rFonts w:ascii="GHEA Mariam" w:hAnsi="GHEA Mariam"/>
          <w:sz w:val="28"/>
          <w:szCs w:val="28"/>
          <w:lang w:val="en-US"/>
        </w:rPr>
        <w:t xml:space="preserve">   </w:t>
      </w:r>
      <w:r w:rsidR="00453F5C" w:rsidRPr="00453F5C">
        <w:rPr>
          <w:rStyle w:val="Strong"/>
          <w:rFonts w:ascii="GHEA Mariam" w:hAnsi="GHEA Mariam"/>
          <w:sz w:val="28"/>
          <w:szCs w:val="28"/>
        </w:rPr>
        <w:t>Ո Ր Ո Շ ՈՒ Մ</w:t>
      </w:r>
      <w:r w:rsidR="00453F5C" w:rsidRPr="00453F5C">
        <w:rPr>
          <w:rStyle w:val="Strong"/>
          <w:rFonts w:ascii="Calibri" w:hAnsi="Calibri" w:cs="Calibri"/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4C60EE" w:rsidRPr="00A05683" w14:paraId="0B610D53" w14:textId="77777777" w:rsidTr="00244DBC">
        <w:trPr>
          <w:trHeight w:val="10608"/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pPr w:leftFromText="180" w:rightFromText="180" w:horzAnchor="margin" w:tblpY="-420"/>
              <w:tblOverlap w:val="never"/>
              <w:tblW w:w="481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18"/>
              <w:gridCol w:w="236"/>
            </w:tblGrid>
            <w:tr w:rsidR="00CA3BAD" w:rsidRPr="002F6F07" w14:paraId="4B757C70" w14:textId="77777777" w:rsidTr="00142AE0">
              <w:trPr>
                <w:gridAfter w:val="1"/>
                <w:wAfter w:w="108" w:type="pct"/>
                <w:trHeight w:val="426"/>
                <w:tblCellSpacing w:w="0" w:type="dxa"/>
              </w:trPr>
              <w:tc>
                <w:tcPr>
                  <w:tcW w:w="4892" w:type="pct"/>
                  <w:gridSpan w:val="2"/>
                  <w:hideMark/>
                </w:tcPr>
                <w:tbl>
                  <w:tblPr>
                    <w:tblW w:w="4847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B74766" w:rsidRPr="002F6F07" w14:paraId="1A440704" w14:textId="77777777" w:rsidTr="00121826">
                    <w:trPr>
                      <w:trHeight w:val="176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3A8135D5" w14:textId="5BD55352" w:rsidR="0078414E" w:rsidRDefault="00244DBC" w:rsidP="003E3757">
                        <w:pPr>
                          <w:spacing w:after="0" w:line="360" w:lineRule="auto"/>
                          <w:ind w:left="426" w:right="149"/>
                          <w:jc w:val="center"/>
                          <w:rPr>
                            <w:rFonts w:ascii="GHEA Mariam" w:hAnsi="GHEA Mariam"/>
                          </w:rPr>
                        </w:pPr>
                        <w:r w:rsidRPr="002F6F07">
                          <w:rPr>
                            <w:rFonts w:ascii="GHEA Mariam" w:hAnsi="GHEA Mariam"/>
                            <w:lang w:val="hy-AM"/>
                          </w:rPr>
                          <w:t xml:space="preserve">                  </w:t>
                        </w:r>
                        <w:r w:rsidR="00A05683">
                          <w:rPr>
                            <w:rFonts w:ascii="GHEA Mariam" w:hAnsi="GHEA Mariam"/>
                            <w:lang w:val="hy-AM"/>
                          </w:rPr>
                          <w:t xml:space="preserve">20 </w:t>
                        </w:r>
                        <w:r w:rsidR="00D718DB">
                          <w:rPr>
                            <w:rFonts w:ascii="GHEA Mariam" w:hAnsi="GHEA Mariam"/>
                            <w:lang w:val="en-US"/>
                          </w:rPr>
                          <w:t>հունվարի</w:t>
                        </w:r>
                        <w:r w:rsidR="007E68B2" w:rsidRPr="002F6F07">
                          <w:rPr>
                            <w:rFonts w:ascii="GHEA Mariam" w:hAnsi="GHEA Mariam"/>
                            <w:lang w:val="en-US"/>
                          </w:rPr>
                          <w:t xml:space="preserve"> </w:t>
                        </w:r>
                        <w:r w:rsidR="001C4C53" w:rsidRPr="002F6F07">
                          <w:rPr>
                            <w:rFonts w:ascii="GHEA Mariam" w:hAnsi="GHEA Mariam"/>
                          </w:rPr>
                          <w:t xml:space="preserve"> </w:t>
                        </w:r>
                        <w:r w:rsidR="00396DB3" w:rsidRPr="002F6F07">
                          <w:rPr>
                            <w:rFonts w:ascii="GHEA Mariam" w:hAnsi="GHEA Mariam"/>
                          </w:rPr>
                          <w:t>202</w:t>
                        </w:r>
                        <w:r w:rsidR="00D718DB">
                          <w:rPr>
                            <w:rFonts w:ascii="GHEA Mariam" w:hAnsi="GHEA Mariam"/>
                            <w:lang w:val="en-US"/>
                          </w:rPr>
                          <w:t>1</w:t>
                        </w:r>
                        <w:r w:rsidR="00453F5C" w:rsidRPr="002F6F07">
                          <w:rPr>
                            <w:rFonts w:ascii="GHEA Mariam" w:hAnsi="GHEA Mariam"/>
                          </w:rPr>
                          <w:t>թ. N</w:t>
                        </w:r>
                        <w:r w:rsidR="00713C69" w:rsidRPr="002F6F07">
                          <w:rPr>
                            <w:rFonts w:ascii="GHEA Mariam" w:hAnsi="GHEA Mariam"/>
                          </w:rPr>
                          <w:t xml:space="preserve"> </w:t>
                        </w:r>
                        <w:r w:rsidR="00A05683">
                          <w:rPr>
                            <w:rFonts w:ascii="GHEA Mariam" w:hAnsi="GHEA Mariam"/>
                            <w:lang w:val="en-US"/>
                          </w:rPr>
                          <w:t>21</w:t>
                        </w:r>
                        <w:r w:rsidR="00121135" w:rsidRPr="002F6F07">
                          <w:rPr>
                            <w:rFonts w:ascii="GHEA Mariam" w:hAnsi="GHEA Mariam"/>
                          </w:rPr>
                          <w:t>-</w:t>
                        </w:r>
                        <w:r w:rsidR="00453F5C" w:rsidRPr="002F6F07">
                          <w:rPr>
                            <w:rFonts w:ascii="GHEA Mariam" w:hAnsi="GHEA Mariam"/>
                          </w:rPr>
                          <w:t>Ա</w:t>
                        </w:r>
                      </w:p>
                      <w:p w14:paraId="3B8C8E83" w14:textId="0F368B0D" w:rsidR="003E3757" w:rsidRPr="002F6F07" w:rsidRDefault="003E3757" w:rsidP="003E3757">
                        <w:pPr>
                          <w:spacing w:after="0" w:line="360" w:lineRule="auto"/>
                          <w:ind w:left="426" w:right="149"/>
                          <w:jc w:val="center"/>
                          <w:rPr>
                            <w:rFonts w:ascii="GHEA Mariam" w:eastAsia="Times New Roman" w:hAnsi="GHEA Mariam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14:paraId="5B8654F1" w14:textId="0DCA5F1F" w:rsidR="00CA3BAD" w:rsidRPr="002F6F07" w:rsidRDefault="00CA3BAD" w:rsidP="002F6F07">
                  <w:pPr>
                    <w:spacing w:after="0" w:line="360" w:lineRule="auto"/>
                    <w:ind w:left="426" w:right="149"/>
                    <w:jc w:val="center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</w:p>
              </w:tc>
            </w:tr>
            <w:tr w:rsidR="00CA3BAD" w:rsidRPr="00B53BEC" w14:paraId="17EAAD0C" w14:textId="77777777" w:rsidTr="00011DA0">
              <w:trPr>
                <w:gridBefore w:val="1"/>
                <w:wBefore w:w="166" w:type="pct"/>
                <w:trHeight w:val="10310"/>
                <w:tblCellSpacing w:w="0" w:type="dxa"/>
              </w:trPr>
              <w:tc>
                <w:tcPr>
                  <w:tcW w:w="4834" w:type="pct"/>
                  <w:gridSpan w:val="2"/>
                  <w:hideMark/>
                </w:tcPr>
                <w:p w14:paraId="17386C8E" w14:textId="77777777" w:rsidR="00A05683" w:rsidRDefault="00D718DB" w:rsidP="00A05683">
                  <w:pPr>
                    <w:spacing w:before="100" w:beforeAutospacing="1" w:after="100" w:afterAutospacing="1" w:line="276" w:lineRule="auto"/>
                    <w:ind w:left="349"/>
                    <w:jc w:val="center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  <w:r w:rsidRPr="00D718DB"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 xml:space="preserve"> </w:t>
                  </w:r>
                  <w:r w:rsidRPr="00D718DB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A05683"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 xml:space="preserve">ԿՈՏԱՅՔԻ ՄԱՐԶԻ ԲՅՈՒՐԵՂԱՎԱՆ ՀԱՄԱՅՆՔԻ ՀԱՄԱՅՆՔԱՅԻՆ ՈՉ ԱՌԵՎՏՐԱՅԻՆ ԿԱԶՄԱԿԵՐՊՈՒԹՅԱՆ ՏՆՕՐԵՆԻ ԹԱՓՈՒՐ ՊԱՇՏՈՆԸ ԶԲԱՂԵՑՆԵԼՈՒ ՀԱՄԱՐ ՄՐՑՈՒՅԹ ԱՆՑԿԱՑՆԵԼՈՒ ՄԱՍԻՆ </w:t>
                  </w:r>
                  <w:r w:rsidR="00A0568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  <w:p w14:paraId="6AA94765" w14:textId="5CCC77D8" w:rsidR="00A05683" w:rsidRDefault="00A05683" w:rsidP="00A05683">
                  <w:pPr>
                    <w:spacing w:before="100" w:beforeAutospacing="1" w:after="100" w:afterAutospacing="1" w:line="360" w:lineRule="auto"/>
                    <w:ind w:left="349"/>
                    <w:jc w:val="both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>Համաձայն «Տեղական ինքնակառավարման մասին» օր</w:t>
                  </w:r>
                  <w:r w:rsidR="007A3396">
                    <w:rPr>
                      <w:rFonts w:ascii="GHEA Mariam" w:eastAsia="Times New Roman" w:hAnsi="GHEA Mariam" w:cs="Times New Roman"/>
                      <w:color w:val="000000"/>
                      <w:lang w:val="en-US" w:eastAsia="ru-RU"/>
                    </w:rPr>
                    <w:t>ե</w:t>
                  </w: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>նքի 35-րդ հոդվածի 1-ին մասի 11-րդ կետի և Հայաստանի Հանրապետության տարածքային կառավարման և ենթակառուցվածքների նախարարի 2020 թվականի մարտի 26-ի N 02-Ն հրամանի՝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GHEA Mariam" w:eastAsia="Times New Roman" w:hAnsi="GHEA Mariam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որոշում եմ.</w:t>
                  </w:r>
                </w:p>
                <w:p w14:paraId="7B24D64A" w14:textId="77777777" w:rsidR="00A05683" w:rsidRDefault="00A05683" w:rsidP="00A05683">
                  <w:pPr>
                    <w:spacing w:before="100" w:beforeAutospacing="1" w:after="100" w:afterAutospacing="1" w:line="360" w:lineRule="auto"/>
                    <w:ind w:left="349"/>
                    <w:jc w:val="both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 xml:space="preserve">1.Բյուրեղավանի համայնքային «Բարեկարգում և կանաչապատում» համայնքային ոչ առևտրային կազմակերպության տնօրենի թափուր պաշտոնը զբաղեցնելու համար 2021 թվականի փետրվարի </w:t>
                  </w: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br/>
                    <w:t>24-ին ժամը 10:00-ին անցկացնել մրցույթ:</w:t>
                  </w:r>
                </w:p>
                <w:p w14:paraId="4F3DC49A" w14:textId="77777777" w:rsidR="00A05683" w:rsidRDefault="00A05683" w:rsidP="00A05683">
                  <w:pPr>
                    <w:spacing w:before="100" w:beforeAutospacing="1" w:after="100" w:afterAutospacing="1" w:line="360" w:lineRule="auto"/>
                    <w:ind w:left="349"/>
                    <w:jc w:val="both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>2.Հաստատել Բյուրեղավանի համայնքային «Բարեկարգում և կանաչապատում» համայնքային ոչ առևտրային կազմակերպության տնօրենի թափուր պաշտոնը զբաղեցնելու համար մրցույթի անցկացման հայտարարության տեքստը` համաձայն հավելվածի:</w:t>
                  </w:r>
                </w:p>
                <w:p w14:paraId="0FAC1B32" w14:textId="77777777" w:rsidR="00A05683" w:rsidRDefault="00A05683" w:rsidP="00A05683">
                  <w:pPr>
                    <w:spacing w:before="100" w:beforeAutospacing="1" w:after="100" w:afterAutospacing="1" w:line="360" w:lineRule="auto"/>
                    <w:ind w:left="349"/>
                    <w:jc w:val="both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>3.Բյուրեղավանի համայնքապետարանի աշխատակազմին` սահմանված կարգով իրականացնել մրցույթի նախապատրաստական աշխատանքները:</w:t>
                  </w:r>
                </w:p>
                <w:p w14:paraId="589BF912" w14:textId="2D502899" w:rsidR="00A05683" w:rsidRDefault="00A05683" w:rsidP="00A05683">
                  <w:pPr>
                    <w:spacing w:before="100" w:beforeAutospacing="1" w:after="100" w:afterAutospacing="1" w:line="360" w:lineRule="auto"/>
                    <w:ind w:left="349"/>
                    <w:jc w:val="both"/>
                    <w:rPr>
                      <w:rStyle w:val="Strong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  <w:t xml:space="preserve">4. Սույն որոշումն ուժի մեջ է մտնում ստորագրման օրվանից: </w:t>
                  </w:r>
                </w:p>
                <w:p w14:paraId="03315DDE" w14:textId="02BE2CB4" w:rsidR="00CA3BAD" w:rsidRPr="00D718DB" w:rsidRDefault="00D718DB" w:rsidP="00A05683">
                  <w:pPr>
                    <w:spacing w:before="100" w:beforeAutospacing="1" w:after="100" w:afterAutospacing="1" w:line="240" w:lineRule="auto"/>
                    <w:ind w:left="207"/>
                    <w:rPr>
                      <w:rFonts w:ascii="GHEA Mariam" w:eastAsia="Times New Roman" w:hAnsi="GHEA Mariam" w:cs="Times New Roman"/>
                      <w:color w:val="000000"/>
                      <w:lang w:val="hy-AM" w:eastAsia="ru-RU"/>
                    </w:rPr>
                  </w:pPr>
                  <w:r w:rsidRPr="00D718DB">
                    <w:rPr>
                      <w:rStyle w:val="Strong"/>
                      <w:rFonts w:ascii="GHEA Mariam" w:hAnsi="GHEA Mariam"/>
                      <w:b w:val="0"/>
                    </w:rPr>
                    <w:t xml:space="preserve"> </w:t>
                  </w:r>
                  <w:r w:rsidRPr="00D718DB">
                    <w:rPr>
                      <w:rStyle w:val="Strong"/>
                    </w:rPr>
                    <w:t xml:space="preserve">                          </w:t>
                  </w:r>
                  <w:r w:rsidR="00DD621F" w:rsidRPr="00151B0A">
                    <w:rPr>
                      <w:rStyle w:val="Strong"/>
                      <w:rFonts w:ascii="GHEA Mariam" w:hAnsi="GHEA Mariam"/>
                      <w:b w:val="0"/>
                      <w:lang w:val="hy-AM"/>
                    </w:rPr>
                    <w:t>ՀԱՄԱՅՆՔԻ ՂԵԿԱՎԱՐ՝</w:t>
                  </w:r>
                  <w:r w:rsidR="007A3396">
                    <w:rPr>
                      <w:rStyle w:val="Strong"/>
                    </w:rPr>
                    <w:pict w14:anchorId="4E2630F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Microsoft Office Signature Line..." style="width:192pt;height:96pt">
                        <v:imagedata r:id="rId7" o:title=""/>
                        <o:lock v:ext="edit" ungrouping="t" rotation="t" cropping="t" verticies="t" text="t" grouping="t"/>
                        <o:signatureline v:ext="edit" id="{52DBD234-1F19-4BF0-8A86-0209F020CF6E}" provid="{00000000-0000-0000-0000-000000000000}" showsigndate="f" issignatureline="t"/>
                      </v:shape>
                    </w:pict>
                  </w:r>
                  <w:r w:rsidR="00DD621F" w:rsidRPr="00151B0A">
                    <w:rPr>
                      <w:rStyle w:val="Strong"/>
                      <w:rFonts w:ascii="Calibri" w:hAnsi="Calibri" w:cs="Calibri"/>
                      <w:b w:val="0"/>
                      <w:lang w:val="hy-AM"/>
                    </w:rPr>
                    <w:t> </w:t>
                  </w:r>
                  <w:r w:rsidR="00DD621F" w:rsidRPr="00DD621F">
                    <w:rPr>
                      <w:rStyle w:val="Strong"/>
                      <w:rFonts w:ascii="GHEA Mariam" w:hAnsi="GHEA Mariam" w:cs="Calibri"/>
                      <w:b w:val="0"/>
                      <w:lang w:val="hy-AM"/>
                    </w:rPr>
                    <w:t>Հ. ԲԱԼԱՍՅԱՆ</w:t>
                  </w:r>
                  <w:r w:rsidR="00DD621F" w:rsidRPr="00DD621F">
                    <w:rPr>
                      <w:rFonts w:ascii="GHEA Mariam" w:eastAsia="Times New Roman" w:hAnsi="GHEA Mariam" w:cs="Times New Roman"/>
                      <w:color w:val="000000"/>
                      <w:lang w:val="hy-AM" w:eastAsia="ru-RU"/>
                    </w:rPr>
                    <w:br/>
                  </w:r>
                  <w:r>
                    <w:rPr>
                      <w:rFonts w:ascii="GHEA Mariam" w:hAnsi="GHEA Mariam"/>
                      <w:sz w:val="20"/>
                      <w:szCs w:val="20"/>
                      <w:lang w:val="af-ZA"/>
                    </w:rPr>
                    <w:br/>
                  </w:r>
                  <w:r w:rsidR="00DD621F" w:rsidRPr="002F6F07">
                    <w:rPr>
                      <w:rFonts w:ascii="GHEA Mariam" w:hAnsi="GHEA Mariam"/>
                      <w:sz w:val="20"/>
                      <w:szCs w:val="20"/>
                      <w:lang w:val="af-ZA"/>
                    </w:rPr>
                    <w:t>202</w:t>
                  </w:r>
                  <w:r>
                    <w:rPr>
                      <w:rFonts w:ascii="GHEA Mariam" w:hAnsi="GHEA Mariam"/>
                      <w:sz w:val="20"/>
                      <w:szCs w:val="20"/>
                      <w:lang w:val="af-ZA"/>
                    </w:rPr>
                    <w:t>1</w:t>
                  </w:r>
                  <w:r w:rsidR="00DD621F" w:rsidRPr="002F6F07">
                    <w:rPr>
                      <w:rFonts w:ascii="GHEA Mariam" w:hAnsi="GHEA Mariam" w:cs="Sylfaen"/>
                      <w:sz w:val="20"/>
                      <w:szCs w:val="20"/>
                      <w:lang w:val="hy-AM"/>
                    </w:rPr>
                    <w:t>թ</w:t>
                  </w:r>
                  <w:r w:rsidR="00DD621F" w:rsidRPr="002F6F07">
                    <w:rPr>
                      <w:rFonts w:ascii="GHEA Mariam" w:hAnsi="GHEA Mariam"/>
                      <w:sz w:val="20"/>
                      <w:szCs w:val="20"/>
                      <w:lang w:val="pt-BR"/>
                    </w:rPr>
                    <w:t>.</w:t>
                  </w:r>
                  <w:r w:rsidR="00DD621F" w:rsidRPr="002F6F07">
                    <w:rPr>
                      <w:rFonts w:ascii="GHEA Mariam" w:hAnsi="GHEA Mariam"/>
                      <w:sz w:val="20"/>
                      <w:szCs w:val="20"/>
                      <w:lang w:val="hy-AM"/>
                    </w:rPr>
                    <w:t xml:space="preserve"> </w:t>
                  </w:r>
                  <w:r>
                    <w:rPr>
                      <w:rFonts w:ascii="GHEA Mariam" w:hAnsi="GHEA Mariam"/>
                      <w:sz w:val="20"/>
                      <w:szCs w:val="20"/>
                      <w:lang w:val="hy-AM"/>
                    </w:rPr>
                    <w:t xml:space="preserve">հունվարի </w:t>
                  </w:r>
                  <w:r w:rsidR="00A05683" w:rsidRPr="00A05683">
                    <w:rPr>
                      <w:rFonts w:ascii="GHEA Mariam" w:hAnsi="GHEA Mariam"/>
                      <w:sz w:val="20"/>
                      <w:szCs w:val="20"/>
                    </w:rPr>
                    <w:t>20</w:t>
                  </w:r>
                  <w:r w:rsidR="00A05683">
                    <w:rPr>
                      <w:rFonts w:ascii="GHEA Mariam" w:hAnsi="GHEA Mariam"/>
                      <w:sz w:val="20"/>
                      <w:szCs w:val="20"/>
                    </w:rPr>
                    <w:br/>
                  </w:r>
                  <w:r w:rsidR="00DD621F" w:rsidRPr="002F6F07">
                    <w:rPr>
                      <w:rFonts w:ascii="GHEA Mariam" w:hAnsi="GHEA Mariam" w:cs="Sylfaen"/>
                      <w:sz w:val="20"/>
                      <w:szCs w:val="20"/>
                      <w:lang w:val="hy-AM"/>
                    </w:rPr>
                    <w:t>ք</w:t>
                  </w:r>
                  <w:r w:rsidR="00DD621F" w:rsidRPr="002F6F07">
                    <w:rPr>
                      <w:rFonts w:ascii="GHEA Mariam" w:hAnsi="GHEA Mariam"/>
                      <w:sz w:val="20"/>
                      <w:szCs w:val="20"/>
                      <w:lang w:val="af-ZA"/>
                    </w:rPr>
                    <w:t xml:space="preserve">. </w:t>
                  </w:r>
                  <w:r w:rsidR="00DD621F" w:rsidRPr="002F6F07">
                    <w:rPr>
                      <w:rFonts w:ascii="GHEA Mariam" w:hAnsi="GHEA Mariam" w:cs="Sylfaen"/>
                      <w:sz w:val="20"/>
                      <w:szCs w:val="20"/>
                      <w:lang w:val="hy-AM"/>
                    </w:rPr>
                    <w:t>Բյուրեղավան</w:t>
                  </w:r>
                </w:p>
              </w:tc>
            </w:tr>
            <w:tr w:rsidR="006D1A16" w:rsidRPr="00B53BEC" w14:paraId="12996B61" w14:textId="77777777" w:rsidTr="007A3396">
              <w:trPr>
                <w:gridBefore w:val="1"/>
                <w:wBefore w:w="166" w:type="pct"/>
                <w:trHeight w:val="80"/>
                <w:tblCellSpacing w:w="0" w:type="dxa"/>
              </w:trPr>
              <w:tc>
                <w:tcPr>
                  <w:tcW w:w="4834" w:type="pct"/>
                  <w:gridSpan w:val="2"/>
                </w:tcPr>
                <w:p w14:paraId="5F59C9A3" w14:textId="22B910B4" w:rsidR="006D1A16" w:rsidRPr="000A7934" w:rsidRDefault="006D1A16" w:rsidP="000A7934">
                  <w:pPr>
                    <w:spacing w:before="100" w:beforeAutospacing="1" w:after="100" w:afterAutospacing="1" w:line="276" w:lineRule="auto"/>
                    <w:rPr>
                      <w:rFonts w:ascii="GHEA Mariam" w:eastAsia="Times New Roman" w:hAnsi="GHEA Mariam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50F2BD9D" w14:textId="0FB29CDE" w:rsidR="004C60EE" w:rsidRPr="002F6F07" w:rsidRDefault="004C60EE" w:rsidP="002F6F07">
            <w:pPr>
              <w:spacing w:before="100" w:beforeAutospacing="1" w:after="100" w:afterAutospacing="1" w:line="360" w:lineRule="auto"/>
              <w:ind w:left="426" w:right="149"/>
              <w:rPr>
                <w:rFonts w:ascii="GHEA Mariam" w:eastAsia="Times New Roman" w:hAnsi="GHEA Mariam" w:cs="Times New Roman"/>
                <w:color w:val="000000"/>
                <w:lang w:val="hy-AM" w:eastAsia="ru-RU"/>
              </w:rPr>
            </w:pPr>
          </w:p>
        </w:tc>
      </w:tr>
    </w:tbl>
    <w:p w14:paraId="0947FA40" w14:textId="1B2A68D9" w:rsidR="00510BBD" w:rsidRPr="00197888" w:rsidRDefault="00510BBD" w:rsidP="005B3AE8">
      <w:pPr>
        <w:spacing w:before="100" w:beforeAutospacing="1" w:after="100" w:afterAutospacing="1" w:line="276" w:lineRule="auto"/>
        <w:rPr>
          <w:rFonts w:ascii="GHEA Mariam" w:hAnsi="GHEA Mariam"/>
          <w:sz w:val="20"/>
          <w:szCs w:val="20"/>
          <w:lang w:val="hy-AM"/>
        </w:rPr>
      </w:pPr>
    </w:p>
    <w:sectPr w:rsidR="00510BBD" w:rsidRPr="00197888" w:rsidSect="00BE4191">
      <w:pgSz w:w="11906" w:h="16838"/>
      <w:pgMar w:top="0" w:right="140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498E"/>
    <w:rsid w:val="00007D33"/>
    <w:rsid w:val="00007F92"/>
    <w:rsid w:val="00010E77"/>
    <w:rsid w:val="00011DA0"/>
    <w:rsid w:val="00012087"/>
    <w:rsid w:val="00012BA3"/>
    <w:rsid w:val="00012F93"/>
    <w:rsid w:val="000134BC"/>
    <w:rsid w:val="00020B97"/>
    <w:rsid w:val="000219CD"/>
    <w:rsid w:val="00023071"/>
    <w:rsid w:val="00024133"/>
    <w:rsid w:val="0002471E"/>
    <w:rsid w:val="00025194"/>
    <w:rsid w:val="000256E3"/>
    <w:rsid w:val="00027752"/>
    <w:rsid w:val="0003189A"/>
    <w:rsid w:val="00033F56"/>
    <w:rsid w:val="00037CC5"/>
    <w:rsid w:val="000405A6"/>
    <w:rsid w:val="00043F43"/>
    <w:rsid w:val="00044EB6"/>
    <w:rsid w:val="0004598A"/>
    <w:rsid w:val="00047131"/>
    <w:rsid w:val="00050659"/>
    <w:rsid w:val="00056249"/>
    <w:rsid w:val="00062D76"/>
    <w:rsid w:val="00070515"/>
    <w:rsid w:val="00074F7A"/>
    <w:rsid w:val="0007502A"/>
    <w:rsid w:val="00094893"/>
    <w:rsid w:val="000963AF"/>
    <w:rsid w:val="00097196"/>
    <w:rsid w:val="000979B6"/>
    <w:rsid w:val="000A3E5E"/>
    <w:rsid w:val="000A449F"/>
    <w:rsid w:val="000A6010"/>
    <w:rsid w:val="000A6876"/>
    <w:rsid w:val="000A7934"/>
    <w:rsid w:val="000B248B"/>
    <w:rsid w:val="000B6D37"/>
    <w:rsid w:val="000D5B2F"/>
    <w:rsid w:val="000D64E9"/>
    <w:rsid w:val="000D7E12"/>
    <w:rsid w:val="000E01D3"/>
    <w:rsid w:val="000E1A11"/>
    <w:rsid w:val="000E41BB"/>
    <w:rsid w:val="000E7C3E"/>
    <w:rsid w:val="000F0279"/>
    <w:rsid w:val="000F6B14"/>
    <w:rsid w:val="001013F1"/>
    <w:rsid w:val="001024BA"/>
    <w:rsid w:val="00102DBC"/>
    <w:rsid w:val="00104C4B"/>
    <w:rsid w:val="0011409B"/>
    <w:rsid w:val="00121135"/>
    <w:rsid w:val="001217DB"/>
    <w:rsid w:val="00121826"/>
    <w:rsid w:val="001225AD"/>
    <w:rsid w:val="00130121"/>
    <w:rsid w:val="0013034D"/>
    <w:rsid w:val="0014110A"/>
    <w:rsid w:val="00142AE0"/>
    <w:rsid w:val="00143E1D"/>
    <w:rsid w:val="001449BA"/>
    <w:rsid w:val="00151B0A"/>
    <w:rsid w:val="00154358"/>
    <w:rsid w:val="00154CC6"/>
    <w:rsid w:val="0015539C"/>
    <w:rsid w:val="00156531"/>
    <w:rsid w:val="001603FB"/>
    <w:rsid w:val="0016170D"/>
    <w:rsid w:val="00161F2C"/>
    <w:rsid w:val="00164EA0"/>
    <w:rsid w:val="00167E38"/>
    <w:rsid w:val="00171AEE"/>
    <w:rsid w:val="0017352C"/>
    <w:rsid w:val="001865B3"/>
    <w:rsid w:val="0019025E"/>
    <w:rsid w:val="0019310E"/>
    <w:rsid w:val="00197888"/>
    <w:rsid w:val="001A1E58"/>
    <w:rsid w:val="001A33E3"/>
    <w:rsid w:val="001A3757"/>
    <w:rsid w:val="001A71F6"/>
    <w:rsid w:val="001B37AB"/>
    <w:rsid w:val="001B7C0D"/>
    <w:rsid w:val="001C4C53"/>
    <w:rsid w:val="001C4CF8"/>
    <w:rsid w:val="001C7865"/>
    <w:rsid w:val="001C7980"/>
    <w:rsid w:val="001D231F"/>
    <w:rsid w:val="001D24C7"/>
    <w:rsid w:val="001D32DE"/>
    <w:rsid w:val="001D412C"/>
    <w:rsid w:val="001E2580"/>
    <w:rsid w:val="001E427D"/>
    <w:rsid w:val="001E52C5"/>
    <w:rsid w:val="001E6E91"/>
    <w:rsid w:val="001E7166"/>
    <w:rsid w:val="001E7350"/>
    <w:rsid w:val="001F51B3"/>
    <w:rsid w:val="001F67E5"/>
    <w:rsid w:val="002011BA"/>
    <w:rsid w:val="002015E0"/>
    <w:rsid w:val="00201A1E"/>
    <w:rsid w:val="00205BDD"/>
    <w:rsid w:val="00205DC9"/>
    <w:rsid w:val="00211133"/>
    <w:rsid w:val="002128C7"/>
    <w:rsid w:val="00222CB9"/>
    <w:rsid w:val="0022411B"/>
    <w:rsid w:val="00224A24"/>
    <w:rsid w:val="00226998"/>
    <w:rsid w:val="002307ED"/>
    <w:rsid w:val="0023212A"/>
    <w:rsid w:val="002323CD"/>
    <w:rsid w:val="002325F8"/>
    <w:rsid w:val="00232EEA"/>
    <w:rsid w:val="00237055"/>
    <w:rsid w:val="00241BF5"/>
    <w:rsid w:val="0024362A"/>
    <w:rsid w:val="00244628"/>
    <w:rsid w:val="00244DBC"/>
    <w:rsid w:val="002454CE"/>
    <w:rsid w:val="00251910"/>
    <w:rsid w:val="00251A02"/>
    <w:rsid w:val="00254230"/>
    <w:rsid w:val="002545E8"/>
    <w:rsid w:val="00266770"/>
    <w:rsid w:val="002676C9"/>
    <w:rsid w:val="00270749"/>
    <w:rsid w:val="002715C3"/>
    <w:rsid w:val="00280484"/>
    <w:rsid w:val="00283691"/>
    <w:rsid w:val="00284B79"/>
    <w:rsid w:val="00286793"/>
    <w:rsid w:val="00290FEB"/>
    <w:rsid w:val="0029484E"/>
    <w:rsid w:val="002A0A55"/>
    <w:rsid w:val="002A2BF6"/>
    <w:rsid w:val="002A5F5C"/>
    <w:rsid w:val="002A6B6E"/>
    <w:rsid w:val="002A759E"/>
    <w:rsid w:val="002B0460"/>
    <w:rsid w:val="002B0539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E1942"/>
    <w:rsid w:val="002E3A74"/>
    <w:rsid w:val="002E3A7B"/>
    <w:rsid w:val="002E6143"/>
    <w:rsid w:val="002F239C"/>
    <w:rsid w:val="002F26F3"/>
    <w:rsid w:val="002F4249"/>
    <w:rsid w:val="002F6C87"/>
    <w:rsid w:val="002F6F07"/>
    <w:rsid w:val="002F7E4E"/>
    <w:rsid w:val="00301C6A"/>
    <w:rsid w:val="003025A2"/>
    <w:rsid w:val="003029E2"/>
    <w:rsid w:val="00303165"/>
    <w:rsid w:val="00304FF5"/>
    <w:rsid w:val="00310C95"/>
    <w:rsid w:val="00313FD7"/>
    <w:rsid w:val="003214DE"/>
    <w:rsid w:val="00321FAB"/>
    <w:rsid w:val="00330333"/>
    <w:rsid w:val="00331CD6"/>
    <w:rsid w:val="00331F8D"/>
    <w:rsid w:val="00332C16"/>
    <w:rsid w:val="0033460C"/>
    <w:rsid w:val="00334ADF"/>
    <w:rsid w:val="00336E31"/>
    <w:rsid w:val="003469E1"/>
    <w:rsid w:val="003511DF"/>
    <w:rsid w:val="00353E69"/>
    <w:rsid w:val="00354299"/>
    <w:rsid w:val="00354D58"/>
    <w:rsid w:val="00356376"/>
    <w:rsid w:val="00356DC5"/>
    <w:rsid w:val="00361042"/>
    <w:rsid w:val="003630DA"/>
    <w:rsid w:val="003655B3"/>
    <w:rsid w:val="0036794D"/>
    <w:rsid w:val="00370137"/>
    <w:rsid w:val="003703FE"/>
    <w:rsid w:val="00381A5F"/>
    <w:rsid w:val="003844E0"/>
    <w:rsid w:val="00387213"/>
    <w:rsid w:val="00392D69"/>
    <w:rsid w:val="00396DB3"/>
    <w:rsid w:val="003A23F9"/>
    <w:rsid w:val="003A5787"/>
    <w:rsid w:val="003A7265"/>
    <w:rsid w:val="003A73CC"/>
    <w:rsid w:val="003B278E"/>
    <w:rsid w:val="003B2F7A"/>
    <w:rsid w:val="003C1E9B"/>
    <w:rsid w:val="003C2048"/>
    <w:rsid w:val="003C279D"/>
    <w:rsid w:val="003C39D2"/>
    <w:rsid w:val="003E22DD"/>
    <w:rsid w:val="003E3757"/>
    <w:rsid w:val="003E59CB"/>
    <w:rsid w:val="003E6E35"/>
    <w:rsid w:val="003E7A92"/>
    <w:rsid w:val="003F24A6"/>
    <w:rsid w:val="003F2CEE"/>
    <w:rsid w:val="0040099E"/>
    <w:rsid w:val="00404071"/>
    <w:rsid w:val="00410781"/>
    <w:rsid w:val="004110AD"/>
    <w:rsid w:val="004110BA"/>
    <w:rsid w:val="0041303D"/>
    <w:rsid w:val="00413694"/>
    <w:rsid w:val="00414597"/>
    <w:rsid w:val="004215AC"/>
    <w:rsid w:val="00424C09"/>
    <w:rsid w:val="00425919"/>
    <w:rsid w:val="004313CE"/>
    <w:rsid w:val="00440567"/>
    <w:rsid w:val="00441E07"/>
    <w:rsid w:val="00443285"/>
    <w:rsid w:val="00446787"/>
    <w:rsid w:val="00450833"/>
    <w:rsid w:val="00450CEB"/>
    <w:rsid w:val="00452C23"/>
    <w:rsid w:val="00453CB0"/>
    <w:rsid w:val="00453F5C"/>
    <w:rsid w:val="004578D9"/>
    <w:rsid w:val="00462BC8"/>
    <w:rsid w:val="004769E8"/>
    <w:rsid w:val="004807AE"/>
    <w:rsid w:val="004909A0"/>
    <w:rsid w:val="00492890"/>
    <w:rsid w:val="00492B6A"/>
    <w:rsid w:val="00495F66"/>
    <w:rsid w:val="00496034"/>
    <w:rsid w:val="00496AF9"/>
    <w:rsid w:val="004A1297"/>
    <w:rsid w:val="004A309D"/>
    <w:rsid w:val="004A5428"/>
    <w:rsid w:val="004A7E50"/>
    <w:rsid w:val="004B0286"/>
    <w:rsid w:val="004B5AA7"/>
    <w:rsid w:val="004B66B2"/>
    <w:rsid w:val="004B7344"/>
    <w:rsid w:val="004C3773"/>
    <w:rsid w:val="004C3C6B"/>
    <w:rsid w:val="004C523D"/>
    <w:rsid w:val="004C60EE"/>
    <w:rsid w:val="004C6836"/>
    <w:rsid w:val="004D13CF"/>
    <w:rsid w:val="004D143D"/>
    <w:rsid w:val="004D2FFC"/>
    <w:rsid w:val="004D36BE"/>
    <w:rsid w:val="004D51F7"/>
    <w:rsid w:val="004F53EB"/>
    <w:rsid w:val="00500857"/>
    <w:rsid w:val="00502699"/>
    <w:rsid w:val="0050515D"/>
    <w:rsid w:val="00507330"/>
    <w:rsid w:val="0051055B"/>
    <w:rsid w:val="00510BBD"/>
    <w:rsid w:val="00511964"/>
    <w:rsid w:val="00517D00"/>
    <w:rsid w:val="00520754"/>
    <w:rsid w:val="0052409B"/>
    <w:rsid w:val="00524263"/>
    <w:rsid w:val="00526141"/>
    <w:rsid w:val="00535DAE"/>
    <w:rsid w:val="005442D9"/>
    <w:rsid w:val="005468FB"/>
    <w:rsid w:val="0055179A"/>
    <w:rsid w:val="005531C7"/>
    <w:rsid w:val="00554E21"/>
    <w:rsid w:val="00562E9D"/>
    <w:rsid w:val="00562EC6"/>
    <w:rsid w:val="00564363"/>
    <w:rsid w:val="00566694"/>
    <w:rsid w:val="005677C3"/>
    <w:rsid w:val="00567E83"/>
    <w:rsid w:val="00572638"/>
    <w:rsid w:val="005736DB"/>
    <w:rsid w:val="00573C6E"/>
    <w:rsid w:val="00575775"/>
    <w:rsid w:val="00576225"/>
    <w:rsid w:val="00576F29"/>
    <w:rsid w:val="005771B1"/>
    <w:rsid w:val="0057753B"/>
    <w:rsid w:val="00577A32"/>
    <w:rsid w:val="00586118"/>
    <w:rsid w:val="005919C3"/>
    <w:rsid w:val="00591E38"/>
    <w:rsid w:val="00593E62"/>
    <w:rsid w:val="0059523A"/>
    <w:rsid w:val="00595768"/>
    <w:rsid w:val="00596AEF"/>
    <w:rsid w:val="005A21C3"/>
    <w:rsid w:val="005A4515"/>
    <w:rsid w:val="005A7529"/>
    <w:rsid w:val="005B0722"/>
    <w:rsid w:val="005B3AE8"/>
    <w:rsid w:val="005B4F51"/>
    <w:rsid w:val="005B692A"/>
    <w:rsid w:val="005B7565"/>
    <w:rsid w:val="005C06E0"/>
    <w:rsid w:val="005C1E74"/>
    <w:rsid w:val="005C2935"/>
    <w:rsid w:val="005C323A"/>
    <w:rsid w:val="005C5591"/>
    <w:rsid w:val="005D0980"/>
    <w:rsid w:val="005D0FB1"/>
    <w:rsid w:val="005D1426"/>
    <w:rsid w:val="005D3B10"/>
    <w:rsid w:val="005D5512"/>
    <w:rsid w:val="005D56FD"/>
    <w:rsid w:val="005D71F5"/>
    <w:rsid w:val="005D7AB6"/>
    <w:rsid w:val="005E67F5"/>
    <w:rsid w:val="005F01A7"/>
    <w:rsid w:val="005F0ACB"/>
    <w:rsid w:val="005F55BB"/>
    <w:rsid w:val="005F7157"/>
    <w:rsid w:val="00600161"/>
    <w:rsid w:val="0060545F"/>
    <w:rsid w:val="00606267"/>
    <w:rsid w:val="00616848"/>
    <w:rsid w:val="00617C52"/>
    <w:rsid w:val="00627DBF"/>
    <w:rsid w:val="006322E7"/>
    <w:rsid w:val="006337D9"/>
    <w:rsid w:val="006340BF"/>
    <w:rsid w:val="00634970"/>
    <w:rsid w:val="006372B7"/>
    <w:rsid w:val="006508D5"/>
    <w:rsid w:val="006552F8"/>
    <w:rsid w:val="00662D1E"/>
    <w:rsid w:val="00662F30"/>
    <w:rsid w:val="00666413"/>
    <w:rsid w:val="00676A77"/>
    <w:rsid w:val="00677417"/>
    <w:rsid w:val="0068100A"/>
    <w:rsid w:val="0068315F"/>
    <w:rsid w:val="006832B9"/>
    <w:rsid w:val="00684ADF"/>
    <w:rsid w:val="00685EE7"/>
    <w:rsid w:val="00690FD1"/>
    <w:rsid w:val="00691259"/>
    <w:rsid w:val="00691636"/>
    <w:rsid w:val="006917A4"/>
    <w:rsid w:val="006917B5"/>
    <w:rsid w:val="00694508"/>
    <w:rsid w:val="006A19EB"/>
    <w:rsid w:val="006A46C6"/>
    <w:rsid w:val="006A5C8F"/>
    <w:rsid w:val="006A6962"/>
    <w:rsid w:val="006B588C"/>
    <w:rsid w:val="006B72F9"/>
    <w:rsid w:val="006C0A5C"/>
    <w:rsid w:val="006C3C35"/>
    <w:rsid w:val="006C5403"/>
    <w:rsid w:val="006C56C1"/>
    <w:rsid w:val="006D0937"/>
    <w:rsid w:val="006D1A16"/>
    <w:rsid w:val="006D2AF6"/>
    <w:rsid w:val="006D61F0"/>
    <w:rsid w:val="006E1EA7"/>
    <w:rsid w:val="006E4A54"/>
    <w:rsid w:val="006E6937"/>
    <w:rsid w:val="006E6A4D"/>
    <w:rsid w:val="006F1EFC"/>
    <w:rsid w:val="006F76D2"/>
    <w:rsid w:val="00700248"/>
    <w:rsid w:val="00700A46"/>
    <w:rsid w:val="00705942"/>
    <w:rsid w:val="00705E0A"/>
    <w:rsid w:val="00707511"/>
    <w:rsid w:val="00710F9E"/>
    <w:rsid w:val="00713C69"/>
    <w:rsid w:val="0071743B"/>
    <w:rsid w:val="007200AD"/>
    <w:rsid w:val="00733781"/>
    <w:rsid w:val="00734F52"/>
    <w:rsid w:val="00737FEF"/>
    <w:rsid w:val="007419E6"/>
    <w:rsid w:val="00743E17"/>
    <w:rsid w:val="00743F2A"/>
    <w:rsid w:val="007446FD"/>
    <w:rsid w:val="00745202"/>
    <w:rsid w:val="00750D72"/>
    <w:rsid w:val="00753A95"/>
    <w:rsid w:val="00764863"/>
    <w:rsid w:val="007656A7"/>
    <w:rsid w:val="00765A99"/>
    <w:rsid w:val="00775785"/>
    <w:rsid w:val="00780940"/>
    <w:rsid w:val="00782B9C"/>
    <w:rsid w:val="00783393"/>
    <w:rsid w:val="0078414E"/>
    <w:rsid w:val="00784626"/>
    <w:rsid w:val="00785F1D"/>
    <w:rsid w:val="00787897"/>
    <w:rsid w:val="007906EF"/>
    <w:rsid w:val="00792A0D"/>
    <w:rsid w:val="00794DCF"/>
    <w:rsid w:val="00797DB6"/>
    <w:rsid w:val="007A0714"/>
    <w:rsid w:val="007A3396"/>
    <w:rsid w:val="007A50F7"/>
    <w:rsid w:val="007A57A6"/>
    <w:rsid w:val="007A77FC"/>
    <w:rsid w:val="007A7E2A"/>
    <w:rsid w:val="007B0D21"/>
    <w:rsid w:val="007B7D20"/>
    <w:rsid w:val="007C4730"/>
    <w:rsid w:val="007C511D"/>
    <w:rsid w:val="007D3250"/>
    <w:rsid w:val="007D3F3B"/>
    <w:rsid w:val="007D40A5"/>
    <w:rsid w:val="007D4EE7"/>
    <w:rsid w:val="007D6517"/>
    <w:rsid w:val="007E12FA"/>
    <w:rsid w:val="007E2DEC"/>
    <w:rsid w:val="007E3A30"/>
    <w:rsid w:val="007E3A5A"/>
    <w:rsid w:val="007E5805"/>
    <w:rsid w:val="007E68B2"/>
    <w:rsid w:val="007E7AE7"/>
    <w:rsid w:val="007F1C94"/>
    <w:rsid w:val="007F543B"/>
    <w:rsid w:val="007F7348"/>
    <w:rsid w:val="007F7357"/>
    <w:rsid w:val="008068B5"/>
    <w:rsid w:val="008122E5"/>
    <w:rsid w:val="008146C0"/>
    <w:rsid w:val="00815EAD"/>
    <w:rsid w:val="00827977"/>
    <w:rsid w:val="00827E56"/>
    <w:rsid w:val="00834366"/>
    <w:rsid w:val="0083740B"/>
    <w:rsid w:val="00843F05"/>
    <w:rsid w:val="00844E4A"/>
    <w:rsid w:val="00847DD8"/>
    <w:rsid w:val="00847FA4"/>
    <w:rsid w:val="00851E67"/>
    <w:rsid w:val="008522AC"/>
    <w:rsid w:val="00853684"/>
    <w:rsid w:val="00863195"/>
    <w:rsid w:val="008663B8"/>
    <w:rsid w:val="0087044A"/>
    <w:rsid w:val="0087679C"/>
    <w:rsid w:val="0087686B"/>
    <w:rsid w:val="00883772"/>
    <w:rsid w:val="00890353"/>
    <w:rsid w:val="008963D7"/>
    <w:rsid w:val="0089655B"/>
    <w:rsid w:val="008A482B"/>
    <w:rsid w:val="008B15DF"/>
    <w:rsid w:val="008B1E9C"/>
    <w:rsid w:val="008B2080"/>
    <w:rsid w:val="008B2A9F"/>
    <w:rsid w:val="008B2B18"/>
    <w:rsid w:val="008B4EA5"/>
    <w:rsid w:val="008B7519"/>
    <w:rsid w:val="008C0B22"/>
    <w:rsid w:val="008C6F3D"/>
    <w:rsid w:val="008D180F"/>
    <w:rsid w:val="008D47D2"/>
    <w:rsid w:val="008D6ABF"/>
    <w:rsid w:val="008D7DE7"/>
    <w:rsid w:val="008D7E45"/>
    <w:rsid w:val="008E1403"/>
    <w:rsid w:val="008E20E5"/>
    <w:rsid w:val="008E3D11"/>
    <w:rsid w:val="008F0E91"/>
    <w:rsid w:val="008F5BD4"/>
    <w:rsid w:val="008F7615"/>
    <w:rsid w:val="008F7C2E"/>
    <w:rsid w:val="00900710"/>
    <w:rsid w:val="00900A53"/>
    <w:rsid w:val="00903684"/>
    <w:rsid w:val="009129F4"/>
    <w:rsid w:val="009145D8"/>
    <w:rsid w:val="009165F8"/>
    <w:rsid w:val="009244F6"/>
    <w:rsid w:val="00925ED5"/>
    <w:rsid w:val="00927B5C"/>
    <w:rsid w:val="0093185F"/>
    <w:rsid w:val="00935F68"/>
    <w:rsid w:val="00941ABA"/>
    <w:rsid w:val="00941CB2"/>
    <w:rsid w:val="00943EB0"/>
    <w:rsid w:val="0094420C"/>
    <w:rsid w:val="0095109D"/>
    <w:rsid w:val="00953BC2"/>
    <w:rsid w:val="00956B21"/>
    <w:rsid w:val="00956B92"/>
    <w:rsid w:val="00960308"/>
    <w:rsid w:val="00961FBE"/>
    <w:rsid w:val="0096404A"/>
    <w:rsid w:val="0097020C"/>
    <w:rsid w:val="00972FFE"/>
    <w:rsid w:val="00977FE8"/>
    <w:rsid w:val="00981A78"/>
    <w:rsid w:val="0098611E"/>
    <w:rsid w:val="00987DD2"/>
    <w:rsid w:val="00990BCC"/>
    <w:rsid w:val="00996011"/>
    <w:rsid w:val="009A50F9"/>
    <w:rsid w:val="009A68ED"/>
    <w:rsid w:val="009B27AF"/>
    <w:rsid w:val="009B29D9"/>
    <w:rsid w:val="009B4439"/>
    <w:rsid w:val="009B46E9"/>
    <w:rsid w:val="009C7068"/>
    <w:rsid w:val="009C765C"/>
    <w:rsid w:val="009D1BB9"/>
    <w:rsid w:val="009D36FB"/>
    <w:rsid w:val="009E0DBE"/>
    <w:rsid w:val="009E4560"/>
    <w:rsid w:val="009F151D"/>
    <w:rsid w:val="009F36E1"/>
    <w:rsid w:val="009F3A8B"/>
    <w:rsid w:val="009F3AFF"/>
    <w:rsid w:val="00A01D0C"/>
    <w:rsid w:val="00A04928"/>
    <w:rsid w:val="00A05683"/>
    <w:rsid w:val="00A05B03"/>
    <w:rsid w:val="00A0761E"/>
    <w:rsid w:val="00A1162F"/>
    <w:rsid w:val="00A13CCC"/>
    <w:rsid w:val="00A1778F"/>
    <w:rsid w:val="00A3167D"/>
    <w:rsid w:val="00A353C1"/>
    <w:rsid w:val="00A36142"/>
    <w:rsid w:val="00A41E71"/>
    <w:rsid w:val="00A51E89"/>
    <w:rsid w:val="00A53AE1"/>
    <w:rsid w:val="00A5481C"/>
    <w:rsid w:val="00A5578B"/>
    <w:rsid w:val="00A61C7C"/>
    <w:rsid w:val="00A6298F"/>
    <w:rsid w:val="00A63C24"/>
    <w:rsid w:val="00A64C80"/>
    <w:rsid w:val="00A6704A"/>
    <w:rsid w:val="00A72E39"/>
    <w:rsid w:val="00A73486"/>
    <w:rsid w:val="00A74D58"/>
    <w:rsid w:val="00A74F96"/>
    <w:rsid w:val="00A81743"/>
    <w:rsid w:val="00A84554"/>
    <w:rsid w:val="00A84C3B"/>
    <w:rsid w:val="00A858C6"/>
    <w:rsid w:val="00A87151"/>
    <w:rsid w:val="00A92660"/>
    <w:rsid w:val="00A942A2"/>
    <w:rsid w:val="00A957F8"/>
    <w:rsid w:val="00AA2E84"/>
    <w:rsid w:val="00AA7A32"/>
    <w:rsid w:val="00AB0D03"/>
    <w:rsid w:val="00AB3DF4"/>
    <w:rsid w:val="00AB44F5"/>
    <w:rsid w:val="00AC3070"/>
    <w:rsid w:val="00AD0994"/>
    <w:rsid w:val="00AD163E"/>
    <w:rsid w:val="00AD20C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699C"/>
    <w:rsid w:val="00AF7CD1"/>
    <w:rsid w:val="00B106B9"/>
    <w:rsid w:val="00B12E84"/>
    <w:rsid w:val="00B1699B"/>
    <w:rsid w:val="00B21825"/>
    <w:rsid w:val="00B22181"/>
    <w:rsid w:val="00B234B4"/>
    <w:rsid w:val="00B25FBA"/>
    <w:rsid w:val="00B322A7"/>
    <w:rsid w:val="00B36A23"/>
    <w:rsid w:val="00B4140B"/>
    <w:rsid w:val="00B41CE9"/>
    <w:rsid w:val="00B447E8"/>
    <w:rsid w:val="00B45D29"/>
    <w:rsid w:val="00B505DD"/>
    <w:rsid w:val="00B51C38"/>
    <w:rsid w:val="00B51E9F"/>
    <w:rsid w:val="00B524F2"/>
    <w:rsid w:val="00B53BEC"/>
    <w:rsid w:val="00B628BE"/>
    <w:rsid w:val="00B72F56"/>
    <w:rsid w:val="00B74766"/>
    <w:rsid w:val="00B76DD4"/>
    <w:rsid w:val="00B81904"/>
    <w:rsid w:val="00B8614B"/>
    <w:rsid w:val="00B864C3"/>
    <w:rsid w:val="00BB187A"/>
    <w:rsid w:val="00BB2487"/>
    <w:rsid w:val="00BB6942"/>
    <w:rsid w:val="00BC069A"/>
    <w:rsid w:val="00BC400B"/>
    <w:rsid w:val="00BC7DFA"/>
    <w:rsid w:val="00BD00D9"/>
    <w:rsid w:val="00BD3038"/>
    <w:rsid w:val="00BD60DD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C068F3"/>
    <w:rsid w:val="00C0786F"/>
    <w:rsid w:val="00C11362"/>
    <w:rsid w:val="00C130FC"/>
    <w:rsid w:val="00C21D2F"/>
    <w:rsid w:val="00C220F7"/>
    <w:rsid w:val="00C230AF"/>
    <w:rsid w:val="00C23600"/>
    <w:rsid w:val="00C25A0C"/>
    <w:rsid w:val="00C34003"/>
    <w:rsid w:val="00C4040B"/>
    <w:rsid w:val="00C45AFC"/>
    <w:rsid w:val="00C46932"/>
    <w:rsid w:val="00C46A11"/>
    <w:rsid w:val="00C47910"/>
    <w:rsid w:val="00C55339"/>
    <w:rsid w:val="00C642EB"/>
    <w:rsid w:val="00C64C85"/>
    <w:rsid w:val="00C66B35"/>
    <w:rsid w:val="00C71214"/>
    <w:rsid w:val="00C71B1C"/>
    <w:rsid w:val="00C74E3F"/>
    <w:rsid w:val="00C7625F"/>
    <w:rsid w:val="00C77CC8"/>
    <w:rsid w:val="00C81365"/>
    <w:rsid w:val="00C8218F"/>
    <w:rsid w:val="00C82FA6"/>
    <w:rsid w:val="00C83B26"/>
    <w:rsid w:val="00C90747"/>
    <w:rsid w:val="00C91292"/>
    <w:rsid w:val="00C919CB"/>
    <w:rsid w:val="00C94719"/>
    <w:rsid w:val="00C9502F"/>
    <w:rsid w:val="00C954E0"/>
    <w:rsid w:val="00C96B04"/>
    <w:rsid w:val="00C97D9A"/>
    <w:rsid w:val="00CA3BAD"/>
    <w:rsid w:val="00CA7199"/>
    <w:rsid w:val="00CA7C4C"/>
    <w:rsid w:val="00CB4E42"/>
    <w:rsid w:val="00CC045E"/>
    <w:rsid w:val="00CC3467"/>
    <w:rsid w:val="00CC5E31"/>
    <w:rsid w:val="00CC6478"/>
    <w:rsid w:val="00CC69B4"/>
    <w:rsid w:val="00CD03CE"/>
    <w:rsid w:val="00CD11FD"/>
    <w:rsid w:val="00CD6E22"/>
    <w:rsid w:val="00CD7D28"/>
    <w:rsid w:val="00CE2599"/>
    <w:rsid w:val="00CE4035"/>
    <w:rsid w:val="00CE4826"/>
    <w:rsid w:val="00CF23EA"/>
    <w:rsid w:val="00CF3312"/>
    <w:rsid w:val="00CF38EB"/>
    <w:rsid w:val="00CF3EAA"/>
    <w:rsid w:val="00CF487C"/>
    <w:rsid w:val="00CF5CD9"/>
    <w:rsid w:val="00CF5D1C"/>
    <w:rsid w:val="00CF5ED7"/>
    <w:rsid w:val="00CF5F3E"/>
    <w:rsid w:val="00CF74C8"/>
    <w:rsid w:val="00D03912"/>
    <w:rsid w:val="00D07319"/>
    <w:rsid w:val="00D10297"/>
    <w:rsid w:val="00D105CE"/>
    <w:rsid w:val="00D11738"/>
    <w:rsid w:val="00D11997"/>
    <w:rsid w:val="00D125D3"/>
    <w:rsid w:val="00D14DD3"/>
    <w:rsid w:val="00D208BE"/>
    <w:rsid w:val="00D20954"/>
    <w:rsid w:val="00D23164"/>
    <w:rsid w:val="00D26887"/>
    <w:rsid w:val="00D30281"/>
    <w:rsid w:val="00D30C69"/>
    <w:rsid w:val="00D32348"/>
    <w:rsid w:val="00D44DF5"/>
    <w:rsid w:val="00D46177"/>
    <w:rsid w:val="00D51C19"/>
    <w:rsid w:val="00D52373"/>
    <w:rsid w:val="00D5248B"/>
    <w:rsid w:val="00D55F50"/>
    <w:rsid w:val="00D60087"/>
    <w:rsid w:val="00D60CC0"/>
    <w:rsid w:val="00D6187B"/>
    <w:rsid w:val="00D62236"/>
    <w:rsid w:val="00D633E7"/>
    <w:rsid w:val="00D70F77"/>
    <w:rsid w:val="00D718DB"/>
    <w:rsid w:val="00D71B9D"/>
    <w:rsid w:val="00D72390"/>
    <w:rsid w:val="00D73BBD"/>
    <w:rsid w:val="00D7437F"/>
    <w:rsid w:val="00D7532B"/>
    <w:rsid w:val="00D75795"/>
    <w:rsid w:val="00D76857"/>
    <w:rsid w:val="00D82EFF"/>
    <w:rsid w:val="00D8339C"/>
    <w:rsid w:val="00D87114"/>
    <w:rsid w:val="00D94B82"/>
    <w:rsid w:val="00DA0B68"/>
    <w:rsid w:val="00DA27FE"/>
    <w:rsid w:val="00DA7525"/>
    <w:rsid w:val="00DB242F"/>
    <w:rsid w:val="00DB2779"/>
    <w:rsid w:val="00DB335E"/>
    <w:rsid w:val="00DB56DB"/>
    <w:rsid w:val="00DB7CA4"/>
    <w:rsid w:val="00DC2744"/>
    <w:rsid w:val="00DC695F"/>
    <w:rsid w:val="00DC6B16"/>
    <w:rsid w:val="00DC787D"/>
    <w:rsid w:val="00DD58DE"/>
    <w:rsid w:val="00DD621F"/>
    <w:rsid w:val="00DD67B8"/>
    <w:rsid w:val="00DD6A10"/>
    <w:rsid w:val="00DE1089"/>
    <w:rsid w:val="00DE3B80"/>
    <w:rsid w:val="00DE4220"/>
    <w:rsid w:val="00DE64E7"/>
    <w:rsid w:val="00DF106D"/>
    <w:rsid w:val="00DF3DF0"/>
    <w:rsid w:val="00DF4218"/>
    <w:rsid w:val="00DF6519"/>
    <w:rsid w:val="00DF72EE"/>
    <w:rsid w:val="00E01F5C"/>
    <w:rsid w:val="00E04B65"/>
    <w:rsid w:val="00E11A63"/>
    <w:rsid w:val="00E11F89"/>
    <w:rsid w:val="00E208FF"/>
    <w:rsid w:val="00E21116"/>
    <w:rsid w:val="00E21450"/>
    <w:rsid w:val="00E22922"/>
    <w:rsid w:val="00E2702A"/>
    <w:rsid w:val="00E33921"/>
    <w:rsid w:val="00E35262"/>
    <w:rsid w:val="00E36EDF"/>
    <w:rsid w:val="00E42A74"/>
    <w:rsid w:val="00E42ACC"/>
    <w:rsid w:val="00E431DF"/>
    <w:rsid w:val="00E64FB8"/>
    <w:rsid w:val="00E8401D"/>
    <w:rsid w:val="00E922EE"/>
    <w:rsid w:val="00E925E7"/>
    <w:rsid w:val="00E953A4"/>
    <w:rsid w:val="00E96F20"/>
    <w:rsid w:val="00EA11F9"/>
    <w:rsid w:val="00EA20E3"/>
    <w:rsid w:val="00EA3AC2"/>
    <w:rsid w:val="00EA5E10"/>
    <w:rsid w:val="00EA771E"/>
    <w:rsid w:val="00EB14B6"/>
    <w:rsid w:val="00EB3297"/>
    <w:rsid w:val="00EB4936"/>
    <w:rsid w:val="00EB7EAF"/>
    <w:rsid w:val="00EC0B55"/>
    <w:rsid w:val="00EC0D1E"/>
    <w:rsid w:val="00EC49EA"/>
    <w:rsid w:val="00EC6A9D"/>
    <w:rsid w:val="00EC7AA0"/>
    <w:rsid w:val="00ED369E"/>
    <w:rsid w:val="00EE105E"/>
    <w:rsid w:val="00EE1938"/>
    <w:rsid w:val="00EE2589"/>
    <w:rsid w:val="00EE67B3"/>
    <w:rsid w:val="00EE6A39"/>
    <w:rsid w:val="00F13046"/>
    <w:rsid w:val="00F14C03"/>
    <w:rsid w:val="00F170B9"/>
    <w:rsid w:val="00F17E59"/>
    <w:rsid w:val="00F23CF1"/>
    <w:rsid w:val="00F251D7"/>
    <w:rsid w:val="00F26F0D"/>
    <w:rsid w:val="00F27472"/>
    <w:rsid w:val="00F33689"/>
    <w:rsid w:val="00F40E46"/>
    <w:rsid w:val="00F41EC0"/>
    <w:rsid w:val="00F42DFD"/>
    <w:rsid w:val="00F450F0"/>
    <w:rsid w:val="00F462A4"/>
    <w:rsid w:val="00F50F5F"/>
    <w:rsid w:val="00F60513"/>
    <w:rsid w:val="00F62786"/>
    <w:rsid w:val="00F637D5"/>
    <w:rsid w:val="00F6512E"/>
    <w:rsid w:val="00F653AF"/>
    <w:rsid w:val="00F67753"/>
    <w:rsid w:val="00F70053"/>
    <w:rsid w:val="00F730D2"/>
    <w:rsid w:val="00F74142"/>
    <w:rsid w:val="00F76A8B"/>
    <w:rsid w:val="00F77412"/>
    <w:rsid w:val="00F805BB"/>
    <w:rsid w:val="00F8074F"/>
    <w:rsid w:val="00F8120C"/>
    <w:rsid w:val="00F8270B"/>
    <w:rsid w:val="00F82D25"/>
    <w:rsid w:val="00F82FF5"/>
    <w:rsid w:val="00F8363A"/>
    <w:rsid w:val="00F84AE6"/>
    <w:rsid w:val="00F92225"/>
    <w:rsid w:val="00F929EF"/>
    <w:rsid w:val="00F93801"/>
    <w:rsid w:val="00FA0DD9"/>
    <w:rsid w:val="00FA1034"/>
    <w:rsid w:val="00FA2D45"/>
    <w:rsid w:val="00FA384C"/>
    <w:rsid w:val="00FA3EFB"/>
    <w:rsid w:val="00FA6C6F"/>
    <w:rsid w:val="00FA76FA"/>
    <w:rsid w:val="00FB1044"/>
    <w:rsid w:val="00FB30E4"/>
    <w:rsid w:val="00FB4736"/>
    <w:rsid w:val="00FB57FB"/>
    <w:rsid w:val="00FB7001"/>
    <w:rsid w:val="00FB7043"/>
    <w:rsid w:val="00FB7D06"/>
    <w:rsid w:val="00FB7D82"/>
    <w:rsid w:val="00FD0578"/>
    <w:rsid w:val="00FE1084"/>
    <w:rsid w:val="00FF3A34"/>
    <w:rsid w:val="00FF616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5lRmqxBiBxzNCmWV6UnV+wJtR4ZnFFblEo8CYgyWohs=</DigestValue>
    </Reference>
    <Reference Type="http://www.w3.org/2000/09/xmldsig#Object" URI="#idOfficeObject">
      <DigestMethod Algorithm="http://www.w3.org/2001/04/xmlenc#sha256"/>
      <DigestValue>UwmTIxx+vTQb5NIZTksSbigVytSrG6YLNd/Kd+dAYog=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gK1pXFoFRaB+YO2wShw8qhcfcs2wTw5jZ6g8xGq0SOo=</DigestValue>
    </Reference>
    <Reference Type="http://www.w3.org/2000/09/xmldsig#Object" URI="#idValidSigLnImg">
      <DigestMethod Algorithm="http://www.w3.org/2001/04/xmlenc#sha256"/>
      <DigestValue>WGa90lmjPYm6ypMSyHdHKKmdMeq+reJZizWxTqq1qNQ=</DigestValue>
    </Reference>
    <Reference Type="http://www.w3.org/2000/09/xmldsig#Object" URI="#idInvalidSigLnImg">
      <DigestMethod Algorithm="http://www.w3.org/2001/04/xmlenc#sha256"/>
      <DigestValue>l9+KbRxfIjakbff/KGbsOfytXREjwOrhWReXQf3Wj9c=</DigestValue>
    </Reference>
  </SignedInfo>
  <SignatureValue>NNkN0KVa/DagE75lhW3kvzfNJLMNemtMxhdwzDqRnPLAoAqPJFqSh6R7suYk+PggeIqvH2BBlpxA
P9KNBpXaOAJrXtDEV5ps829F1785zAEicBhyCPAGROubQSkgd/+vRqqKqE1389ihnISNLen7nuLD
Z6D5xTasUs3qmJYcIoBfclVthJRoS/teSPJl5SXRzmDafQKIHEsG8XvRKExCwtsU4VC8H1bEH22C
TNzcYH3u0L2clq7oTlcHUcszc5TShJ1xoij7ZOiJCk+h927AiTMdQuU6DGP7h/zvBQ4dPRTfETK0
IJJputsKEIcKO1P95Fm7HjST0tRhWlTFViP8zA==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pVXbgchYlZ0YhS70tZVA/6/mdo42cMlZBp2dIzsfJc0=</DigestValue>
      </Reference>
      <Reference URI="/word/document.xml?ContentType=application/vnd.openxmlformats-officedocument.wordprocessingml.document.main+xml">
        <DigestMethod Algorithm="http://www.w3.org/2001/04/xmlenc#sha256"/>
        <DigestValue>OcS3Xo8izOmhyKtRgPyXA9wK6f8ksPkqMxkgG0qcVNs=</DigestValue>
      </Reference>
      <Reference URI="/word/fontTable.xml?ContentType=application/vnd.openxmlformats-officedocument.wordprocessingml.fontTable+xml">
        <DigestMethod Algorithm="http://www.w3.org/2001/04/xmlenc#sha256"/>
        <DigestValue>w0j0R7VbnaZHIUaWNtX2P2SeNDhbVumR9V30lYezsmE=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frphF3yPzJp6GBxoMg7WeAHvKBoP9pAz4MA6TcuW6QE=</DigestValue>
      </Reference>
      <Reference URI="/word/settings.xml?ContentType=application/vnd.openxmlformats-officedocument.wordprocessingml.settings+xml">
        <DigestMethod Algorithm="http://www.w3.org/2001/04/xmlenc#sha256"/>
        <DigestValue>w7sA0HLMk9k+/9phU9kyynsnGH3VLHqf+OCYS1FAYOg=</DigestValue>
      </Reference>
      <Reference URI="/word/styles.xml?ContentType=application/vnd.openxmlformats-officedocument.wordprocessingml.styles+xml">
        <DigestMethod Algorithm="http://www.w3.org/2001/04/xmlenc#sha256"/>
        <DigestValue>q/qyBfvNy5osTunJViuzO6qxiMGca3AbzTW15w1H+zY=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Jkxs7toTU6GmRHDNqAc8F8kCccq8tx46tTCRTwR4fb4=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2021-01-20T13:22:18Z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{52DBD234-1F19-4BF0-8A86-0209F020CF6E}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2021-01-20T13:22:18Z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MwH9VXZ1ntSQd5yUMwEAAAAAIAAAACAAAABMlDMBjMFbaQAANwEAAAAAIAAAAAyZMwGgDwAAzJgzAS5eE2ggAAAAAQAAAP9CE2j1VRxYIEIdIiNAE2iwVGscQJUzASBCHSK4HnZoDPIqxITxa2hMljMBKVV2dZyUMwEHAAAAAAB2dYTxa2jg////AAAAAAAAAAAAAAAAkAEAAAAAAAEAAAAAYQByAGkAYQBsAAAAAAAAAAAAAAAAAAAAAAAAAAAAAAAGAAAAAAAAACaDSXUAAAAAVAZa/wYAAAAAljMBJBY+dQHYAAAAljMB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zAYdOlXeQ6zMBJ0+VdwkAAACw2jcBUk+Vd9zrMwGw2jcBMv9CaQAAAAAy/0JpcN3fdrDaNwEAAAAAAAAAAAAAAAAAAAAACMQ3AQAAAAAAAAAAAAAAAAAAAAAAAAAAAAAAAAAAAAAAAAAAAAAAAAAAAAAAAAAAAAAAAAAAAAAAAAAAAAAAAFB6vXYHOKcShOwzAVRakHcAAAAAAQAAANzrMwH//wAAAAAAAIRckHeEXJB32hIcc7TsMwG47DMBAAAAAAAAAAAmg0l1YJW9aFQGWv8HAAAA7OwzASQWPnUB2AAA7OwzAQAAAAAAAAAAAAAAAAAAAAAAAAAA5xAcc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//f/9//3//f/9//3//f/9//3//f/9//3//f/9//3//f/9//3vfd64xSiXPNZxv/3v/f/9//3//e/9//3v/f/9//3//f/9//3//f/9//3//f/9//3//f/9//3//f/9//3vee713OWfHGAgday3ONb13/3//f/9//3v/f/9//3v/f/9//3//f/9//3//f/9//3//f/9//3//f/9//3//f/97/3//e/9//3v/f/97/3//f/9//3//f/9//3//f/9//3v/f/97vXN7a/97/3//f/97/3//e/9//3v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UkYpIQkddEr/f/9//3//f/9//3v/f/9//3//f/9//3//f/9//3//f/9//3//f/9//3//f/9//3//f/9//3+9c0spKSFKJUolSymUTt57/3//f/97/3//f/9//3//f/9//3//f/9//3//f/9//3//f/9//3//f/9//3//e/9//3//f/97/3//f/9//3//f/9//3//f/9//3//e/9/3necb/da3nf/e/9//3//f/9//3//f/97/3//f/9//3//f/9//3//f/9//3//f/9//3//f/9//3//f/9//3//f/9//3//f/9//3//f/9//3//f/9//3//f/9//3//f/9//3//f/9//3//f/9//3//f/9//3//f/9//3//f/9//3//f/9//3//f/9//3//f/9//3//f/9//3//f/9//3//f/9//3//f/9//3//f/9//3//f/9//3//f/9/AAD/f/9//3//f/9//3//f/9//3//f/9//3//f/9//3//f/97/3//f/9//3//f/9//3//f/9//3//e/97/3/fe/9//3//f/9//3//f/9//3//f/9//3//f/9//3//f/9//3//f/9//3//f/9//3//f/9//3//f/9//3//f/9//3//f/9//3//f/9//3//f/9//3//f/9//3//f/9//3//f/9//3//e/9//38ZY0olKiVrKb53/3/fe/9//3v/f/97/3//f/9//3//f/9//3//f/9//3//f/9//3//f/9//3//f/9//3v/f/97U0YpIa41WmcxQscUKiVaZ/9//3ved/9//3//f/9//3vfe/9//3//f/9/3nf/f/9//3//f/97/3//e/9//3//f/9//3/ed/9//3//f/97/3/ed/97/3//f/9//3//e/9/OWOMLd1z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++d/9//3v/f/9//3//f/9//3//f/9//3//f/9//3//f/9//3//f/9//3//f/9//3//f/9//3//f/9//3//f/9//3//f/9//3//f/9//3//f/9//3//f/9//3//f/9//3//f/9//3//f/9//3v/f/9/SykpISolMkb/f/973nf/f997/3//f/9//3//f/9//3//f/9//3//f/9//3//f/9//3//f/9//3//f/97/3v/e60xxhS1Ut5391qNLaUQED7fd/9//3v/e/9//3//e/9//3//e/97nG+VTpxv/3+9c953/3//e/9/3nf/f/9//3//f/9//3//f/9//3v/f/9//3//f/97/3//e/9//3ved1JG7zm9c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97/3//e/9//3//f/9//3//f/9//3//f/9//3//f/9//3//f/9//3//f/9//3//f/9//3//f/9//3//f/9//3//f/9//3//f/9//3//f/9//3//f/9//3//f/9//3//f/9//3//f997/3++d/9//39TSiolU0rHGDpn/3/fe/9/vnf/f/9//3//f/9//3//f/9//3//f/9//3//f/9//3//f/9//3//f/9//3v/f/9/WmfONSkhGF/fd1pndEopIQkd91r/f/9//3//e/9//3//e71z/3sJHWspKSFrKTlj/3/ed/97/3v/f/9//3sYXzljnG/ed/97/3+9c71z/3//e953/3//f/53/3v/f/9/e2soHbVS/3v/f/97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3tr/3//f953/3//f/9//3//f/9//3//f/9//3//f/9//3//f/9//3//f/9//3//f/9//3//f/9//3//f/9//3//f/9//3//f/9//3//f/9//3//f/9//3//f/9//3//f/9//3//f/9//3//f/9//3//f/9//3/fe953ayk5Y4wtjC3fe/9/3nfed/9//3//f/9//3//f/9//3//f/9//3//f/9//3//f/9//3//f/9/vnP/f/9/3nf/f953KSFsKXtr/3/ed3xrET5LJc41vXPfd/9//3v/f/9//3u2UgkdzzUQPkolSiUyQnxr/3//f/9791oQPkolKSFrKWsptVI5Y9ZWED7ONRA+OF/ed/9//3v/e/9//3/ed+85xRAYX953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973ndrKQgdKiVTSntr/3//f/9//3//f/9//3//f/9//3//f/9//3//f/9//3//f/9//3//f/9//3//f/9//3//f/9//3//f/9//3//f/9//3//f/9//3//f/9//3//f/9//3//f/9//3//f/9//3//f/9//3//f/9733v/f997/3+tMTpnnG9rKe8533v/f/97/3//f/9//3//f/9//3//f/9//3//f/9//3//f/9//3//f/9//3v/e/9//3v/f/9/33fed/9/SiVrKTpjvnP/f/9/nG/vOaYQMUK9c/9//3sQPmsp91r/e/9/vXPed3tr7zkIHQgd5xx7a/97/3ved/9//3//e5xv/3//f953/3v/f/9//3ved9ZaEEJrLSklay1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edykhKiURQkspUkb/f/97/3//f/9//3//f/9//3//f/9//3//f/9//3//f/9//3//f/9//3//f/9//3//f/9//3//f/9//3//f/9//3//f/9//3//f/9//3//f/9//3//f/9//3//f/9//3//f/9//3//f/9//3//f/9//3//f1NKdE7ed7VSCB33Wv97/3//f/9//3//f/9//3//f/9//3//f/9//3//f/9//3//f/9//3//f/9//3//f/9//3//e/9//3ved4wtKSEYX953/3v/f/97MUIpITJC3nf/fxA+KSE5Y/9//3v/f/9//3/fd9ZWKSXnGN53/3//f/9//3/ed/9//3/ee/9//3//f/9//3//f/97/3//f953/397b5xvvX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rjWEDN53zjWMLdda/3/fe/9//3/ed/9//3v/f713/3//e/97/3/ed/9//3/ed/9//3v/f997/3//f/9//3v/f/97/3//f/9//3//f/9//3v/f/9//3v/f957/3//f/9//3//f/9//3//f/9//3//f/9//3//f/9//3//f/9733sJIf9/3ncyRucY3nedc/9//3v/f/9//3//f/9//3v/f/9//3//f/9//3//f/9//3//f/9//3v/f/9//3//e/9/33f/f/9/3ncxQgkdET7/f/97/3/edzljxhStMf9/jS0pIfdavXP/f/9//3v/f993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ugcnG+9c4wtzjXed/9//3//e/9//3//f/9//397a0olaynONd53/3v/f953/3//f997/3//f/9/3nf/f/9//3//f/9//3//f/97/3//f/97/3//e953/3//f957/3//f/9//3//f/9//3//f/9//3//f/9//3//f/9//3/fe641nG//e71z7zkxQr1z/3//f/9//3//f/9//3//f/9//3//f/9//3//f/9//3//f/97/3//f/9//3//f/9//3//f/97/3v/f71zlU7ONWsp33f/e/9/vnNzSmspzzWtMegYlE7/f/97/3v/f953/3//f51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ROCSHWVv9/11prKVJG/3//e957/3//f953/3v/f+855xgpJSoljC1SSt53/3//f/9//3+2VhA+rjU5Y957/3v/f/9//3//f997nG8YX1NK3nv/f/9//3//f/9//3//f/9//3//f/9//3//f/9//3//f/9//3//f/9//3//f/9/dE4RQv9//397awgd11r/f/9//3//e/9//3//f/97/3//f/9//3//f/9//3//f/9//3//f/97/3v/e/9//3vfd/9//3v/e/9//3//e5ROSyWMLbVS3nf/f993tlIIHUolCB2UTr1z/3//e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W2voHBFCvXP/f3NKSyk5Y/9//3//f/9//3//f/9/jTEpITljtVIIIUolGF9aZ/9//386Z2spCSFKKecYzzl8b/9/3nf/f/9/vnfONegcSykIIdZW/3//f/9/ED7vPd53/3//f/9//3//f/9//3//f/9//3//f/9//3//f/9//398b0sp3ne+d/9/7zlKJd53/3//f/9//3v/f/9//3//f/9//3//f/9//3//f/9//3//f/97/3v/f/9//3//f/9//3v/f/9//3v/f/9//3taZ4wtKiHwOZROvnP/ezFC5xhKJZVO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//f40xSym+d753vneMLc45fG//f953/3//f/9//3/WVmstrTH/f5xvSiVrLZRO/3v/f1NKKSHPOXtrrTFKJUollVL/f/9/33u9c0spCB29c3NOEEIYX/9/e2sIHSklGGP/f/9//3//f/9//3//f/9//3//f/9//3//f/9//3//f/9/dE7wPf9//3ucb8cYUkb/e/9//3//f/9//3//e/9//3//f/9//3//f/9//3//f/9//3//f/9//3vfd993/3//e/9//3//e993/3//f/97e2sxQikhCB0JHUslCR0JHecYGV//e/9//3v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tlYIHVJG/3//f9daKiWVUv9//3//f/9//3//e957zznnHJ1z3ne9cyolSinWWv9/lVIpIZVS/3//fzljKSEJIc85W2vfe3xvCB2tMf9//3//f/9//3veezFGUkr/f/9//3//f/9//3//f/9//3//f/9//3//f/9//3//f/9//3+dc0ol/3//f997tlYIHTpn3nf/f/9//3//f/9//3//f/9//3//f/9//3//f/9//3//f/9//3v/f/9//3//e/9//3v/f/9//3//e/97/3v/f/9/nG+VTvA5SiXvORhftlIIHXtr/3//e/9/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u9c60xxxidc/9/vncQQs41Wmv/f/9//3//f/97/3/WVkop7z3/f/9/OWfONSkhtVK2VucYlVKcb/9/vnf/e1NKphSMLb1z/3sJIUspvXf/e/973nv/f/9//3//f957/3//f/9//3//f/9//3//f/9//3//f/9//3//f/9//3//e/9/UkaUTv9/3nf/f60x7zk5Z/9//3//f/9//3//f/9//3//f/9//3//f/9//3//f/97/3v/f/9733fed/9/33f/e/9//3//e/97/3v/f5xv/3//e993/3//f71z/3//f4wtbCmdb/9//3v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GF8pIRFC3nf/fzljCSFSRv973nv/f/9//3//e/9/jDEqJRhf/3//e997SykJIZVSKSHHGP9//3//e/9/3nf4XkspCSF7a885KiUYX/9//3//f/9//3//f/97/3//f/9//3//f/9//3//f/9//3//f/9//3//f/9//3//f/97/3++dyolvnf/f997GF8IHZVS/3//f/9//3//f/9//3//f/9//3//f/9//3//f/9//3v/f/9/11ZLJa0x1lb/f/9//3//e/9//3v/f/97/3/fd/9//3//e/97/3v/f/9/33cJIa0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+855xj3Xt53/3/vOUolWmf/f/97/3//f/9/vnedc4wtSiXed957/3+dc40xSylKJccYOWP/f997/3/fe/9/GF9sLSkhbC1KJRBC/3//f/9/vXf/f/9/33v/f/9//3//f/9//3//f/9//3//f/9//3//f/9//3//f/9//3//f/9/MUZ0Tv9//3//fzJGKSE5Y/9//3vfe/9//3//f/9//3v/f/97/3//f/9//3//f/97/39sKQkdSyXoGEolnW//e/97/3v/e/9//3/fd/9//3//e/9/33v/f/9//3v/f1trKSFTSv9/vnf/f/97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/976BzwPf9//3/ed/9//3//f/9/lVIqJXRO/3++d/9/e2vvOegcSiURQt97/3/fe/9/33v/fzpn8D1rKSkh5xhba/9//3//f/9//3/fe/9//3//f/9//3//f/9//3//f/9//3//f/9//3//f/9//3//e/9//3u9c2stvXfee/9/3nfPOYwtvXP/f/9//3/fe/9//3//f/9//3//f/9/33v/f953/3+9czljCB2NLZVOzzWmEFNG3nf/e/9//3v/f/9//3vfe/9//3//f/9//3//e/9/vXP3Wksp1lb/f753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v/f/de5xxSRv9//390Tksp+F6+d/9//3++d/9//3/ed4wtSyn4Xv97/3//f3xvKiVLKQgdnG/fe/9//3++d/9//397axFCCSFKJRA+/3//e/9//3v/f/9//3//f/9//3//f/9//3//f/9//3//f/9//3//f/9//3//f/9//3/ee/9/ED6UTv9//3//fxljSymtMf9//3++d/9//3//f/9//3/ed/97/3//f/97/3v/f9933nfwOcYUc0qcb5RObClsKVpn/3//f75z/3//f/9//3//e/9//3//f/9//3v/e/9/7zkIHXxv/3//f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//f/9//38xQikh91r/e/9/CSHwPf973nf/f/9//3//e/9/91pLKUsp/3/fe/9//39bawkhSiXONf9//3v/f/9//3//f/9/GWPONQkhKSH3Wv9//3//f957/3/ee/9//3//f/9//3//f/9//3//f/9//3//f/9//3//f/9//3//f/9/33u+d0sp/3/ee/97/3+dcyolW2v/f753/3//e/97/3//f/9//3//f/97/3v/f75z/3//f75zaykpIb5z/3udb60xCB1zSv9//3//f753/3/fe/9//3//f/9//3/fe/9//3++dyolbC3/f/9/vn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5xvSilKJRlj/38QPkspGF//f5xv/3//e/9/nXP/f/A9CB3XWv9/33v/e/9/GWMpIccYGF//f/9//3//f/9/vXP/f1pnCCHHGGstnG//f/9//3//f/9//3//f/9//3//f/9//3//f/9//3//f/9//3//f/9//3/ee/9//3//f/9/7z1TSv9//3++d1trzzlLKd97/3//e/9//3/fe/97/3v/f/97/3/fe/9//3vfd/9//38YX+cYayn/e75z/3/ONQgdUkZ7azlj11rfe/9//3/fe953/3u+d/9//3v/e/9/+F6mFDJG33v/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/97/385YwghSiUYX/9/jC2MLf9//3/fe/9//3/fe/9/W2uMLUspnXP/f/97vnf/f3RO5xhsLb53/3//f/9//3v/f/9//38YX60xpRRSRv9//3//f957/3//f/9//3//f/9//3//f/9//3//f/9//3//f/9//3//f/9//3v/f/9//397b4wtWmv/f/9//3+dc641ED6+d997W2v4XrVSU0p0TpVS91oYX51vvXP/f/9//3/ed/9/MUIpIVJG/3/fd/9/91oIHYwtKSFDCOgcSynXWv9//3++d/9/33v/e/9//3/ed3NKxhgRQ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tVJKJWspWmeUTkoltlb/e/9//3//e/9/vXP/f7VS6BxzSv9//3v/f953/3+NMccYdE7/e/9/3nf/f/9/3ne+d/9/1lpKKQghGF/ed/9/3nf/f/9//3//f/9//3//f/9//3//f/9//3//f/9//3//f/9//3/ed/9/3nf/f/9/lE4xQt97/3v/e71zlVJKJQkhSiUJIUolaylsLUolKiUJISkhxxQpIYwtdEqUTjljvXP/e2spSiV7a993/3++c71zzjUpIUol7zmNMaUQED4YX/9/3nfWVvdaW2v/e/97/3vwPcYUWm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heCSFKJXROrTEqJf9//3v/f/9//3//f/9//3uNMSkhnG//f/9//3//e1pnCSHoHFpn/3v/f/9//3/fe/9/33v/f1JKxhRrKb1z/3v/f/97/3//f/9//3//f/9//3//f/9//3//f/9//3//f/9//3//f/9//3//f/9//3v/f2stW2ved/9/vncJISkhKiX3WntrvXP/f/9//3++d753vndaZ5RO7zkqIWspKSEJHTJCMUJKJc41/3//e/9//3+9c0olCB1SRt53UkbvOSkhU0qtMUspxhQqJXRO/3vfe5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c5Y2wtSiVsLUolU0r/f/9/3nf/f/9//3vedxhfSiXvOf9//3//f997/3t0TucYjC29c/9/3nf/f/9/3nf/f/9/3ncpJSkhjC3/f/97/3//e/9//3//f/9//3v/f/9//3//f/9//3//f/9//3//f/9//3//e/9//3//f713WmvGFP9//3tKJfA9/3spIa41/3+9c/9//3+9c/9//3//e993/3//e/97vXNaZzFCSiUIHSkhKSHWVv97/3+9c/9/OmcpIcYU1lb/f3trrTEJIQgdCB34XmspSiUqJdZWMUKMLQgdKSG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OWPPOSkh5xjONVpn33vfe/9//3v/f/9/33uuNQkhGF//f/9//3//f5xvjTHGFJRO/3//f/97/3v/f/9//3//e3trCB0pIZRO/3v/f/9//3//f/97/3//f/9//3v/f/9//3//f/9//3//f/9//3//f/9//3//f/9//3/ed7VSrTH/e0splVLed/heCB10Tv9//3//f/9//3//f/9//3//f/9//3v/f/9//3+9c/hajC3nGGsp7zmcb/9/3nf/f7VSSiWmFHNK/3//f7ZWCB1KJZxvvXN8b40xxhQIHSkhaymlEK0x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v/f953lE6MLccYjTFba/9//3//f3tr3nf/f3trSiURQv9/3nf/f/9//386ZwkhCB0yRv9/33v/f/9/3nfee/9//38QPikhpRCcb/9/33v/f/9//3//f/9//3//f/9//3//f/9//3//f/9//3//e/9//3//f/97/3//f/9/3ndKJdda8D2tMf9//390TiolnG//e997/3/fe/9//3/fd/97/3v/f/9//3//e993/3+db0olCB1LJSohrTG9c/97/3/XWucY5xgYX/9//3utMSol6Bz/f/9/33uVUgkhCB2tMYwxpRAIHb13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/9//3/fe/darTHGFI0x1lZ8b/9//3//f/9//3+tMccYvXP/f/9//3//f/9/c0rHGGwt/3vfe/9//3//f/9/3nf/f/97ay0pIWspnHP/f/9//3//f/9/33v/f/9//3//f/9//3//f/9//3//f/9//3//f/9//3//f/9//3//f9ZWjTG9czFCCSF8b5xvrTHvOf9//3//f/9//3/ed/9//3//f/9//3//f/9//3//f993aykRPlpn8DlKJa4xlE69c/9/GF/XWv97/3//fzpnKiWNMVJG/3//f3xvKSXoHLVSnXNKKSkhSi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fe/97/385Ywkh6BxKJSollVJaZ/9//3//f7ZW6BxzSv9//3//f997/3/ed+85CSE6Z997/3++d753/3//f/9//3u9cwgdKSFrLZxv/3/fe/9//3//f/9//3//f/9//3//f/9//3//f/9//3//f/9//3//f/9//3//f/9//3+UTq41/3vONegcMUKVUmsptlb/f/97/3//f/9//3//e993/3v/e/97/3v/f953/3/oGPA5/3//f1pnzzUIHY0x91r/f/9/3nedc/9//386Z8YUc0r/f/9//385Y8cYCB29c71zCSHGFOcc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//3//f/97MUJrKYwtrTFKJccYaykyRrZW91oqJecYvnf/f753/3//f/9//3++d/9//3//f/9//3//f/9//3//e957WmcqJaUUzjWcb/9//3v/f/9//3//e/9//3//f/9//3//f/9//3//f/9//3//f/9//3//f/9//3//f51z8D10Tv9/W2sqJUsp6BzoHHtr/3//f/9//3//f/9//3//f/9//3//e993/397a+cYMkL/e993/3//e51zrjUJIRFCvnf/f/9/33v/f753/3//f/9/vXPfe/97OWOcb/9//3v/fyolCB3W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edwkhzjV8bzljrjUpIQgdSylrKegc6By9c/9//3//f/9733v/f/9//3vfe/9/33vfe753/3//e/9//3//exhfzjmMMZxv/3//f/9//3//f/9//3//f/9//3//f/9//3//f/9//3//f/9//3//f/9//3//f753/3/ed40xfG++d/9/8D3vOYQMKSHPOdZWfG//f953/3//f/97/3v/f/9//385Ywkdayn/f/9733f/f/9//3udc5ROSiWMLTpn/3//f/9//3+cb/9/vXP/f/9/3nf/f953/3v/f5xz/3sYX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e/9//3//f/9/lE6MLTlj3nf/f/9/WmfWVnNKUkY6Z/9//3v/f997/3//f/9//3//f/9//3//f/9//3/fe/9//3//e/9//3+9c953/3//f/97/3//f/9//3//f/9//3//f/9//3//f/9//3//f/9//3//f/9//3//f/9//3//f/9/vXMJIf9/3nf/f753W2sJISolKiVLKSolzzlzSvhe+FrXVpROMUKtMUsprTFba/97/3v/f953/3//f/9//385Y841KSEyRv9//3//f/9/3nv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/9//3//f/9/3nvfe4wtrjX/f/9//3v/e/9//3//f/9//3//f/9//3//f/9//3//f/9//3//f/9//3//f/9//3//f/9//3//f/9//3//f/9//3//f/9//3//f/9//3//f/9//3//f/9//3//f/9//3//f/9//3//f/9//3//f/9//3//f7ZWrTH/f953/3//f/daCB1SShBCU0psLQkhCB0JIegcCB0JIc41GF+cc/9//3//e/9//3//f/9//3//e/9/vXMxRkolrTXfe/9//3v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//f/9/1lqMMbZW/3//e/9//3//f/9//3//f/9//3//f/9//3//f/9//3//f/9//3//f/9//3//f/9//3//f/9//3//f/9//3//f/9//3//f/9//3//f/9//3//f/9//3//f/9//3//f/9//3//f/9//3//f/9//3//e/9/vXMxRhA+/3+9d/9//38YY+cY/3u9c/9/33vfezlj/3v/f71z/3/ee/9//3//f/9//3//f/9//3v/f/9/3nv/f997tVZKKWspWmv/f9973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9533nv/f/9//3//f/9//3//e+85Sim9d/9//3v/f/9//3//f/9//3//f/9//3//f/9//3//f/9//3//f/9//3//f/9//3//f/9//3//f/9//3//f/9//3//f/9//3//f/9//3//f/9//3//f/9//3//f/9//3//f/9//3//f/9//3//f/9//3v/f1prED7WVv9//3//e71z7z3vPf9/33vfe/9/vXP/f/9/3nf/f/9//3//f/9//nv/f/9//3//f/9//3//f/9//3+9c7VWKiVs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/f/97OWMpJZRO/3//e/9//3//f/9//3//f/9//3//f/9//3//f/9//3//f/9//3//f/9//3//f/9//3//f/9//3//f/9//3//f/9//3//f/9//3//f/9//3//f/9//3//f/9//3//f/9//3//f/9//3//f/9//3//f/9//3+cb2spvXP/e/9//3u9d0ol1lr/f997/3//f/97/3//f/9//3//f/9//3//f/9//3/+e/9/3nv/f/9//3/ee/9//39aZ0opKiX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/3nv/f3NKSiVba/9//3//f/9//3//f/9//3//f/9//3//f/9//3//f/9//3//f/9//3//f/9//3//f/9//3//f/9//3//f/9//3//f/9//3//f/9//3//f/9//3//f/9//3//f/9//3//f/9//3//f/9/vXP/f/9//3//f/9/OWcIIf973nv/f/9/UkYqJXxv/3+9c/9/vnf/f/9//3//e/9//3//f/9//3//f/9//3//f/9//3//e/9//3//e/97fG/OOSkllF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ztVIZY/9//3/fe/9//3//f/9/nHNKJRA+/3//f/9//3//f/9//3//f/9//3//f/9//3//f/9//3//f/9//3//f/9//3//f/9//3//f/9//3//f/9//3//f/9//3//f/9//3//f/9//3//f/9//3//f/9//3//f/9//3//f/9//3//e/9//3//f/9//3//f7VWaynfe/9/3nu9d4wtzjX/e/97/3//f/9//3v/f/9//3//f/9//3//f/9//3//f/9//3//f/9//3//f957/3//f71zED4pJ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IHe85/3//f/97/3v/e/9//3v/f3NKay3WWv9//3//f/9//3//f/9//3//f/9//3//f/9//3//f/9//3//f/9//3//f/9//3//f/9//3//f/9//3//f/9//3//f/9//3//f/9//3//f/9//3//f/9//3//f/9//3//f/9//3v/f/9//3//e/97/3//f/973ndSShA+/3//f/9/vXdrKZRO/3v/f/9//3/fe/9//3//f/9//3//e/9//3//f/9//3//e/9//3/ee957/3//f71z/3//e+85Sim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wghay3ed/9//3//f/9//3//f957/3utMa0x/3//f/9//3//f/9//3//f/9//3//f/9//3//f/9//3//f/9//3//f/9//3//f/9//3//f/9//3//f/9//3//f/9//3//f/9//3//f/9//3//f/9//3//f/9//3//f/9//3//f/97/3//f/9//3//f/97/3//f953lE4QQpxv/3//f1pnKSF7a/97/3v/f/9//3v/f/9//3//f/9//3//f/9//3//f/9//3v/f/9//3//f/9//3//e/9/3nfONUol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4IHTlj/3+9c/9//3//f953/3vee/daaym1Uv9//3//e/97/3//e/97/3//f/9//3//f/9//3//f/9//3//f/9//3//f/9//3//f/9//3//f/9//3//f/9//3//f/9//3//f/9//3//f/9//3//f/9//3//f/9//3//f/9//3//f/9//3//f/9//3//f/973nf/fxBCrTHed/9//3/wPYwt/3//e/9//3/fe/9//3//f/9//3//f/9//3//f/9//3//f/9//3//f/9//3//f/9//3//f5xvEELnGPda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ikhayn/f/9/3nf/f/9//3//f/9/vXPvPQgde2v/f/9//3/ed/97/3//e/9//3//f/9//3//f/9//3//f/9//3//f/9//3//f/9//3//f/9//3//f/9//3//f/9//3//f/9//3//f/9//3//f/9//3//f/9//3//f/9//3//f/9//3//f/9//3//f/9//3//f/973ndzSq01/3v/f5xvaykRQv9//3vfe/9//3//f/9//3//f/9//3//f/9//3//f/9//3//f/9//3//f/9//3//e/9//385Y845jC2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iWlFJxz/3//f/9//3//e9573nffezljSimUTv9/33v/f957/3//f/97/3//f/9//3//f/9//3//f/9//3//f/9//3//f/9//3//f/9//3//f/9//3//f/9//3//f/9//3//f/9//3//f/9//3//f/9//3//f/9//3//f/9//3//f/9//3//f/9//3//e/9/3nv/f713zjVzSv9/33t8b+gc91r/f953/3//f/9//3//f/9//3//f/9//3//f/9//3//f/9//3//f997/3//f/97/3//f957OWMIIVJK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MQghlE7/e/9//3//f/9//3//f/9/3nfvPWwte2v/f/9//3//f957/3//f/9//3//f/9//3//f/9//3//f/9//3//f/9//3//f/9//3//f/9//3//f/9//3//f/9//3//f/9//3//f/9//3//f/9//3//f/9//3//f/9//3//f/9//3//f/9//3//f/97/3//f/9//3/ed+858D2+d/9/U0qMLf97/3//e/9//3//f/9//3//f/9//3//f/9//3//f/9//3//f/9//3//f/9//3//f/9//3//f7VSCSH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VSxhSMLd57/3v/f/9/3ne9c/9//3v/f3tvCB1SSv9//3//e/9//3v/f/9//3//f/9//3//f/9//3//f/9//3//f/9//3//f/9//3//f/9//3//f/9//3//f/9//3//f/9//3//f/9//3//f/9//3//f/9//3//f/9//3//f/9//3//f/9//3//f/97/3/ee/9//3/ee/9/nG/POWsp/3+cb60xMkb/f/9//3//f/9//3//f/9//3//f/9//3//f/9//3//f/9//3//f/9//3v/f/9//3//f/9/33uNMYwx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fONQgdtVL/f/9/nHNzTmstjDEQPlpn/3+1Ukop+F7/f/9/3nv/f/9//3//f/9//3//f/9//3//f/9//3//f/9//3//f/9//3//f/9//3//f/9//3//f/9//3//f/9//3//f/9//3//f/9//3//f/9//3//f/9//3//f/9//3//f/9//3//f/9//3//f/9//3//f/97/3//f51zU0quNf9/W2sqJRlj33v/f/9//3//f/9//3//f/9//3//f/9//3//f/9//3//f/9//3//f/9//3//f/9//3//fzljCSER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Xf/f1pnSykpJf9/vXdSRkolay1KKUolSiUQQjlnaylsLZ1z/3/ee/9//3v/f/9//3//f/9//3//f/9//3//f/9//3//f/9//3//f/9//3//f/9//3//f/9//3//f/9//3//f/9//3//f/9//3//f/9//3//f/9//3//f/9//3//f/9//3//f/9//3//f997/3//e953/3//f/9//3+9cxA+zzn/f5ROKiXed/9//3//f/9//3//f/9//3//f/9//3//f/9//3//f/9//3v/f/9//3//f/9//3//f957/38QPowt1lr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38QPkoplFL/f0olKSWcc/9/nG+tMSkhzjkxRikhlE7fe/9//3//f/9//3//f/9//3//f/9//3//f/9//3//f/9//3//f/9//3//f/9//3//f/9//3//f/9//3//f/9//3//f/9//3//f/9//3//f/9//3//f/9//3//f/9//3//f/9//3//f/9//3//f/9//3//f/9//3//f/9//38RQmspOmdLKc41/3//f/9//3//f/9//3//f/9//3//f/9//3//f/9//3//f/97/3//f/9//3v/f/9//3/ed5xvjC1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SylrLTlnKSVSSv9//3//f953/39SRggdaykIHXtv/3++d/9//3//f/9//3v/f/9//3//f/9//3//f/9//3//f/9//3//f/9//3//f/9//3//f/9//3//f/9//3//f/9//3//f/9//3//f/9//3//f/9//3//f/9//3//f/9//3//f/9//3//f/9//3//f/9//3//f/9//3//f/97UkqtMTFCayn3Wt53/3//f/9//3//f/9//3//f/9//3//f/9//3//f/9//3//f/9//3//f/9//3//f/9/33sYY+gcUk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/WWiklrjVKKZRS33v/f/9//3//f/9/GF/OOUolbC2+d/9//3v/f713/3//f/9//3//f/9//3//f/9//3//f/9//3//f/9//3//f/9//3//f/9//3//f/9//3//f/9//3//f/9//3//f/9//3//f/9//3//f/9//3//f/9//3//f/9//3//f/9//3//f/9//3//f/9//3//f71z/3//f3NKzjVKKa0xvXPed753/3//e/9//3v/f/9//3//f/9//3//f/9//3//f/9//3//f/9//3//f/9//3//f51zED6MM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znGGColc0r/f/9//3//f/9//3//f5xzlE4IHRA+/3/ed/9/3nf/f/9/3nf/f/9//3//f/9//3//f/9//3//f/9//3//f/9//3//f/9//3//f/9//3//f/9//3//f/9//3//f/9//3//f/9//3//f/9//3//f/9//3//f/9//3//f/9//3//f/9//3//f/9//3/ed/9//3//f957/3taa0sp6BwQPv9//3+cc/9//3//f/9//3//f/9//3//f/9//3//f/9//3//f/9//3//f/9//3//f/9//3/4Xggd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Z40xxhTwPf9//3//f/9//3++d/9//3//fykl5xy1Uv9//3//f/9//3//f/97/3//f/9//3//f/9//3//f/9//3//f/9//3//f/9//3//f/9//3//f/9//3//f/9//3//f/9//3//f/9//3//f/9//3//f/9//3//f/9//3//f/9//3//f/9//3//f/9//3//f/9//3//f/9/3nv/f/9/916tMecY1lr/f/9//3+cc/9//3//f/9//3//f/9//3//f/9//3//f/9//3//f/9//3//f/9//3//f713ay2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1lrGGO89/3//f/9//3//f/9//3//e/9/1lZKJeccOWPee/9/nG//f/9/3nv/e/9//3//f/9//3//f/9//3//f/9//3//f/9//3//f/9//3//f/9//3//f/9//3//f/9//3//f/9//3//f/9//3//f/9//3//f/9//3//f/9//3//f/9//3//f/9//3//f/9//3//f953/3//f/9/3nf/f5xzaymlFFpr/3+9d/9/3nf/f/9//3//f/9//3//f/9//3//f/9//3//f/9//3//f/9//3//f/9//3/WW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953/3//fzFGOWf/f/97/3//f/9//3/ed/9/vXf/f3NKxhRKJZRO/3//f/9//3/ee/9//3//f/9//3//f/9//3//f/9//3//f/9//3//f/9//3//f/9//3//f/9//3//f/9//3//f/9//3//f/9//3//f/9//3//f/9//3//f/9//3//f/9//3//f/9//3//f/9//3//f/9//3/fe/9//3//f/97/3//e4wtCCE6Z/9//3//f/9//3//f/9//3//f/9//3//f/9//3//f/9//3//f/9//3//f/9//3v/f953aymt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vnf/f/9/3nv/f/9//3//f/9//3v/f/9/vXOMMSklSikYX/9//3+9c/9//3//f/9//3//f/9//3//f/9//3//f/9//3//f/9//3//f/9//3//f/9//3//f/9//3//f/9//3//f/9//3//f/9//3//f/9//3//f/9//3//f/9//3//f/9//3//f/9//3//f/9/3nv/f/9/3nf/f/9//3ved/9/e2spIQgd91p7a/9//3//f/9//3//f/9//3//f/9//3//f/9//3//f/9//3//e/9//3//e/9//3sxQggh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f/9/33v/f/9//3//f/9/3nf/f/9//3//e/deKSHONUope2v/f/9//3//e/9//3//f/9//3//f/9//3//f/9//3//f/9//3//f/9//3//f/9//3//f/9//3//f/9//3//f/9//3//f/9//3//f/9//3//f/9//3//f/9//3//f/9//3//f/9//3//f/9//3v/f/9//3v/f/9//3v/f/9//3//e9ZWKSEIHbVW/3v/f/9//3//f/9//3//f/9//3//f/9//3//f/9//3//f/9//3//f/97/3+9dxhf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+9d/9/3ncxQggdaykIHf97/3//f/9//3//f/9//3//f/9//3//f/9//3//f/9//3//f/9//3//f/9//3//f/9//3//f/9//3//f/9//3//f/9//3//f/9//3//f/9//3//f/9//3//f/9//3//f/9//3//f/9//3//f/9//3//f/9//3//f/9//3//f/9//3/ONQgdrTGtNZxv/3/ed/9//3/ee/9//3v/f/9//3v/f/9//3//e/97/3v/f/9//3//f/9/nHNKJc41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97/3//f1pnjC1KJSkhEEL/f71z/3//f/9//3//f/9//3//f/9//3//f/9//3//f/9//3//f/9//3//f/9//3//f/9//3//f/9//3//f/9//3//f/9//3//f/9//3//f/9//3//f/9//3//f/9//3//f/9//3//f/9//3//f/9//3//f/9//3//f957/3/ed71zjDGMMdZaKSFzTv9/3nfed/9//3//f953/3//f/9//3/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/3XkopKSFrKXNO/3/ee/9//3//f/9//3//f/9//3//f/9//3//f/9//3//f/9//3//f/9//3//f/9//3//f/9//3//f/9//3//f/9//3//f/9//3//f/9//3//f/9//3//f/9//3//f/9//3//f/9//3//f/9//3//f/9//3//f/9//3//e/9//3/3WmsptVKcb4wtjDGdc/9/vXPee/9//3//f/9//3v/e/9//3//f/9//3//e/9//3//f/9/EUJKJb13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/3//f/9/lVIpJWspKSG9d/9//3//f/9//3//f/9//3//f/9//3//f/9//3//f/9//3//f/9//3//f/9//3//f/9//3//f/9//3//f/9//3//f/9//3//f/9//3//f/9//3//f/9//3//f/9//3//f/9//3//f/9//3//f/9//3//f/9//3//f/9//3/ed/9/lE5KJd533ntzSuccc07/f/9//3v/e957/3//f/9//3//f/9//3//e/9//3//f/9//39TSgghf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3//f/9//3//f/9/3nv/f841KSEpJe85vXf/f/9//3//f/9//3//f/9//3//f/9//3//f/9//3//f/9//3//f/9//3//f/9//3//f/9//3//f/9//3//f/9//3//f/9//3//f/97/3//f/9//3//f/9//3//f/9//3//f/9//3//f/9//3//f/9//3//f/9//3/fe/9//3/fe60xay3/f/9/e2+uNSkhOWf/f/9//3//f/9//3v/f/9//3//f/9//3//f/9//3v/f7VW5xx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G/vOQgdxxhSRv97/3//f/9//3//f/9//3//f/9//3//f/9//3//f/9//3//f/9//3//f/9//3//f/9//3//f/9//3//f/9//3//f/9//3//f/9//3//f/9//3//f/9//3//f/9//3//f/9//3//f/9//3//f/9//3//f/9//3//e/9//3//e/9/WmtLKVJG/3//e/971lYpITFGe2v/e/9//3v/e/9//3//e/9//3//f/9//3//e/9/1lYpIXtr33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9/nHP/f3tvSikpJecc3nv/f/9//3//f/9//3//f/9//3//f/9//3//f/9//3//f/9//3//f/9//3//f/9//3//f/9//3//f/9//3//f/9//3//f/9//3//f/9//3//f/9//3//f/9//3//f/9//3//f/9//3//f/9//3//f/9//3v/f953/3//f/9/vXP/f845SimUTv9//3//ezlnED5KKXNOnHP/f/9//3//f/9//3//f/9//3//e/9//39SSk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//3//f/9//3//f953/39aayklKSH/e/9//3//f/9//3//f/9//3//f/9//3//f/9//3//f/9//3//f/9//3//f/9//3//f/9//3//f/9//3//f/9//3//f/9//3//f/9//3//f/9//3//f/9//3//f/9//3//f/9//3//f/9//3//f/9//3//f/97/3/ed/9//3//f/9733spJUolnXP/f997/3+9dzljzjVrKXNO3nf/f/9//3v/f/9//3//f/9//3/ed60xj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fxhgRQv9//3//f/9//3//f3tvzjkIHRBCWmf/f/9//3//f/97/3v/fxhjay21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1Vjpn/3//f/9//3//f7133nv/f5xzEUJsLa01916+d/9//3//fxhjbC3nH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1pndE6MMYwxEEK2VlJKrTWuNVNK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c07ONWstCCFKKdda/3v/f/97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33vee/9//3//f713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fe/97/3//f/9/3nv/f/9//3v/f/9/vnf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zAYdOlXeQ6zMBJ0+VdwkAAACw2jcBUk+Vd9zrMwGw2jcBMv9CaQAAAAAy/0JpcN3fdrDaNwEAAAAAAAAAAAAAAAAAAAAACMQ3AQAAAAAAAAAAAAAAAAAAAAAAAAAAAAAAAAAAAAAAAAAAAAAAAAAAAAAAAAAAAAAAAAAAAAAAAAAAAAAAAFB6vXYHOKcShOwzAVRakHcAAAAAAQAAANzrMwH//wAAAAAAAIRckHeEXJB32hIcc7TsMwG47DMBAAAAAAAAAAAmg0l1YJW9aFQGWv8HAAAA7OwzASQWPnUB2AAA7OwzAQAAAAAAAAAAAAAAAAAAAAAAAAAA5xAcc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AACCAAABAGvIAxhLbgMYS24D9IYzARAAAAADAQAAvlMAABwAAAEEAIAALOQqxLwChhsAAAAAAQAAAAEAAAAAAAAA/////wAAAAAovzYRRIczAQAAAAD/////TIczAUsjeXX3FCHRgHevIREAAAD/////AAAAACi/NhFEhzMBAADmG7i+NhH3FCHRVgAAAA0AAAC8hzMBVXR1dfcUIdEjAAAABAAAAAAAAAAAAAAAgHevIREAAAAAAAAAuL42EQAAjHe9HIx3gBfmGxEAAADp8pB3V1qnEgAA3wzgCAAA8IkzAQAAgD8AAAAAAAAAAAAAgD8CAAACAAAAAF+WCMF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4884-1138-4E4C-B767-1F7C4AB6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LILIT</cp:lastModifiedBy>
  <cp:revision>3</cp:revision>
  <cp:lastPrinted>2020-12-09T14:42:00Z</cp:lastPrinted>
  <dcterms:created xsi:type="dcterms:W3CDTF">2021-01-19T13:52:00Z</dcterms:created>
  <dcterms:modified xsi:type="dcterms:W3CDTF">2021-01-20T13:22:00Z</dcterms:modified>
</cp:coreProperties>
</file>