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F31A" w14:textId="16EDB747" w:rsidR="00E43873" w:rsidRPr="00842A67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Pr="00842A67">
        <w:rPr>
          <w:rFonts w:ascii="GHEA Grapalat" w:hAnsi="GHEA Grapalat"/>
          <w:b/>
          <w:bCs/>
          <w:sz w:val="20"/>
          <w:szCs w:val="20"/>
          <w:lang w:val="hy-AM"/>
        </w:rPr>
        <w:t>1</w:t>
      </w:r>
    </w:p>
    <w:p w14:paraId="1530ED43" w14:textId="2D91DA8D" w:rsidR="00E43873" w:rsidRPr="00211A6D" w:rsidRDefault="00405254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10ADB64" w14:textId="5E30038F" w:rsidR="00E43873" w:rsidRPr="00211A6D" w:rsidRDefault="00FA557D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405254">
        <w:rPr>
          <w:rFonts w:ascii="GHEA Grapalat" w:hAnsi="GHEA Grapalat"/>
          <w:sz w:val="20"/>
          <w:szCs w:val="20"/>
          <w:lang w:val="hy-AM"/>
        </w:rPr>
        <w:t>4</w:t>
      </w:r>
      <w:r w:rsidR="00586A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թվականի  ____________ ___-ի N___- Ա որոշման</w:t>
      </w:r>
    </w:p>
    <w:p w14:paraId="24276C6D" w14:textId="77777777" w:rsidR="00887DEE" w:rsidRPr="00972BD6" w:rsidRDefault="00F712D8" w:rsidP="00F712D8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1777605A" w14:textId="4DC39CE2" w:rsidR="00887DEE" w:rsidRPr="00972BD6" w:rsidRDefault="00FA557D" w:rsidP="00F712D8">
      <w:pPr>
        <w:spacing w:after="0" w:line="20" w:lineRule="atLeast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 </w:t>
      </w:r>
      <w:r w:rsidR="00F712D8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ՀԱՄԱՅՆՔԻ</w:t>
      </w:r>
      <w:r w:rsidR="00F712D8" w:rsidRPr="00972BD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 Պ</w:t>
      </w:r>
      <w:r w:rsidR="00F712D8" w:rsidRPr="00972BD6">
        <w:rPr>
          <w:rFonts w:ascii="GHEA Grapalat" w:hAnsi="GHEA Grapalat"/>
          <w:b/>
          <w:bCs/>
          <w:sz w:val="24"/>
          <w:szCs w:val="24"/>
          <w:lang w:val="hy-AM"/>
        </w:rPr>
        <w:t>ԱՇԱՐՆԵՐԻ (ՆԵՐԱՌՅԱԼ ՓՈՔՐԱՐԺԵՔ ԿԱՄ ԱՐԱԳԱՄԱՇ ԱՌԱՐԿԱՆԵՐԻ)</w:t>
      </w:r>
      <w:r w:rsidR="00F712D8" w:rsidRPr="00972BD6">
        <w:rPr>
          <w:rFonts w:cs="Calibri"/>
          <w:b/>
          <w:bCs/>
          <w:sz w:val="24"/>
          <w:szCs w:val="24"/>
          <w:lang w:val="hy-AM"/>
        </w:rPr>
        <w:t> </w:t>
      </w:r>
      <w:r w:rsidR="00887DEE" w:rsidRPr="00972BD6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59B80C80" w14:textId="17CADA6F" w:rsidR="00887DEE" w:rsidRPr="00972BD6" w:rsidRDefault="006A07A7" w:rsidP="00F712D8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  <w:r w:rsidRPr="006A07A7">
        <w:rPr>
          <w:rFonts w:ascii="GHEA Grapalat" w:hAnsi="GHEA Grapalat"/>
          <w:sz w:val="21"/>
          <w:szCs w:val="21"/>
          <w:lang w:val="hy-AM"/>
        </w:rPr>
        <w:t>Բյուրեղավանի</w:t>
      </w:r>
      <w:r w:rsidR="00F712D8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p w14:paraId="04C45FFF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4884" w:type="dxa"/>
        <w:tblCellSpacing w:w="0" w:type="dxa"/>
        <w:tblInd w:w="-5" w:type="dxa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809"/>
        <w:gridCol w:w="1985"/>
        <w:gridCol w:w="1559"/>
        <w:gridCol w:w="1701"/>
        <w:gridCol w:w="2268"/>
      </w:tblGrid>
      <w:tr w:rsidR="00F712D8" w:rsidRPr="00972BD6" w14:paraId="7896EB5E" w14:textId="77777777" w:rsidTr="00F712D8">
        <w:trPr>
          <w:trHeight w:val="84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76C6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9287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D9D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Ծածկագիրը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4F31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Չափի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միավորը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FEDD" w14:textId="77777777" w:rsidR="00B216BF" w:rsidRPr="00972BD6" w:rsidRDefault="00B216BF" w:rsidP="00B216B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Փաստացի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</w:r>
            <w:r w:rsidRPr="00972BD6">
              <w:rPr>
                <w:rFonts w:ascii="GHEA Grapalat" w:hAnsi="GHEA Grapalat"/>
                <w:sz w:val="15"/>
                <w:szCs w:val="15"/>
              </w:rPr>
              <w:t>(քանակը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BFC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B216BF" w:rsidRPr="00972BD6" w14:paraId="0DDE6CF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9C5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67E2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9D3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261A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65A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B8C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9A2796" w:rsidRPr="00972BD6" w14:paraId="27F52BB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5A4" w14:textId="1BEECA4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445" w14:textId="704BA63F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Աթոռներ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DA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20B" w14:textId="6F8997B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4EC" w14:textId="094F23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54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FDF98A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ADE" w14:textId="32D3FEE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2E3" w14:textId="2135A265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Աթոռներ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02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535" w14:textId="0C8E4D3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5F3" w14:textId="3C00B8D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10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9DD1A9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771" w14:textId="09E6EBB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A30" w14:textId="21A3B89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Շերտավարագույր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8B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D93" w14:textId="4A358CC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9FA" w14:textId="02BFC10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30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8752C7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977" w14:textId="7AEC9DD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8AE" w14:textId="20EC24D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Շերտավարագույր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4A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8F1" w14:textId="036584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616" w14:textId="115D413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1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84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04E391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C69" w14:textId="6271532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9A9" w14:textId="1E4CF16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Կողադիր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96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D0E" w14:textId="6887F2E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F7C" w14:textId="419B0D9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A3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C79487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D93" w14:textId="30908CD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EEF" w14:textId="08D55B2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Սպասք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8F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8C0" w14:textId="427ECF1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99C" w14:textId="7464E59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A0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7F7E23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F06" w14:textId="3477BD0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8F0" w14:textId="7C16A82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Հեռախոս</w:t>
            </w:r>
            <w:proofErr w:type="spellEnd"/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E4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A29" w14:textId="15DB04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2B8" w14:textId="5DC9CC1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EE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DA07E0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FF1" w14:textId="709B230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4BD" w14:textId="0C3CE65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Ամանորի</w:t>
            </w:r>
            <w:proofErr w:type="spellEnd"/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լույսեր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C9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FAE" w14:textId="0E4706A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E5F" w14:textId="21A78B9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A2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D58D55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9A3" w14:textId="0A9BEF4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EF" w14:textId="175D3DE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Տոնածառի</w:t>
            </w:r>
            <w:proofErr w:type="spellEnd"/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խաղալիքներ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51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A91" w14:textId="55D7CC3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625" w14:textId="33A1DAC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F4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17306F2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799" w14:textId="1B375CE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604" w14:textId="6F1C4D0F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/>
                <w:color w:val="000000"/>
                <w:lang w:val="en-US"/>
              </w:rPr>
              <w:t>Սլայդեր</w:t>
            </w:r>
            <w:proofErr w:type="spellEnd"/>
            <w:r>
              <w:rPr>
                <w:rFonts w:ascii="GHEA Mariam" w:hAnsi="GHEA Mariam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val="en-US"/>
              </w:rPr>
              <w:t>ամանորյա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4B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A6C" w14:textId="52C29B7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171" w14:textId="6353828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59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7B4773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862" w14:textId="3FA9C00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  <w:r w:rsidR="004879DE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29A" w14:textId="2BC5349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/>
                <w:color w:val="000000"/>
                <w:lang w:val="en-US"/>
              </w:rPr>
              <w:t>Կախովի</w:t>
            </w:r>
            <w:proofErr w:type="spellEnd"/>
            <w:r>
              <w:rPr>
                <w:rFonts w:ascii="GHEA Mariam" w:hAnsi="GHEA Mariam"/>
                <w:color w:val="000000"/>
                <w:lang w:val="en-US"/>
              </w:rPr>
              <w:t xml:space="preserve"> լույսեր4*05մ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75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53F" w14:textId="0ED23E1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2A8" w14:textId="15C3344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FE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556FF22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D93" w14:textId="6E38497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CCC" w14:textId="477FF76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/>
                <w:color w:val="000000"/>
                <w:lang w:val="en-US"/>
              </w:rPr>
              <w:t>Կախովի</w:t>
            </w:r>
            <w:proofErr w:type="spellEnd"/>
            <w:r>
              <w:rPr>
                <w:rFonts w:ascii="GHEA Mariam" w:hAnsi="GHEA Mariam"/>
                <w:color w:val="000000"/>
                <w:lang w:val="en-US"/>
              </w:rPr>
              <w:t xml:space="preserve"> փաթիլներ4*05մ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10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E86" w14:textId="32A5558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F1F" w14:textId="7CB993A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D4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B86EF8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BAC" w14:textId="006786A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F96" w14:textId="1342DCC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/>
                <w:color w:val="000000"/>
                <w:lang w:val="en-US"/>
              </w:rPr>
              <w:t>Լույս</w:t>
            </w:r>
            <w:proofErr w:type="spellEnd"/>
            <w:r>
              <w:rPr>
                <w:rFonts w:ascii="GHEA Mariam" w:hAnsi="GHEA Mariam"/>
                <w:color w:val="000000"/>
                <w:lang w:val="en-US"/>
              </w:rPr>
              <w:t xml:space="preserve"> 10մ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8C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E51" w14:textId="0BCF972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C39" w14:textId="76637F2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58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16B6C41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8DF" w14:textId="1EA519C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0AD" w14:textId="071C4DCF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Լույս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գունավոր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7մ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97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627" w14:textId="35E59A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7EA" w14:textId="62111E2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C5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1EEFC33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5BD" w14:textId="3EDA6C6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27C" w14:textId="63E1A25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Տակդիր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հեռուստացույցի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84F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7C3" w14:textId="44639A0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7F2" w14:textId="45BFBB0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36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0874277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089" w14:textId="5C7D07A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E5A" w14:textId="621CC60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Աթոռ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09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76" w14:textId="3C18CD5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F8A" w14:textId="6776E01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D3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BE7F56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8DB" w14:textId="439C5F6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9D7" w14:textId="04E5FB2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Հոսանքի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երկարացման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հաղորդալա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F6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7DF" w14:textId="1E8B6C4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49D" w14:textId="567FEFC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34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FFC889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C72" w14:textId="6104A6F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47A" w14:textId="05DFA26A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Համակարգչի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ստեղնաշար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59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126" w14:textId="65C5FDE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E3B" w14:textId="051E973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59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6A72212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2A3" w14:textId="0A85520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031" w14:textId="6F66814A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Համակարգչի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մկնիկ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DA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4C9" w14:textId="77A9F7B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9D6" w14:textId="019AC38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DA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C73EC4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1D1" w14:textId="37A9A92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805" w14:textId="4A7AEA5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Մեքենա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լվացող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ծայրակալներ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16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08B" w14:textId="4E90B97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ED1" w14:textId="294B3F7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E8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6ACF5C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9A7" w14:textId="02CAC3E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C54" w14:textId="687D128D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Մետաղյա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գրադարակ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95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EAF" w14:textId="2127D47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302" w14:textId="46CED85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D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7123B4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E0C" w14:textId="37CAA8D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8E9" w14:textId="7C47A089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Աստիճան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F1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56A" w14:textId="57DFC09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118" w14:textId="5AED5BB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A8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3D8710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08E" w14:textId="74BB5EB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23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3AE" w14:textId="62E6995C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Կիսափափուկ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աթոռներ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79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DDD" w14:textId="3DED759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A3B" w14:textId="5EE5719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63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0D6F89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6CE" w14:textId="532CE4C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7D6" w14:textId="43964659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Պահարան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երկաթյա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EE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CAA" w14:textId="59C610C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369" w14:textId="2343D1C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48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0CD326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7F9" w14:textId="7C51618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080" w14:textId="77159BB2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Կասսա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ավազային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E8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88A" w14:textId="1E7E8F1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91B" w14:textId="7BD4696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E21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3A3172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2A7" w14:textId="59189EC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F73" w14:textId="1302F3ED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Կրակմարիչ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65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3BA" w14:textId="7844354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D86" w14:textId="1EDD978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72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023BD8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924" w14:textId="20907E5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CFF" w14:textId="7354931A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Էլ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լար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ED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487" w14:textId="6BBDC3E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ADE" w14:textId="3609CAC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89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5E46850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595" w14:textId="624B394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A48" w14:textId="0E9C3BA4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Խնայող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լամպ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29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ACF" w14:textId="6A117BB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368" w14:textId="30B47CB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D1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0494D7C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54F" w14:textId="7AE12DA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626" w14:textId="1AA8CB56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Լուսատու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>/</w:t>
            </w: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սվիծելնիկ</w:t>
            </w:r>
            <w:proofErr w:type="spellEnd"/>
            <w:r>
              <w:rPr>
                <w:rFonts w:ascii="Sylfaen" w:hAnsi="Sylfaen" w:cs="Courier New"/>
                <w:color w:val="000000"/>
                <w:lang w:val="en-US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96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3E6" w14:textId="3BC3ECA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ED6" w14:textId="17209B0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13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270A70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F16" w14:textId="2BA28B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5C3" w14:textId="588D6407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Courier New"/>
                <w:color w:val="000000"/>
                <w:lang w:val="en-US"/>
              </w:rPr>
              <w:t>Խամուդ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A5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799" w14:textId="6659AB7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773" w14:textId="58E8E1C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97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2B18F84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EB7" w14:textId="15BD9B4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008" w14:textId="43434CD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Կավրալիտ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CA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D30" w14:textId="1913B8F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7F3" w14:textId="792AF8B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32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213A96A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2EB" w14:textId="25FB1B6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6BF" w14:textId="07E6B3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Շերտավարագույր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D2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ABF" w14:textId="24AABEA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977" w14:textId="0093973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92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BE7E9F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5B9" w14:textId="2D564C9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35F" w14:textId="387F7EEC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Սեղան</w:t>
            </w:r>
            <w:proofErr w:type="spellEnd"/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շախմատի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F33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D48" w14:textId="4561FDD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E03" w14:textId="391DB93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E2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C71B50" w14:paraId="58E0761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C07" w14:textId="62C58D2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215" w14:textId="0E35016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proofErr w:type="spellStart"/>
            <w:r w:rsidRPr="0005744F">
              <w:rPr>
                <w:rFonts w:ascii="GHEA Mariam" w:hAnsi="GHEA Mariam" w:cs="Sylfaen"/>
                <w:color w:val="000000"/>
                <w:lang w:val="en-US"/>
              </w:rPr>
              <w:t>Աթոռներ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BC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E42" w14:textId="5B53F8C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6B4" w14:textId="4457DD8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13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51F1D2B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333" w14:textId="4FC50FD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9C0" w14:textId="22835B7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Լույսեր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երկար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ձողերով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CD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CB4" w14:textId="3F7B8B5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6E1" w14:textId="79D997B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62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4E005D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DDA" w14:textId="55FEBDC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FF2" w14:textId="245944B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proofErr w:type="gramStart"/>
            <w:r>
              <w:rPr>
                <w:rFonts w:ascii="Cambria Math" w:hAnsi="Cambria Math" w:cs="Courier New"/>
                <w:color w:val="000000"/>
                <w:lang w:val="en-US"/>
              </w:rPr>
              <w:t>Լույսեր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վարագույր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20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2CE" w14:textId="019D400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A3D" w14:textId="2B9D6ED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44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36EADBF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5EE" w14:textId="28C30DA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BF7" w14:textId="0FAE01D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լույսեր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12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F9A" w14:textId="08AF1C7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027" w14:textId="51B20C9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D6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138CC2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A96" w14:textId="5DEF866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DC0" w14:textId="2188608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Ծառեր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լույսեր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FE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987" w14:textId="40E3269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B1D" w14:textId="3699D89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70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06919083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BBA" w14:textId="4903E2E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D05" w14:textId="07EBFE5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Լուսատու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F97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CF0" w14:textId="654B764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ED4" w14:textId="4716191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B5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AD39B6D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C67" w14:textId="352393D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C31" w14:textId="0388837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Ձնեմարդ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64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AEC" w14:textId="1B04A19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D5B" w14:textId="35CDDFE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BE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FAAAAC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914" w14:textId="30EAE76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DFE" w14:textId="2728CA8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Եղնիկ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F4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094" w14:textId="1BB7C8A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EAE" w14:textId="3613522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F3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2030AE2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1F8" w14:textId="3EBD68B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AB5" w14:textId="62EF0D9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Կարապ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60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5EA" w14:textId="74990A8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E04" w14:textId="1E433C3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1C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F3CEC5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498" w14:textId="0367E53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973" w14:textId="07E829B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Վարդեր</w:t>
            </w:r>
            <w:r>
              <w:rPr>
                <w:rFonts w:ascii="Cambria Math" w:hAnsi="Cambria Math" w:cs="Courier New"/>
                <w:color w:val="000000"/>
                <w:lang w:val="en-US"/>
              </w:rPr>
              <w:t>կարմիր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մեծ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D6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C4A" w14:textId="2E36AE4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6E1" w14:textId="146AF87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831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2E3C25A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CD0" w14:textId="43D13E8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765" w14:textId="7094907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Բանտիկներ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CA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80E" w14:textId="02C962D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533" w14:textId="66CA637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D4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6D032A6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F6D" w14:textId="4D59A3A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C2D" w14:textId="0E7625C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proofErr w:type="gramStart"/>
            <w:r>
              <w:rPr>
                <w:rFonts w:ascii="Cambria Math" w:hAnsi="Cambria Math" w:cs="Courier New"/>
                <w:color w:val="000000"/>
                <w:lang w:val="en-US"/>
              </w:rPr>
              <w:t>Եղնիկ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կախովի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38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C9A" w14:textId="02E0B12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239" w14:textId="7D579B1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9F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331368C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977" w14:textId="02E918B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7F8" w14:textId="65941E5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Հրեշտակներ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կախովի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17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B52" w14:textId="00F9457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A80" w14:textId="24E56B5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E9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9E746F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A50" w14:textId="4366CBE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B5F" w14:textId="7E5C70F3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C75702">
              <w:rPr>
                <w:rFonts w:asciiTheme="majorHAnsi" w:hAnsiTheme="majorHAnsi" w:cs="Courier New"/>
                <w:color w:val="000000"/>
                <w:lang w:val="en-US"/>
              </w:rPr>
              <w:t>Շառ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35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3BB7" w14:textId="75E9DED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6AD" w14:textId="1052D17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15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5BBA222D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345" w14:textId="59A9FE9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ECD" w14:textId="3B6624D2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proofErr w:type="gramStart"/>
            <w:r>
              <w:rPr>
                <w:rFonts w:ascii="Cambria Math" w:hAnsi="Cambria Math" w:cs="Courier New"/>
                <w:color w:val="000000"/>
                <w:lang w:val="en-US"/>
              </w:rPr>
              <w:t>Փայտե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պարիսպ</w:t>
            </w:r>
            <w:proofErr w:type="spellEnd"/>
            <w:proofErr w:type="gram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10գ/մ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50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7F8" w14:textId="28165AF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5CA" w14:textId="543B00F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10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544BE4D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C44" w14:textId="6998E03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01B" w14:textId="589F6095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սահնակ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68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D19" w14:textId="7CACE6A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C4B" w14:textId="76A2220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EE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2B60DA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C52" w14:textId="28DF67E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A09" w14:textId="75491B3A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D34BF5">
              <w:rPr>
                <w:rFonts w:ascii="Cambria Math" w:hAnsi="Cambria Math" w:cs="Courier New"/>
                <w:color w:val="000000"/>
                <w:sz w:val="20"/>
                <w:szCs w:val="20"/>
                <w:lang w:val="en-US"/>
              </w:rPr>
              <w:t>Լույս</w:t>
            </w:r>
            <w:proofErr w:type="spellEnd"/>
            <w:r w:rsidRPr="00D34BF5">
              <w:rPr>
                <w:rFonts w:ascii="Cambria Math" w:hAnsi="Cambria Math" w:cs="Courier New"/>
                <w:color w:val="000000"/>
                <w:sz w:val="20"/>
                <w:szCs w:val="20"/>
                <w:lang w:val="en-US"/>
              </w:rPr>
              <w:t xml:space="preserve"> 6*25մ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C0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D59" w14:textId="1018CF7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E46" w14:textId="44FF8BB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D1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6B967E86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EBF" w14:textId="1DA1669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351" w14:textId="10A67DE1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</w:t>
            </w:r>
            <w:proofErr w:type="spellEnd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 xml:space="preserve"> 2*2մ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18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F7C" w14:textId="22DAB57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0EA" w14:textId="1AA0591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4D1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1D3C9A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A67" w14:textId="53E9F47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7E4C" w14:textId="5E37D350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Լույս3*2մ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23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F72" w14:textId="3B70251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9F8" w14:textId="14862D6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BF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972BD6" w14:paraId="772B22A0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E90" w14:textId="51536C5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53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1F3" w14:textId="1EB29535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</w:t>
            </w:r>
            <w:proofErr w:type="spellEnd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ծառ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D43" w14:textId="6C82CFC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711" w14:textId="584AD5A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73D" w14:textId="7A89B4A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49D" w14:textId="6C4DCDC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75051016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AED" w14:textId="0871196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54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808" w14:textId="4412D05F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Տոնածառ</w:t>
            </w:r>
            <w:proofErr w:type="spellEnd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 xml:space="preserve"> 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DE4" w14:textId="60BDD4D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C82" w14:textId="49F3C87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12F" w14:textId="0FE3F6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1D7D" w14:textId="7FDCEAF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4A0C317C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63C" w14:textId="75E87AA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55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D10" w14:textId="145A3B77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Խաղալիք</w:t>
            </w:r>
            <w:proofErr w:type="spellEnd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շառ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A4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4B7" w14:textId="285DE0F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D5A" w14:textId="3763684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C9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0D23CE6E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9F77" w14:textId="72B64AA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lastRenderedPageBreak/>
              <w:t>56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C08" w14:textId="64A7F4B5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Մեծ</w:t>
            </w:r>
            <w:proofErr w:type="spellEnd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խաղալիք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5D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9A6" w14:textId="348CEB0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18B" w14:textId="7BA53D6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BF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6C1D0A89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AB7" w14:textId="565A0D5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57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A4E" w14:textId="1A63B19A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Զարդարանք</w:t>
            </w:r>
            <w:proofErr w:type="spellEnd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աստղեր</w:t>
            </w:r>
            <w:proofErr w:type="spellEnd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մեծ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46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503" w14:textId="1D21505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5DD" w14:textId="0D321DD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03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773DFD7F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08C" w14:textId="389DF33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58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CE7" w14:textId="7DA11F5B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Փոքր</w:t>
            </w:r>
            <w:proofErr w:type="spellEnd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աստղ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EE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F19" w14:textId="22133F6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AC97" w14:textId="56AFB79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60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52620DB6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630" w14:textId="7228E6B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950" w14:textId="293CF207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EC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539" w14:textId="5773C4D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D61" w14:textId="2E22162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BA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0AA7127D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7920" w14:textId="709064B7" w:rsidR="00707B8E" w:rsidRDefault="00707B8E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30B" w14:textId="7CBEF674" w:rsidR="00707B8E" w:rsidRPr="004879DE" w:rsidRDefault="00707B8E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Տոնածառի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լույս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փաթիլների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տեսքով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E7C" w14:textId="77777777" w:rsidR="00707B8E" w:rsidRPr="00876C3C" w:rsidRDefault="00707B8E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5B72" w14:textId="37D1CAD0" w:rsidR="00707B8E" w:rsidRPr="003622C9" w:rsidRDefault="00707B8E" w:rsidP="009A2796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A6E" w14:textId="6E4D109D" w:rsidR="00707B8E" w:rsidRDefault="00707B8E" w:rsidP="009A2796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BE2" w14:textId="77777777" w:rsidR="00707B8E" w:rsidRPr="00876C3C" w:rsidRDefault="00707B8E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448CEB4F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F2A" w14:textId="4E34B49D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595" w14:textId="41B4CA5B" w:rsidR="00707B8E" w:rsidRDefault="00707B8E" w:rsidP="00707B8E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Տոնածառի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լույս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գունավոր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17A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1D2" w14:textId="28F8F274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E097" w14:textId="717A1F29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888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685FB122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6245" w14:textId="439E9D9A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2BE" w14:textId="75C6F4CB" w:rsidR="00707B8E" w:rsidRDefault="00707B8E" w:rsidP="00707B8E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Տոնածառի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լույս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անձրևի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տեսքով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60D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EF3" w14:textId="48F8DD9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C07" w14:textId="0E59ACD8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AE2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6986138E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D8F" w14:textId="0E13687A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669A" w14:textId="543F2319" w:rsidR="00707B8E" w:rsidRDefault="00707B8E" w:rsidP="00707B8E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Տոնածառի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լույս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100լեդ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0FDD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7D07" w14:textId="73F7E893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D63" w14:textId="5672D804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24F0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08609997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55A2" w14:textId="411D349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F51A" w14:textId="24F2B14D" w:rsidR="00707B8E" w:rsidRDefault="00707B8E" w:rsidP="00707B8E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Տոնածառի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լույս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գունավոր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400մ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AB3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038" w14:textId="2587F870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9FF" w14:textId="6C52A9E4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9135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5D059AE3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E8E" w14:textId="0384027E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435" w14:textId="13D1968B" w:rsidR="00707B8E" w:rsidRDefault="00707B8E" w:rsidP="00707B8E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Տոնածառի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լույս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ոզնի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20մ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F0E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1D9" w14:textId="35686622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96F" w14:textId="0122F82D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242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1B0103AE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11C" w14:textId="69C8D8ED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2B8F" w14:textId="73A703B8" w:rsidR="00707B8E" w:rsidRDefault="00707B8E" w:rsidP="00707B8E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Տոնածառի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խաղալիք</w:t>
            </w:r>
            <w:proofErr w:type="spellEnd"/>
            <w:r>
              <w:rPr>
                <w:rFonts w:ascii="Cambria Math" w:hAnsi="Cambria Math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Courier New"/>
                <w:color w:val="000000"/>
                <w:lang w:val="en-US"/>
              </w:rPr>
              <w:t>աստղ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55E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783" w14:textId="0BB8249B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78D" w14:textId="51B8E939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9B2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07B8E" w:rsidRPr="00972BD6" w14:paraId="2A352A1A" w14:textId="77777777" w:rsidTr="00F712D8">
        <w:trPr>
          <w:tblCellSpacing w:w="0" w:type="dxa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75D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sz w:val="21"/>
                <w:szCs w:val="21"/>
              </w:rPr>
            </w:pPr>
            <w:r w:rsidRPr="00876C3C">
              <w:rPr>
                <w:rFonts w:ascii="GHEA Grapalat" w:hAnsi="GHEA Grapalat"/>
                <w:sz w:val="21"/>
                <w:szCs w:val="21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FDD" w14:textId="0D45799D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10173</w:t>
            </w:r>
            <w:r w:rsidR="00405254">
              <w:rPr>
                <w:rFonts w:ascii="GHEA Grapalat" w:hAnsi="GHEA Grapalat"/>
                <w:sz w:val="21"/>
                <w:szCs w:val="21"/>
                <w:lang w:val="hy-AM"/>
              </w:rPr>
              <w:t>,</w:t>
            </w:r>
            <w:r>
              <w:rPr>
                <w:rFonts w:ascii="GHEA Grapalat" w:hAnsi="GHEA Grapalat"/>
                <w:sz w:val="21"/>
                <w:szCs w:val="21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C66" w14:textId="77777777" w:rsidR="00707B8E" w:rsidRPr="00876C3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20824C1E" w14:textId="15AF046D" w:rsidR="00E43873" w:rsidRDefault="00BF3487" w:rsidP="00F5514F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972BD6">
        <w:rPr>
          <w:rFonts w:ascii="GHEA Grapalat" w:hAnsi="GHEA Grapalat"/>
          <w:b/>
          <w:lang w:val="hy-AM"/>
        </w:rPr>
        <w:t xml:space="preserve">                        </w:t>
      </w:r>
    </w:p>
    <w:p w14:paraId="6AE52266" w14:textId="77777777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8BA0041" w14:textId="47336DC1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B06603B" w14:textId="5EA6661D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0A84698" w14:textId="42A909D0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9EA4D2C" w14:textId="5C9F7E4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DBD50B2" w14:textId="12CDBF1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A299E83" w14:textId="29B305C5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3F12BE9" w14:textId="662E5F36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C078518" w14:textId="6789A177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6043177" w14:textId="09EA76E7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2E03923" w14:textId="6EFCB68C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FF419F6" w14:textId="0294E1F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4AC7980" w14:textId="07BDD7A8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906FC55" w14:textId="3C0B1A7A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1038CBF" w14:textId="503B275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6232E5" w14:textId="3A472454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64979A4" w14:textId="5BCC5B39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9D480F5" w14:textId="78641C6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3A1AC3A" w14:textId="5C58F1A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B3A8F0B" w14:textId="708E85DD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6B26C91" w14:textId="25FBC52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6C63D48" w14:textId="3E29D922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67BCF5B" w14:textId="36CEC66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CA1A2B6" w14:textId="4FEBD9A9" w:rsidR="004879DE" w:rsidRDefault="004879DE" w:rsidP="00405254">
      <w:pPr>
        <w:spacing w:after="0" w:line="240" w:lineRule="auto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BC08404" w14:textId="77777777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B0CE8E4" w14:textId="7365855C" w:rsidR="00E43873" w:rsidRP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2</w:t>
      </w:r>
    </w:p>
    <w:p w14:paraId="542B4D3F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C3F3BA3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թվականի  ____________ ___-ի N___- Ա որոշման</w:t>
      </w:r>
    </w:p>
    <w:p w14:paraId="718DB5AE" w14:textId="3D572B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2300F6F3" w14:textId="77777777" w:rsidR="00BF3487" w:rsidRPr="00972BD6" w:rsidRDefault="00BF3487" w:rsidP="00BF348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770E9BBF" w14:textId="714ECF98" w:rsidR="00BF3487" w:rsidRPr="00972BD6" w:rsidRDefault="00FA557D" w:rsidP="00FA557D">
      <w:pPr>
        <w:spacing w:before="100" w:beforeAutospacing="1" w:after="100" w:afterAutospacing="1" w:line="240" w:lineRule="auto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F5514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                                              ԲՅՈՒՐԵՂԱՎԱՆ</w:t>
      </w:r>
      <w:r w:rsidR="00BF3487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ՀԻՄՆԱԿԱՆ ՄԻՋՈՑՆԵՐԻ</w:t>
      </w:r>
    </w:p>
    <w:p w14:paraId="0679D591" w14:textId="5D485BF1" w:rsidR="00887DEE" w:rsidRPr="00972BD6" w:rsidRDefault="00F5514F" w:rsidP="00BF3487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  <w:r w:rsidRPr="00F5514F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="00BF3487"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p w14:paraId="0B02D3CD" w14:textId="77777777" w:rsidR="00887DEE" w:rsidRPr="00972BD6" w:rsidRDefault="00887DEE" w:rsidP="00887DEE">
      <w:pPr>
        <w:spacing w:after="0" w:line="240" w:lineRule="auto"/>
        <w:ind w:left="567" w:hanging="141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</w:p>
    <w:tbl>
      <w:tblPr>
        <w:tblW w:w="14790" w:type="dxa"/>
        <w:tblCellSpacing w:w="0" w:type="dxa"/>
        <w:tblInd w:w="-8" w:type="dxa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39"/>
        <w:gridCol w:w="1559"/>
        <w:gridCol w:w="1415"/>
        <w:gridCol w:w="1840"/>
        <w:gridCol w:w="1569"/>
        <w:gridCol w:w="1928"/>
        <w:gridCol w:w="1660"/>
      </w:tblGrid>
      <w:tr w:rsidR="007A18C4" w:rsidRPr="00972BD6" w14:paraId="5BA52831" w14:textId="77777777" w:rsidTr="00EE0436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8414D3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4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1FA2B8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B22BF0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Թողարկման (կառուցման) տարեթիվը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4C476A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տարեթիվը</w:t>
            </w:r>
          </w:p>
        </w:tc>
        <w:tc>
          <w:tcPr>
            <w:tcW w:w="3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C944F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Համարը</w:t>
            </w:r>
          </w:p>
        </w:tc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9B27CA2" w14:textId="77777777" w:rsidR="00BF3487" w:rsidRPr="00972BD6" w:rsidRDefault="00BF3487" w:rsidP="00BF348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Փաստացի</w:t>
            </w:r>
          </w:p>
          <w:p w14:paraId="1F6415D7" w14:textId="77777777" w:rsidR="00BF3487" w:rsidRPr="00972BD6" w:rsidRDefault="00BF3487" w:rsidP="00BF348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cs="Calibri"/>
                <w:sz w:val="21"/>
                <w:szCs w:val="21"/>
              </w:rPr>
              <w:t> </w:t>
            </w:r>
            <w:r w:rsidRPr="00972BD6">
              <w:rPr>
                <w:rFonts w:ascii="GHEA Grapalat" w:hAnsi="GHEA Grapalat"/>
                <w:sz w:val="15"/>
                <w:szCs w:val="15"/>
              </w:rPr>
              <w:t>(քանակը)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5DA69B6A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7A18C4" w:rsidRPr="00972BD6" w14:paraId="2A933A2B" w14:textId="77777777" w:rsidTr="00EE0436">
        <w:trPr>
          <w:tblCellSpacing w:w="0" w:type="dxa"/>
        </w:trPr>
        <w:tc>
          <w:tcPr>
            <w:tcW w:w="4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3D536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76AA9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39A68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7466C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57162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Գույքային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B6F68" w14:textId="77777777" w:rsidR="00BF3487" w:rsidRPr="00972BD6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Գործարանային</w:t>
            </w:r>
          </w:p>
        </w:tc>
        <w:tc>
          <w:tcPr>
            <w:tcW w:w="1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DA21B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F109790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A18C4" w:rsidRPr="00972BD6" w14:paraId="7051E971" w14:textId="77777777" w:rsidTr="00EE043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48B4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0D5D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78E2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569C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76B6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E0E5D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F582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61CC291B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</w:tr>
      <w:tr w:rsidR="007A18C4" w:rsidRPr="00972BD6" w14:paraId="5CF5DDE8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C6DFB" w14:textId="0395687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41139" w14:textId="1DB5D47C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585C8" w14:textId="63A56A7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A2DD6" w14:textId="5BF34E9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D3F0A" w14:textId="201C045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8235E" w14:textId="6DDFBB52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1CAF4" w14:textId="3D6600BF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C93CB94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7EFFC712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AAD64" w14:textId="15D677D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A8A01" w14:textId="3B2235B2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D1671" w14:textId="2A72BFB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2AADD" w14:textId="0F317EF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1DAD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656C9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C1238" w14:textId="0D37734F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53C6D5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02662DAC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4FABF" w14:textId="5FC0A40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438F1" w14:textId="78E16987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9614C" w14:textId="7A9A540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68217" w14:textId="0D9697A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9924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CC903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86C87" w14:textId="234F61F6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C85B5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3D0083B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2D104" w14:textId="7C60DB4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93C68" w14:textId="6544353C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F23DF" w14:textId="04BB23A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FDD6E" w14:textId="1A5383E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EA05F" w14:textId="10F709C9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B4D6D" w14:textId="703F1C96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6449D" w14:textId="376DE00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02F1B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BA56AD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95207" w14:textId="2ACA45D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CB4E0" w14:textId="4038AC04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Խորհրդակցությունների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3E984" w14:textId="592BE34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23543" w14:textId="03BBF69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209AE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A36D8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E61E" w14:textId="0D3929B8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0F6EB16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76D72CA2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03DED" w14:textId="2CE5D80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49120" w14:textId="5CF09F41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6545" w14:textId="161A5FA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9F072" w14:textId="0CD33CE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9F9D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372D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8AC78" w14:textId="650226E6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6D4AB1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2A1596F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835DE" w14:textId="089CF0E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75897" w14:textId="1ED3C069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E9BFB" w14:textId="3C893DD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C139" w14:textId="7816DFD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BAE2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3FCB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37C7C" w14:textId="1E9B2218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7B5FC3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5F669EEB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E3B0" w14:textId="07D3043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790A2" w14:textId="2096EAF1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Երկաթյա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46B72" w14:textId="58BFE84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AD106" w14:textId="553FE07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1C080" w14:textId="2FD6438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2C8F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3823F" w14:textId="4077B2B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3D8634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3620B7B6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B99AC" w14:textId="4555AF8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368CD" w14:textId="0E93E152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Աթոռներ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84A20" w14:textId="5A37CC5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09CAA" w14:textId="29A6553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72D74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7932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635F5" w14:textId="4B0FA83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E0E793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775004AF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49BA2" w14:textId="033CEB4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35984" w14:textId="6D1FAFE9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DD141" w14:textId="73AC7FC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17C35" w14:textId="3BAF7C3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6F60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9AFF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FB90" w14:textId="32B607E0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51F92D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25076E8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0A695" w14:textId="531AAC9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38975" w14:textId="563D325B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D137C" w14:textId="04C1A7E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16EEA" w14:textId="1451F58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8CBF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4BA9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6E4C1" w14:textId="0C58DC71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62BF44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422EC07A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E8F01" w14:textId="415C776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0E258" w14:textId="2745C60A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Բազկաթոռ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820AA" w14:textId="3ACB40B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9D34D" w14:textId="227F0A4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C1DF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789B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C0A26" w14:textId="480D9A2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35E42A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494C8C8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AE5AF" w14:textId="135E552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A2A7D" w14:textId="7EB9C5B7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CD4ED" w14:textId="37E2F6B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167EF" w14:textId="191FA06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CFB83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9B99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0B581" w14:textId="4CDF2EAB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DD02127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F7E55A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784FC" w14:textId="24F5C11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599B4" w14:textId="6D5A362F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Գրապահարան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66649" w14:textId="38DD98F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EB479" w14:textId="284136B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E310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C377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9446C" w14:textId="290E3CE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D2BBE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1AF46759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8698A" w14:textId="02FD55D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5C1CD" w14:textId="68DD945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Պահարանի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կոմպլեկտ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8BA2D" w14:textId="17901FA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B2EFB" w14:textId="0F1BFC6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63CD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8959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E9B97" w14:textId="22440BAB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BB3C75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50939D8B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D8106" w14:textId="4BD3D63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B85CA" w14:textId="3FAFAD80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Տումբա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88294" w14:textId="519FE16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64CB2" w14:textId="7D97782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915D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7B66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CF9B7" w14:textId="2780621C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349DB8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7D31E181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FC785" w14:textId="18CD575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613FA" w14:textId="36E91F1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Տումբա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955C9" w14:textId="2859EAA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CAC13" w14:textId="1C8BDED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24D9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84B7E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4D0E0" w14:textId="03408E7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4E12B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50963CF0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51403" w14:textId="189C9C4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DA48F" w14:textId="3CF08D3C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Հեռախոսի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տակդիր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EEA53" w14:textId="73671A4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04CF7" w14:textId="5568DE3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57F44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01DE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73A32" w14:textId="5EA6FB5E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DA07AD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03C6F2B5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C960F" w14:textId="4B23B99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5933E" w14:textId="33214FD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Կոմոդ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E8A8A" w14:textId="200030D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5A1E2" w14:textId="425D694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01519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62A3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D3F90" w14:textId="47063A90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5C6621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5A57FB4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9C0C1" w14:textId="34949ED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46C07" w14:textId="554CFF2A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Փափուկ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կահույք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12011" w14:textId="05E5DDA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7D649" w14:textId="5E76138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48B82" w14:textId="3F754F03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8BDAA" w14:textId="1264F28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0E884" w14:textId="3F5DCB5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7F4EDE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EA7BF97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0BC3E" w14:textId="449F748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21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29FB8" w14:textId="72D73E0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Սառնարան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«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Շարփ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61FCC" w14:textId="4672E67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EB9AA" w14:textId="4101046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57F7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77709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E4B58" w14:textId="0C4F144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1D35D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2B83412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DE410" w14:textId="34463CA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31C57" w14:textId="5F11D534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Ջեռուցման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33057" w14:textId="4A2D0F2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24176" w14:textId="3DABD85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62D2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DF59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4BC29" w14:textId="50C933A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2D36435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738C3FE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2892E" w14:textId="0590C15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23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5801B" w14:textId="049639ED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Մինի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Աէկ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04FD7" w14:textId="1238E9C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3E89C" w14:textId="2C6E39D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F8C1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E9CB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EAEBC" w14:textId="51CF0A98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E523A1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28F024E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B704E" w14:textId="1D54BED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24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04AF6" w14:textId="1BAE8557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Բարձրախոսի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կոմպլեկտ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8850D" w14:textId="113E1AF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51AB6" w14:textId="169D770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EB3E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85B18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B67B6" w14:textId="0ED6584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8B6693E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5E2E1736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36571" w14:textId="572A922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75F24" w14:textId="31ED418F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proofErr w:type="gram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ապակե</w:t>
            </w:r>
            <w:proofErr w:type="spellEnd"/>
            <w:proofErr w:type="gram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դռներով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9BFAB" w14:textId="75F8CCE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AE9ED" w14:textId="64D8F44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CE4A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D371B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7EFA3" w14:textId="5004E38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6B0F82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4AA91DCD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D614A" w14:textId="1735BDA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26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A1239" w14:textId="72215E6D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proofErr w:type="gram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փակ</w:t>
            </w:r>
            <w:proofErr w:type="spellEnd"/>
            <w:proofErr w:type="gram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դռներով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9F358" w14:textId="053072B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3A42" w14:textId="2EAE68F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CADC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4514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03A9D" w14:textId="669955B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11556A1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4E1B52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92DF8" w14:textId="03B9A78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27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55D89" w14:textId="73FCCCCD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proofErr w:type="gram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Միջանցքի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20D76" w14:textId="4449B9D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46A8" w14:textId="5B6BB0E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245E4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011C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69986" w14:textId="2379EC4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BC4CF9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04634A2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6DF1B" w14:textId="045DBE0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28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9BBB0" w14:textId="4D6E0CB8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24792" w14:textId="11EACC4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0A259" w14:textId="77ABAD0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2957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BD5D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817EF" w14:textId="176A2C5F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4AB22D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69E4F689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F68D1" w14:textId="1B505C1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29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506CD" w14:textId="101A2C08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proofErr w:type="gram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Հակահրդեհային</w:t>
            </w:r>
            <w:proofErr w:type="spellEnd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2971A" w14:textId="5717E8D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B95DE" w14:textId="4B4BD02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129B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8F5B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50D7" w14:textId="5F35046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550D1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3626BD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2E048" w14:textId="74EA1C7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2DCF6" w14:textId="367D386B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Բազմոց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382B0" w14:textId="7CEA28F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9720E" w14:textId="3E31E87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94DF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FDBA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9C1D3" w14:textId="0FF7306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0DA2AE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715B9CF6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A9F6F" w14:textId="54523AC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31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324A3" w14:textId="1BAEFBC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16DB6" w14:textId="22FD30F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AB98E" w14:textId="664C7EB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D5FA3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AF55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3C216" w14:textId="190977E1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E97C8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00A3872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1909C" w14:textId="71A687D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32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5ABA0" w14:textId="1FA656E0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61C1B" w14:textId="4B5F96C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0D867" w14:textId="2D28547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AC1C8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8F1B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EE8ED" w14:textId="1B48A1A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7AC35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1B651382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52B74" w14:textId="1CB613E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33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0D446" w14:textId="7F3D42F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C456D" w14:textId="6C3E6FC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04D67" w14:textId="3253A0F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623F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F63E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830DD" w14:textId="4C6E058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16784F9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1D8D37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A2DE8" w14:textId="1025716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34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FE24B" w14:textId="4D5375C1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Շչակ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C-40 P-164AM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15E4" w14:textId="15D94C4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9799D" w14:textId="4C4FE72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B2ED7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0A76E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3EFB7" w14:textId="33D76DB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D027A2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2D05EBA5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0F95F" w14:textId="2D49C793" w:rsidR="001216C4" w:rsidRPr="004879DE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BA0EE" w14:textId="254C9818" w:rsidR="001216C4" w:rsidRPr="004879DE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</w:rPr>
            </w:pPr>
            <w:r w:rsidRPr="004879DE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879DE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  <w:lang w:val="en-US"/>
              </w:rPr>
              <w:t>Նուռնուս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A82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3890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D7EC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4937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9546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AC6F085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A18C4" w:rsidRPr="00972BD6" w14:paraId="00B8BCB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DDCD" w14:textId="027A230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2D88B" w14:textId="1B8CF7FE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A0285" w14:textId="0A128B1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F80BB" w14:textId="046FA81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A6CA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76A5B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81287" w14:textId="72FAAAB6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7BAD6C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5F9C14E4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651C" w14:textId="229E881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2B8D9" w14:textId="4A901195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Համակարգչի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A4DFA" w14:textId="13FF66CF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E2E16" w14:textId="4817D955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AD9A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CEFC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86949" w14:textId="1574057A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5BD8E1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395C859A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A5110" w14:textId="36D82F0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48B4F" w14:textId="55F96C51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Ղեկավարի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12DE4" w14:textId="5CBD427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A6CA7" w14:textId="63AC4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720E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71145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507F" w14:textId="1F02C874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82D61A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40DB823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E3CD6" w14:textId="1E9016E0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0BA0D" w14:textId="633E97D0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Գրապահարան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E7C88" w14:textId="735302D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C5841" w14:textId="52A1E599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29033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E586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BF5DB" w14:textId="48D0C748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93CAE6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066E969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05034" w14:textId="18CA5D3A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1AB5D" w14:textId="27F20E9A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Բազկաթոռ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7EBC5" w14:textId="0C26F2A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CCE5D" w14:textId="4D36C54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5B1E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6EF51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7CEB1" w14:textId="0C79F764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513517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3266EA84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6B79B" w14:textId="5938AE05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E7AC4" w14:textId="4D1B33B1" w:rsidR="001216C4" w:rsidRPr="004879DE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</w:pPr>
            <w:r w:rsidRPr="004879DE"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  <w:t xml:space="preserve">     </w:t>
            </w:r>
            <w:proofErr w:type="spellStart"/>
            <w:r w:rsidRPr="004879DE"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  <w:t>Ջրաբեր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899A7" w14:textId="6EECEE9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B7D73" w14:textId="1ECE645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88030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AA25B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34CA1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9FFB8F3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421882CC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F922F" w14:textId="26674959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40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7F2CF" w14:textId="410D92FE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Ղեկավարի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AD1F4" w14:textId="40CCF69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56712" w14:textId="121CA9F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FC08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9F493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8A889" w14:textId="1D22DD1A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16506F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044EDD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EA918" w14:textId="6375958D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9E784" w14:textId="70B04708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Աթոռներ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39F13" w14:textId="35A1FED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A79DD" w14:textId="22BB08A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1E496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B050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D3378" w14:textId="5D88F780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FC261D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06364A7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E3BCC" w14:textId="30F7213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DAEA" w14:textId="7C46BFA2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Խորհրդակցության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2FE0E" w14:textId="41329E1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917A8" w14:textId="4DE6C18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D6732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C90A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625F0" w14:textId="6A8BC728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6A6F22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7FBCDF08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2716B" w14:textId="13C2BA90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601B2" w14:textId="289B193B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պտտվող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BCBD4" w14:textId="6123C752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74667" w14:textId="34A27B4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4B4B6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5750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8196A" w14:textId="0F644BAF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63B900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13F3A46C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5324A" w14:textId="307BEFE5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70871" w14:textId="5860B24E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մեկ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տումբանի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B9C70" w14:textId="10A52DCF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D2FCE" w14:textId="2BDB1F04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FD7B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448B4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5C91A" w14:textId="15B83F9C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2B0CEA0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7A70AAB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E38EA" w14:textId="1DAEE5E8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A2F1A" w14:textId="10419481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Համակարգչի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DE296" w14:textId="3EEAC73F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A401B" w14:textId="4FEA8012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9F45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FB813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5953C" w14:textId="586CFEA4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B0ADA97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4C7F933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33DB3" w14:textId="59B6B438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CD79" w14:textId="7240179D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գւասենյակային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185CF" w14:textId="1FD6E383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70A6C" w14:textId="11E2EDA3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7C23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3019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1B601" w14:textId="6871B18B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F1039A1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0D344A6A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00BAF" w14:textId="512CB85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1CD5" w14:textId="49C33FE9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գրասենյակային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7CC34" w14:textId="6277A23D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1C2E7" w14:textId="2297DAC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EF3D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DED8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E2D22" w14:textId="6CB504C6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6664A11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7F75F79B" w14:textId="77777777" w:rsidTr="001216C4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58A4A" w14:textId="3BA990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704A2" w14:textId="36B0A4E3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Վառարան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9AD31" w14:textId="31B272D4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611AE" w14:textId="25EC0B1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13B2C" w14:textId="07ED1000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7BD4F" w14:textId="2C8B9490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64DA0" w14:textId="7785139E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36CC95F" w14:textId="01CF1383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3AFD8DEE" w14:textId="77777777" w:rsidTr="001216C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8FB0E" w14:textId="7BBADA89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42AC4" w14:textId="4837CDAE" w:rsidR="001216C4" w:rsidRPr="004879DE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</w:pPr>
            <w:r w:rsidRPr="004879DE"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4879DE"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  <w:t>Բյուրեղավան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98396" w14:textId="4170DF1A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9D7ED" w14:textId="085F0C8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D6F0D" w14:textId="23A0A26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9F1EE" w14:textId="64841D4A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317BE" w14:textId="0DAB86CD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512BD87" w14:textId="1DEB42D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63790BD6" w14:textId="77777777" w:rsidTr="0000596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AAB8B" w14:textId="4A5EA54B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3C34B" w14:textId="4167F96E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Ընդունարանի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7FF3F" w14:textId="4CD8B7B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D60D" w14:textId="310BED2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731C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BD07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93028" w14:textId="17D2A45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92960F3" w14:textId="06F81E6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3807AECD" w14:textId="77777777" w:rsidTr="00CC554C">
        <w:trPr>
          <w:trHeight w:val="30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C06CDD2" w14:textId="2BF7FAE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12BCE4" w14:textId="3194A6B7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մեծ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տպիչի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5E55B3C" w14:textId="2ECC75E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E9CF8F" w14:textId="74D3D3F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CC74B8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A6938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69654" w14:textId="77B281F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972111F" w14:textId="163013C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6C3465DA" w14:textId="77777777" w:rsidTr="00CC554C">
        <w:trPr>
          <w:trHeight w:val="25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9C9AE77" w14:textId="63611C6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36C359" w14:textId="7D779BA5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2քաշովի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դարակներով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մոդուլ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4F12F68" w14:textId="709AFEF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B48F35" w14:textId="0533B3C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6C9C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D7DC3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80CAA" w14:textId="4D73A4A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F7A91B4" w14:textId="6880F2C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0804286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13456A1" w14:textId="1F8C576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EC30D6" w14:textId="2B84AABE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1A4D1E" w14:textId="1B96FF8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30D6DC4" w14:textId="0AD4F8D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538A0F7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83F661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FBF21" w14:textId="35EDF6F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AA4314C" w14:textId="0528FAB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4AAF5DB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28F7BCC" w14:textId="6601705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8CFC4D" w14:textId="275A348E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Համակարգչի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փոքր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տպիչի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մոդուլ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B802D8" w14:textId="4A9F022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A51EF75" w14:textId="51217DF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5C574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8D680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DDC771" w14:textId="1026F7C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338F22C" w14:textId="41FD4B9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1357BAC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AA5C17" w14:textId="603FB1B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9BC3CF" w14:textId="0CEA1545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քաշովի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դարակներով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մոդուլ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0B3B3CB" w14:textId="0B3EB5D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05332E" w14:textId="7FD1937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897401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3433C9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395AA" w14:textId="2D49AAB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48166F6" w14:textId="7E26CD3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72C01178" w14:textId="77777777" w:rsidTr="00CC554C">
        <w:trPr>
          <w:trHeight w:val="30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7A5C5E7" w14:textId="069199D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A605B0" w14:textId="26128709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հագուստի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34F174" w14:textId="2FD3193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B1FB1AD" w14:textId="507C497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F01F13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E504F4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BD171" w14:textId="319B098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69EBCDB" w14:textId="23C8439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698A00C4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6B28B8" w14:textId="1AC7973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3060C10" w14:textId="4B1B7AA7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0986E6" w14:textId="783D2E6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88EB2A" w14:textId="5E295E0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B27A4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09F5B3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389D4" w14:textId="54D6251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26B4D88" w14:textId="3659BB6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1F6D31BD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4C5F68" w14:textId="7600BEB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F50176" w14:textId="74086F08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C45B5E8" w14:textId="02986CD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6034F0" w14:textId="2C94FD9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DBB9BD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715B0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BF084A" w14:textId="2B76FBF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0AE07C7" w14:textId="0EAC15C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51C3EA7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B19EE56" w14:textId="15A26DD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D92870" w14:textId="005F054D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4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քաշովի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դարակներով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1F150AA" w14:textId="585B113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1B06CE4" w14:textId="38B07EAB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4E2637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1CFF73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0A5BD" w14:textId="3DA68F8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A62F7A9" w14:textId="39DD3B9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1246BA21" w14:textId="77777777" w:rsidTr="00CC554C">
        <w:trPr>
          <w:trHeight w:val="29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075396" w14:textId="135CC3D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1E98B5" w14:textId="65F82881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Սպասարկողի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անիվներով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D50ADC" w14:textId="7C36DA8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0E48C1" w14:textId="5F69EB3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09DBBE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3FFABD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30219" w14:textId="7743A18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1F43FF8" w14:textId="7898FFE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4ABF9A6B" w14:textId="77777777" w:rsidTr="00CC554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E5F3DD6" w14:textId="68D12CA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6D40DE9" w14:textId="7D729BEF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Հաճախորդի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26954F" w14:textId="30D52E0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3AE699" w14:textId="7D54062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AD2877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F62F80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92C45" w14:textId="209D1F0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A744D20" w14:textId="46BB08C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1166127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93D3E3" w14:textId="3BAAC29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9347D36" w14:textId="1B7DF6AB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Սպասասրահի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B460F9" w14:textId="4A6CBD9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F920EE" w14:textId="48B1F79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70F04C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BF8965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6D637" w14:textId="104BD87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E54AC61" w14:textId="48BB11F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5B226E6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DFC6D6" w14:textId="202A7B80" w:rsidR="00E607B0" w:rsidRPr="00CC554C" w:rsidRDefault="004879D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62.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DBC488" w14:textId="6E732182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Սպասասրահի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օվալաձև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C0F3F25" w14:textId="51D95C0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F62896" w14:textId="1AAC76A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7FDA8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F7DA8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45F3D" w14:textId="4BADCD7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8B677E6" w14:textId="65AFE45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438D7F00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F19428" w14:textId="64D0D608" w:rsidR="00E607B0" w:rsidRPr="00CC554C" w:rsidRDefault="004879D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63.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CDAFEE" w14:textId="65508CAD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մետաղական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հիմնակմախք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E2F86E" w14:textId="5E31C8E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F616BEE" w14:textId="36F509A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764661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76C490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FB38A" w14:textId="27D7812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47765EA" w14:textId="11815FD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4492715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4DF74C" w14:textId="00ABC5A5" w:rsidR="00E607B0" w:rsidRPr="00CC554C" w:rsidRDefault="004879D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64.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14DF5A" w14:textId="71802D4C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Արտեվասի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3C930C5" w14:textId="5D56B07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60F4CC" w14:textId="61BBFEB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9BFA13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D554B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FB198" w14:textId="2B46DCA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DECE824" w14:textId="588BBDD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287154E9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12DC4A" w14:textId="58C9E88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99D9E1" w14:textId="0427DBF9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Արտեվասի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սիենա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8483BCC" w14:textId="082E8DF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62AB748" w14:textId="7D09F50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C62B82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7FF8DC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AF992" w14:textId="03FE024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0C5343A" w14:textId="42A9066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0AF3A63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D33F32" w14:textId="54EAC64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92C2A42" w14:textId="020A10BF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Էմսա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5DF3F1" w14:textId="573124F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642B19" w14:textId="1363C65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D6254D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61DA8B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9E74E" w14:textId="6966626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FFB68E4" w14:textId="17D9AE8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027FB91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3CF023" w14:textId="4DC6914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CD54C39" w14:textId="75BCC155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Բույս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հողի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պարարտանյութի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հետ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DA1AEC" w14:textId="6551CFE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3479F15" w14:textId="0EA13AF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AED02D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754F9A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B8729" w14:textId="150887B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6FCFCEC" w14:textId="034A82A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:rsidRPr="003D5400" w14:paraId="216DB74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EC422D" w14:textId="55C01CB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B3B99B" w14:textId="5A5FE71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Սանսեվիերա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բույս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հողի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պարարտանյութի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հետ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BE42015" w14:textId="2C31B45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AFCF58" w14:textId="09DFB2D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B25DC6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C46A0C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4FE2B" w14:textId="5C83AD2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D3766C1" w14:textId="429621C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14:paraId="773CC8B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1C1AD9" w14:textId="4619B29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69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3EAF55" w14:textId="65DD928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D901B4" w14:textId="004B923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234E94" w14:textId="6E346EB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8A44BB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7B7FEB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E726E0" w14:textId="149BE9F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7CB244F" w14:textId="3C6BE54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</w:t>
            </w:r>
            <w:proofErr w:type="spellEnd"/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18C4" w14:paraId="36A40D1E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1EDAC8F" w14:textId="62E4B06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01E941" w14:textId="6C893C0C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5E2D77" w14:textId="67D19C7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0319AF" w14:textId="6F6C175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FCEDD2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3C6151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E2A9B" w14:textId="1246A26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1654F67" w14:textId="3AD09D8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պուրակ</w:t>
            </w:r>
            <w:proofErr w:type="spellEnd"/>
          </w:p>
        </w:tc>
      </w:tr>
      <w:tr w:rsidR="007A18C4" w14:paraId="787C67DE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98048D" w14:textId="7A505B0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8F36818" w14:textId="20C80820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ED3682" w14:textId="34EC6AF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51189A" w14:textId="6CD19B6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29C40E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532D72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33885" w14:textId="7037737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29C1272" w14:textId="1A569ED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պուրակ</w:t>
            </w:r>
            <w:proofErr w:type="spellEnd"/>
          </w:p>
        </w:tc>
      </w:tr>
      <w:tr w:rsidR="007A18C4" w14:paraId="27FE045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7A9A24A" w14:textId="77C1D05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1C3C76D" w14:textId="4043349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գրասենյակային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C67291" w14:textId="6D45D9B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2619F0" w14:textId="2BBE8FF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BDF05E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BB1A5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F6849" w14:textId="081941F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6806DB8" w14:textId="3327E43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14:paraId="7BD7A290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F91E93" w14:textId="6161C87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16C43F" w14:textId="48A6811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Ճաղավանդակ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պատուհանի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մետաղական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736C5E" w14:textId="36B3920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1136ED" w14:textId="21F59FE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7507B4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B5438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D7D26" w14:textId="4C03F3E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DE6D71F" w14:textId="1C6A976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381D943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A8D12" w14:textId="7F54154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2E6CB" w14:textId="67047C2B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Դուռ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երկաթյա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CF24E" w14:textId="321C654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87E38" w14:textId="066503B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EE2B1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B6A8F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3A3A6" w14:textId="4EB18D1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8C9FDE2" w14:textId="3EF5FF9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7D278FC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FB813" w14:textId="5E6315A3" w:rsidR="00707B8E" w:rsidRPr="00405254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58DE3" w14:textId="01322480" w:rsidR="00707B8E" w:rsidRDefault="00707B8E" w:rsidP="00E607B0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ղեկավարի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12744" w14:textId="48E80B99" w:rsidR="00707B8E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C2176" w14:textId="14F8D6DD" w:rsidR="00707B8E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C89D5" w14:textId="77777777" w:rsidR="00707B8E" w:rsidRPr="00CC554C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05B51" w14:textId="77777777" w:rsidR="00707B8E" w:rsidRPr="00CC554C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BE8F9" w14:textId="3CAE2E47" w:rsidR="00707B8E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2157B4A" w14:textId="77777777" w:rsidR="00707B8E" w:rsidRPr="00CC554C" w:rsidRDefault="00707B8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2F28091E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375D3" w14:textId="1A41F83E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BED34" w14:textId="2CA14AE5" w:rsidR="00707B8E" w:rsidRDefault="00707B8E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գրասենյակային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7BDA8" w14:textId="5DB477BB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3A0BC" w14:textId="6F6232E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A29C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2B80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B9A12" w14:textId="4E08F26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5E28C2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4CFE580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0DB7D" w14:textId="6FDD16D2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132A3" w14:textId="10C44C1D" w:rsidR="00707B8E" w:rsidRDefault="00707B8E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ղեկավարի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0642A" w14:textId="254785F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F8E01" w14:textId="43EAF121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781A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67E0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C89AA" w14:textId="55A8B7D2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149F30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28A054A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8C9B2" w14:textId="0FC16E41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E8BBA" w14:textId="5319D663" w:rsidR="00707B8E" w:rsidRDefault="00707B8E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Շչակ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34526" w14:textId="273152C3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08FD5" w14:textId="2A40B92A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AADB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7A01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6A026" w14:textId="2142718D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69AB86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2B127B3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26B8F" w14:textId="0AAF5FC0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51123" w14:textId="219DC0F2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պահման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F2A6D" w14:textId="100C4E30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B9913" w14:textId="43203751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C42F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11DF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7AE0E" w14:textId="3BFFD7D6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68D055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543DB37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45872" w14:textId="04F8FBB5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1CF21" w14:textId="34F1985A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պահման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3E3EE" w14:textId="45F6FAE3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BEB1E" w14:textId="2F03B5DA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7A69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E5CF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0A04F" w14:textId="336E8A1D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C92BBD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0A57E0C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BE5E0" w14:textId="5EDCEFA5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EBD7C" w14:textId="68DF08D1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գրապահարան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8023C" w14:textId="3C642870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A7683" w14:textId="69702C0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15AB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1807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90262" w14:textId="4F62376E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4D3E3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3A30FF9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1E367" w14:textId="5CE2832D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DBD90" w14:textId="5FD2AE63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Օդորակիչ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DFA4F" w14:textId="0F55CC22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856A2" w14:textId="6984E1AE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0459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A894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0179" w14:textId="3078EDE6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0BF692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7FD59E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225D8" w14:textId="78CF474F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2CC13" w14:textId="5BFEDAFC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Պատուհան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սպիտակ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մետաղապլաստե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BD170" w14:textId="29D2CC4B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E9C0A" w14:textId="16F42B4C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50A1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1FC9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4D319" w14:textId="5B23E351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9E34B8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1E447E9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C6A96" w14:textId="42EFAC77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1D0A3" w14:textId="04A61B1A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Քաշովի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պահարաններ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DD661" w14:textId="302DB21D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626EC" w14:textId="6416E284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003E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36CE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65AB3" w14:textId="736A78DA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4424B0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2DFA470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40781" w14:textId="7FB83A5A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091EB" w14:textId="4CAB3574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Գրասեղաններ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AA4BC" w14:textId="5CFCD5F1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E9B43" w14:textId="6AA85F48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7207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49DB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34954" w14:textId="5F2E6F0B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30D8C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4E62600E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E96FB" w14:textId="59A388D4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2C19F" w14:textId="65287EC9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պահման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AD193" w14:textId="585C3A1A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69B96" w14:textId="652DD554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BC9A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2A39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BA97B" w14:textId="5D94D9FB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41BFA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240BD32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FCEEE" w14:textId="71C509D9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26C6E" w14:textId="325CD2CF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կախիչ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6AE6C" w14:textId="2A5DE836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E45D1" w14:textId="6FA21A49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941F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353F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88139" w14:textId="2E1023A5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52296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31DE63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B9D98" w14:textId="2F17CC0F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98246" w14:textId="2602D0F9" w:rsidR="00707B8E" w:rsidRDefault="007A18C4" w:rsidP="00707B8E">
            <w:pPr>
              <w:spacing w:before="100" w:beforeAutospacing="1" w:after="100" w:afterAutospacing="1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  <w:proofErr w:type="spellEnd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գրասենյակային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777CA" w14:textId="38D744FA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B81B5" w14:textId="357DF85F" w:rsidR="00707B8E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BEA3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5751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98172" w14:textId="5517992D" w:rsidR="00707B8E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9D7AB9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A18C4" w:rsidRPr="00972BD6" w14:paraId="244A398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B6535" w14:textId="3EFC299A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89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685AF" w14:textId="787EC43E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D6641C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 «</w:t>
            </w:r>
            <w:proofErr w:type="gramEnd"/>
            <w:r w:rsidRPr="00D6641C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D6641C">
              <w:rPr>
                <w:rFonts w:ascii="Sylfaen" w:hAnsi="Sylfaen" w:cs="Sylfaen"/>
                <w:lang w:val="en-US"/>
              </w:rPr>
              <w:t>Պենտիում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365D6" w14:textId="323B730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6A5B9" w14:textId="2DB90B7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0820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8F58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FEB3F" w14:textId="0BB83EB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90BA5C" w14:textId="364B934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lang w:val="en-US"/>
              </w:rPr>
              <w:t>Բյուրեղ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7A18C4" w:rsidRPr="00972BD6" w14:paraId="190E855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DF5A4" w14:textId="6AD4BDBA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693F" w14:textId="2EFAB7D7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D6641C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 «</w:t>
            </w:r>
            <w:proofErr w:type="gramEnd"/>
            <w:r w:rsidRPr="00D6641C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D6641C">
              <w:rPr>
                <w:rFonts w:ascii="Sylfaen" w:hAnsi="Sylfaen" w:cs="Sylfaen"/>
                <w:lang w:val="en-US"/>
              </w:rPr>
              <w:t>Պենտիում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37977" w14:textId="636B8F7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7B36E" w14:textId="306CAD3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B5DB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6749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3B985" w14:textId="0C5D001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BA0F61C" w14:textId="66D9B6F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0F89D46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1E1CF" w14:textId="7E7F7F0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0A674" w14:textId="543CF12A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D6641C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 «</w:t>
            </w:r>
            <w:proofErr w:type="gramEnd"/>
            <w:r w:rsidRPr="00D6641C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D6641C">
              <w:rPr>
                <w:rFonts w:ascii="Sylfaen" w:hAnsi="Sylfaen" w:cs="Sylfaen"/>
                <w:lang w:val="en-US"/>
              </w:rPr>
              <w:t>Պենտիում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E8B55" w14:textId="40FCB33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F187" w14:textId="397458D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5A3F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0A92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61642" w14:textId="494D138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280BAC5" w14:textId="2CF3B85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0F52E86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68681" w14:textId="7C39367C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2CBD8" w14:textId="3F800BDD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D6641C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 «</w:t>
            </w:r>
            <w:proofErr w:type="gramEnd"/>
            <w:r w:rsidRPr="00D6641C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D6641C">
              <w:rPr>
                <w:rFonts w:ascii="Sylfaen" w:hAnsi="Sylfaen" w:cs="Sylfaen"/>
                <w:lang w:val="en-US"/>
              </w:rPr>
              <w:t>Պենտիում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2F429" w14:textId="2E53F12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DA8CD" w14:textId="655662A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1AD7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99FB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08992" w14:textId="1CF3398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67A5D1D" w14:textId="39F2765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33CAFE4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B2443" w14:textId="39EC387F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B24EA" w14:textId="3E131DBF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D6641C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 «</w:t>
            </w:r>
            <w:proofErr w:type="gramEnd"/>
            <w:r w:rsidRPr="00D6641C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D6641C">
              <w:rPr>
                <w:rFonts w:ascii="Sylfaen" w:hAnsi="Sylfaen" w:cs="Sylfaen"/>
                <w:lang w:val="en-US"/>
              </w:rPr>
              <w:t>Պենտիում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3E12C" w14:textId="7E68FF0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4FB8" w14:textId="1D0BA24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0D8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AD8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386BD" w14:textId="25B2A4F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E4C0F4" w14:textId="516FB53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1EE8007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98EA9" w14:textId="364026F2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2AAF4" w14:textId="625E5530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D6641C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 «</w:t>
            </w:r>
            <w:proofErr w:type="gramEnd"/>
            <w:r w:rsidRPr="00D6641C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D6641C">
              <w:rPr>
                <w:rFonts w:ascii="Sylfaen" w:hAnsi="Sylfaen" w:cs="Sylfaen"/>
                <w:lang w:val="en-US"/>
              </w:rPr>
              <w:t>Պենտիում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5505F" w14:textId="57F6FDE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91E8E" w14:textId="3976B31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629D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171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47603" w14:textId="45886AE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A202994" w14:textId="1D7B05C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3D9A9E4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685B6" w14:textId="5622DE5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45E9A" w14:textId="19C0AFEE" w:rsidR="00707B8E" w:rsidRPr="00CC554C" w:rsidRDefault="00707B8E" w:rsidP="00707B8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Նոթ-բուք</w:t>
            </w:r>
            <w:proofErr w:type="spellEnd"/>
            <w:r w:rsidRPr="00D6641C">
              <w:rPr>
                <w:rFonts w:ascii="Sylfaen" w:hAnsi="Sylfaen" w:cs="Sylfaen"/>
                <w:lang w:val="en-US"/>
              </w:rPr>
              <w:t xml:space="preserve"> </w:t>
            </w:r>
            <w:proofErr w:type="gramStart"/>
            <w:r w:rsidRPr="00D6641C">
              <w:rPr>
                <w:rFonts w:ascii="Sylfaen" w:hAnsi="Sylfaen" w:cs="Sylfaen"/>
                <w:lang w:val="en-US"/>
              </w:rPr>
              <w:t xml:space="preserve">«  </w:t>
            </w:r>
            <w:proofErr w:type="spellStart"/>
            <w:r w:rsidRPr="00D6641C">
              <w:rPr>
                <w:rFonts w:ascii="Sylfaen" w:hAnsi="Sylfaen" w:cs="Sylfaen"/>
                <w:lang w:val="en-US"/>
              </w:rPr>
              <w:t>Տոշիբա</w:t>
            </w:r>
            <w:proofErr w:type="spellEnd"/>
            <w:proofErr w:type="gramEnd"/>
            <w:r w:rsidRPr="00D6641C">
              <w:rPr>
                <w:rFonts w:ascii="Sylfaen" w:hAnsi="Sylfaen" w:cs="Sylfaen"/>
                <w:lang w:val="en-US"/>
              </w:rPr>
              <w:t xml:space="preserve">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DF85C" w14:textId="1029F0A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DC706" w14:textId="3401796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916B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8FC6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74B9D" w14:textId="13996A8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DCA45F" w14:textId="7F99731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372D08D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74530" w14:textId="12B893F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62724" w14:textId="379A41C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Տեսախցիկ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86EB6" w14:textId="33D92F7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25C4" w14:textId="2DFF352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1AE8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1B1E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2FFF3" w14:textId="3CE151A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F81F1FA" w14:textId="2B078B0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6F8EDFD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823A6" w14:textId="4E1019F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7C76" w14:textId="32A73791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proofErr w:type="gram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 Քորե</w:t>
            </w:r>
            <w:proofErr w:type="gramEnd"/>
            <w:r w:rsidRPr="004879DE">
              <w:rPr>
                <w:rFonts w:ascii="Sylfaen" w:hAnsi="Sylfaen" w:cs="Sylfaen"/>
                <w:lang w:val="en-US"/>
              </w:rPr>
              <w:t>32120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F7695" w14:textId="540B8F1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5296B" w14:textId="5A7C4D6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2A7F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199A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F5721" w14:textId="5B6E61D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F1E7C2F" w14:textId="34AB5E9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4FE0246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B02A" w14:textId="5AC18A1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C27AF" w14:textId="6DB2342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proofErr w:type="gram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 Ժ</w:t>
            </w:r>
            <w:proofErr w:type="gramEnd"/>
            <w:r w:rsidRPr="004879DE">
              <w:rPr>
                <w:rFonts w:ascii="Sylfaen" w:hAnsi="Sylfaen" w:cs="Sylfaen"/>
                <w:lang w:val="en-US"/>
              </w:rPr>
              <w:t>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B11AE" w14:textId="688847F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22763" w14:textId="4F3D896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DDF6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F3A9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8A9F2" w14:textId="2D580A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FC8DFF" w14:textId="259641A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0301159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8640C" w14:textId="4DDAD73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2D257" w14:textId="06CCF084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Մոնիտոր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ԼՑ335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C0D01" w14:textId="7F339EF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B9815" w14:textId="7A67421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64AB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D870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FFFD" w14:textId="1060CBD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36950F" w14:textId="6C79488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0F52BDB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579ED" w14:textId="5F7F2A6D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35B8C" w14:textId="665FB264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proofErr w:type="gramStart"/>
            <w:r w:rsidRPr="004879DE">
              <w:rPr>
                <w:rFonts w:ascii="Sylfaen" w:hAnsi="Sylfaen" w:cs="Sylfaen"/>
                <w:lang w:val="en-US"/>
              </w:rPr>
              <w:t>Տպիչ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 «</w:t>
            </w:r>
            <w:proofErr w:type="gram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Քանոն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BF5FC" w14:textId="004B832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87C37" w14:textId="6BF3BE1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2489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619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58ED0" w14:textId="03E0573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B4A60A" w14:textId="507D6E8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0B06AC4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55837" w14:textId="2C8B8272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63968" w14:textId="00D17945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քոր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coreduo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51556" w14:textId="7F25EB0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053D2" w14:textId="6CB5AC9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C4F0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0415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78E3B" w14:textId="770623A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F84F4B" w14:textId="4193C6F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33C00C8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B7324" w14:textId="7F182A0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102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CECA8" w14:textId="10AB8583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proofErr w:type="gram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 G</w:t>
            </w:r>
            <w:proofErr w:type="gramEnd"/>
            <w:r w:rsidRPr="004879DE">
              <w:rPr>
                <w:rFonts w:ascii="Sylfaen" w:hAnsi="Sylfaen" w:cs="Sylfaen"/>
                <w:lang w:val="en-US"/>
              </w:rPr>
              <w:t xml:space="preserve"> 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FC9A6" w14:textId="1F2DA5E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7DAF2" w14:textId="3542EC1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7302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E675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01A8E" w14:textId="5D44DC3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475CCE" w14:textId="35C0950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61ACEE1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47A9" w14:textId="5D1032F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01D0F" w14:textId="7988295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Մոնիտոր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7B7F1" w14:textId="77A5DD1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87D2E" w14:textId="311FC57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7256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1C1A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EB4C0" w14:textId="7A69B21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39137A" w14:textId="6512D2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lang w:val="en-US"/>
              </w:rPr>
              <w:t>Բյուրեղ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7A18C4" w:rsidRPr="00972BD6" w14:paraId="709BCE1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78A41" w14:textId="518110D1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FB089" w14:textId="2AE69DA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Անվտանգության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 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45834" w14:textId="6C39DC9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893F7" w14:textId="02D0620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132B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4457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ABB88" w14:textId="66CD181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6D91232" w14:textId="20B5DAF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65D4D0B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7470" w14:textId="5F6EF3E5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8B5BE" w14:textId="0F4E546F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gramStart"/>
            <w:r w:rsidRPr="004879DE">
              <w:rPr>
                <w:rFonts w:ascii="Sylfaen" w:hAnsi="Sylfaen" w:cs="Sylfaen"/>
                <w:lang w:val="en-US"/>
              </w:rPr>
              <w:t xml:space="preserve">ԱՏԵՍ 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փանասոնիկ</w:t>
            </w:r>
            <w:proofErr w:type="spellEnd"/>
            <w:proofErr w:type="gramEnd"/>
            <w:r w:rsidRPr="004879DE">
              <w:rPr>
                <w:rFonts w:ascii="Sylfaen" w:hAnsi="Sylfaen" w:cs="Sylfaen"/>
                <w:lang w:val="en-US"/>
              </w:rPr>
              <w:t xml:space="preserve">  KX –TES 824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117AF" w14:textId="4B09D34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6705D" w14:textId="52FB616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166D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2414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E58F1" w14:textId="7B9EE2C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6F8D5" w14:textId="196F592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496D35A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749D" w14:textId="3E8F8D74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1821B" w14:textId="10D463A5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CCTV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կամեռա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CytechIRBD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FBD4" w14:textId="3EFF5F6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1F2CC" w14:textId="65FB973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C3C7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8C8E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0CCD8" w14:textId="51E3CE1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F3C67" w14:textId="3B1DA4E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62EECAA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F2A3D" w14:textId="24327F3F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474AD" w14:textId="7FE4AD35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proofErr w:type="gramStart"/>
            <w:r w:rsidRPr="004879DE">
              <w:rPr>
                <w:rFonts w:ascii="Sylfaen" w:hAnsi="Sylfaen" w:cs="Sylfaen"/>
                <w:lang w:val="en-US"/>
              </w:rPr>
              <w:t>Դիկտաֆոն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 olimpiusVN</w:t>
            </w:r>
            <w:proofErr w:type="gramEnd"/>
            <w:r w:rsidRPr="004879DE">
              <w:rPr>
                <w:rFonts w:ascii="Sylfaen" w:hAnsi="Sylfaen" w:cs="Sylfaen"/>
                <w:lang w:val="en-US"/>
              </w:rPr>
              <w:t>7260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CD6E9" w14:textId="02D5CC1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D55C1" w14:textId="5F03F96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F8DE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49B8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E9EF9" w14:textId="6A14A51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1757AA5" w14:textId="4ABAA8A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689DCF8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16A24" w14:textId="4048612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1E27C" w14:textId="3683DD35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Դյուրակիր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ACER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8F2F" w14:textId="7BC9FD3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3B347" w14:textId="0F04F5D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15CE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6A81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A4ED9" w14:textId="75E3F86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D8F96EC" w14:textId="45BEB34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4BFA35E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E4456" w14:textId="33C35FF8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03AC2" w14:textId="4C57E324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Samsyng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DVRT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B0210" w14:textId="62B1B21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AF4A2" w14:textId="560A30A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7B60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E255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A9646" w14:textId="3FEFCB6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8E3F351" w14:textId="6D5B4C3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47854F0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1CF34" w14:textId="6945884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6EF42" w14:textId="5FF8C8F6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proofErr w:type="gram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լրակազմ</w:t>
            </w:r>
            <w:proofErr w:type="spellEnd"/>
            <w:proofErr w:type="gramEnd"/>
            <w:r w:rsidRPr="004879DE">
              <w:rPr>
                <w:rFonts w:ascii="Sylfaen" w:hAnsi="Sylfaen" w:cs="Sylfaen"/>
                <w:lang w:val="en-US"/>
              </w:rPr>
              <w:t xml:space="preserve"> G 3220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589FF" w14:textId="664266D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BDF5D" w14:textId="1C7078B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4E9E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ED56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D17E" w14:textId="6287C85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8D8DC9" w14:textId="0E1DED9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3580523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C449" w14:textId="2B8A0E2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B0613" w14:textId="21D49F56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proofErr w:type="gramStart"/>
            <w:r w:rsidRPr="004879DE">
              <w:rPr>
                <w:rFonts w:ascii="Sylfaen" w:hAnsi="Sylfaen" w:cs="Sylfaen"/>
                <w:lang w:val="en-US"/>
              </w:rPr>
              <w:t>Բազմաֆունկցիոնալ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սարք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4F3C6" w14:textId="74F1745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8C9D8" w14:textId="6E082B9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4584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BA2E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4CB6A" w14:textId="2D30FCA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CC5908" w14:textId="4B5A102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1292208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FA8D5" w14:textId="6A4E638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CAF79" w14:textId="4A7DAD9A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4825D" w14:textId="5279D41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9CF41" w14:textId="26CB87A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09D3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B63E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4FFE" w14:textId="592A6E7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F8A9565" w14:textId="4BDC1A2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4E2F731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6B6E9" w14:textId="5C4E39E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3B048" w14:textId="6920A63A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Լուսանկարչական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ապարատ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Nikon D5200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E975F" w14:textId="2495E99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1C97D" w14:textId="2630377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BA02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C70B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C967D" w14:textId="55E424F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A5FEDE" w14:textId="2C6B90B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043509E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F6804" w14:textId="26DFE85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62471" w14:textId="22CD1E6F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Լրակազմ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համակարգիչCPUinte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0C55C" w14:textId="32155D5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0511C" w14:textId="78ABBF3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46E3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54C6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036F9" w14:textId="359BAD0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DF9D389" w14:textId="3049924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603CA4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8F826" w14:textId="76E228A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48381" w14:textId="6FD328D8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Տպիչ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HP Color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jaserjet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59A18" w14:textId="12D2E98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57E55" w14:textId="4055615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C673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03E6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1A30" w14:textId="117D722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446753" w14:textId="149028A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320833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A22A9" w14:textId="5D3D7118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05A94" w14:textId="26833DA3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Տեսախցիկ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SONY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Handycam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FA78C" w14:textId="13E06E8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B8026" w14:textId="23FE1D5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006E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672C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D7351" w14:textId="7973EE7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ADA10D" w14:textId="6F8F879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01796E2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F71A6" w14:textId="1928800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F1A1" w14:textId="66B8980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Մոնիտոր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21.5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դույմ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D7EEF" w14:textId="52AE17D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B81AD" w14:textId="7BD498B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A7E1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3698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45CF3" w14:textId="7050C52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AEA841" w14:textId="65A75BC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3D9D340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38BEA" w14:textId="41C3A1D8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B4DE5" w14:textId="25F4BFD7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Խոսափողերի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բաժանարարMixser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8123C" w14:textId="397056A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674A" w14:textId="25B9EDD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7822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9378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4580B" w14:textId="6078C49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392463C" w14:textId="141A08B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410AB9D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1CE47" w14:textId="0924C28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35C8D" w14:textId="68E5ED0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Capture card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25022" w14:textId="57C4026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90A0E" w14:textId="159D453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3B5E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5E0F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53B7" w14:textId="45CDB2C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5F8F56" w14:textId="7F50ECC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4C2D5C7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7967D" w14:textId="6246529C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51427" w14:textId="4D745AD7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Տեսխցիկի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հենարան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2CE5F" w14:textId="03CDD57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3E0CF" w14:textId="0A838E5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45E4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1DE6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CEA23" w14:textId="5E99C3F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CEEB7F" w14:textId="4BFF19C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7904DC0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18493" w14:textId="3EDC07A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79D20" w14:textId="73F7DA4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PC monitor19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37E11" w14:textId="067E6EC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0772" w14:textId="3B6C81C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24A4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7682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326AF" w14:textId="148C61E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6B00036" w14:textId="68948B6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1250470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B9CC" w14:textId="1A1EA1D5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9A82" w14:textId="4CBAFBE4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Printer- Print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պրինտեր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02713" w14:textId="3C5E42C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7C013" w14:textId="07359EA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046E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D205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EF003" w14:textId="25B48F8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84AA2B1" w14:textId="1AF35F8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78097A0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1B282" w14:textId="24332E24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9EC56" w14:textId="2F14EB0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intel core7700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C612E" w14:textId="508A1EE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8F58F" w14:textId="5DD03AD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12C3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B105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E3D22" w14:textId="05A563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47C1A4B" w14:textId="34E58B6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26F8801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B1CA9" w14:textId="5A7DD2AC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74933" w14:textId="186E296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intel core37100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00026" w14:textId="5537A32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26461" w14:textId="527AA1E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1CE6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43D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37365" w14:textId="69B3C62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0E91B5" w14:textId="5141F9E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695C6EC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6695E" w14:textId="28080826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501EB" w14:textId="45A1DE21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Բազմաֆունկցիոնալ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տպիչ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canon I SENSYS MF-411DW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7707F" w14:textId="6DD36F3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38B4F" w14:textId="635E083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4210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2EBE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0836F" w14:textId="6B1E01C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EF31F5" w14:textId="7936A20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3A9FD06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29BFE" w14:textId="572D505A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70EA1" w14:textId="296DF63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Դյուրակիր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համակարգիչHP255 G6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90888" w14:textId="7A8BFD8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945A4" w14:textId="678980C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15E3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982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4F0E7" w14:textId="2A8B39B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7A9480" w14:textId="63B088F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27D2E4D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A304C" w14:textId="00706F88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B8E47" w14:textId="211D30D3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Ցանցային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սարք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Mikrotik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RB750Gr3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E1C41" w14:textId="77E6D7C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E90A8" w14:textId="6DF0F84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0227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8351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94363" w14:textId="06832C0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7CB2839" w14:textId="713C8FC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2E23B01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175DA" w14:textId="747357E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3080F" w14:textId="5071E043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Անվտանգության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8F574" w14:textId="3BB538C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D19FD" w14:textId="32507E0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AD74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0920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E35D0" w14:textId="3B65E9C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493334B" w14:textId="4FC6D24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41821EE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664A1" w14:textId="0800D65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F2FE9" w14:textId="55002B9C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intel core i3-7100, </w:t>
            </w:r>
            <w:proofErr w:type="gramStart"/>
            <w:r w:rsidRPr="004879DE">
              <w:rPr>
                <w:rFonts w:ascii="Sylfaen" w:hAnsi="Sylfaen" w:cs="Sylfaen"/>
                <w:lang w:val="en-US"/>
              </w:rPr>
              <w:t>3  90</w:t>
            </w:r>
            <w:proofErr w:type="gramEnd"/>
            <w:r w:rsidRPr="004879DE">
              <w:rPr>
                <w:rFonts w:ascii="Sylfaen" w:hAnsi="Sylfaen" w:cs="Sylfaen"/>
                <w:lang w:val="en-US"/>
              </w:rPr>
              <w:t xml:space="preserve"> GHz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DB2B1" w14:textId="0295E1A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D2138" w14:textId="4AFF9A2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030F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45D5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D76A4" w14:textId="197EF81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9DD7FF0" w14:textId="36FF761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1B7D69D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B851" w14:textId="232AE83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6CAB3" w14:textId="4ACA21D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Սերվեր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>/server1HPE ProLian5 ML30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B159C" w14:textId="4780104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8E0AE" w14:textId="16FCC32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0595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0282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27B27" w14:textId="01617ED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0BB461C" w14:textId="144B999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4661540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1B2B2" w14:textId="401BA3C8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137D9" w14:textId="2C63760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Տվյալների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պահոց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/Data Storage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849DC" w14:textId="7EB4949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66873" w14:textId="70B5EDE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1A9F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3412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842EA" w14:textId="0E897A4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29C0464" w14:textId="4B23A9C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3017826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29439" w14:textId="7F66F7A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D2133" w14:textId="0E73960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Մոնիտոր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>/HP Pro Display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FA135" w14:textId="035024F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3584" w14:textId="34A648E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9B27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04AD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3B1C8" w14:textId="323486B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A82EC8" w14:textId="2421E5E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76AB83D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6A974" w14:textId="2C37FD9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133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F6E54" w14:textId="6A47C2D3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Անխափան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սնուցման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սարք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>/UPS Arc Smart – 1500VA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86648" w14:textId="5E0A01A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AE52" w14:textId="40ED435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47BA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84C8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C7384" w14:textId="437D1E8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E6869B1" w14:textId="32087AC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77EED01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EA9F3" w14:textId="7B08529C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AA212" w14:textId="693C85B7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Ցանցային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կոնցետրատոր1/LAN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881BA" w14:textId="51E2B10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599B5" w14:textId="00ADEA1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6862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45D8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3FC93" w14:textId="0A5A1EE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AD5DA8" w14:textId="3E61114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805251">
              <w:rPr>
                <w:lang w:val="en-US"/>
              </w:rPr>
              <w:t>Բյուրեղ</w:t>
            </w:r>
            <w:proofErr w:type="spellEnd"/>
            <w:r w:rsidRPr="00805251">
              <w:rPr>
                <w:lang w:val="en-US"/>
              </w:rPr>
              <w:t>.</w:t>
            </w:r>
          </w:p>
        </w:tc>
      </w:tr>
      <w:tr w:rsidR="007A18C4" w:rsidRPr="00972BD6" w14:paraId="4336EF5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20F4C" w14:textId="095612D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1A3B7" w14:textId="2AFAC6C1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Dual Core5300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25370" w14:textId="71A7B5C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7ACC0" w14:textId="49F471B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B436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49D0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8151E" w14:textId="2CE0F74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DEED00" w14:textId="4D7B763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  <w:proofErr w:type="spellEnd"/>
          </w:p>
        </w:tc>
      </w:tr>
      <w:tr w:rsidR="007A18C4" w:rsidRPr="00972BD6" w14:paraId="7A45054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7D9DB" w14:textId="461CEEB6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D81D2" w14:textId="41BB2504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Մոնիտոր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Samsung20LCD2033SN PLUS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A3845" w14:textId="4387D26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D86E2" w14:textId="4C9EE1D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C617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327F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1B2A8" w14:textId="1473463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2FB525" w14:textId="2559A03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  <w:proofErr w:type="spellEnd"/>
          </w:p>
        </w:tc>
      </w:tr>
      <w:tr w:rsidR="007A18C4" w:rsidRPr="00972BD6" w14:paraId="40A89D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9A2BB" w14:textId="5EFE8F96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7A18C4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4C3AA" w14:textId="064A4EE5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Բազմաֆունկցիոնալ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սարք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Samsung SCX4300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32189" w14:textId="6BC1689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A30E6" w14:textId="75D6CBB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2E73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DBB8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FA52B" w14:textId="7A636D6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1706A3E" w14:textId="536A424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  <w:proofErr w:type="spellEnd"/>
          </w:p>
        </w:tc>
      </w:tr>
      <w:tr w:rsidR="007A18C4" w:rsidRPr="00972BD6" w14:paraId="39442B3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59E76" w14:textId="66D754A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CD994" w14:textId="4C52EBCC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Տպիչ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համակարգչայինHP1005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3CBE5" w14:textId="242CDEB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1F4D1" w14:textId="68697BC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9F3F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0C58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7EAC5" w14:textId="2E7D302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467004" w14:textId="13AD0EE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  <w:proofErr w:type="spellEnd"/>
          </w:p>
        </w:tc>
      </w:tr>
      <w:tr w:rsidR="007A18C4" w:rsidRPr="00972BD6" w14:paraId="101A2C9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B7837" w14:textId="6DD8028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139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F7A2D" w14:textId="31BF7FCE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ՀամակարգիչCore13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EB98F" w14:textId="1A96BFE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1790B" w14:textId="244BDD8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D698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5FAF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8D17B" w14:textId="7121796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394508" w14:textId="2C3A405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  <w:proofErr w:type="spellEnd"/>
          </w:p>
        </w:tc>
      </w:tr>
      <w:tr w:rsidR="007A18C4" w:rsidRPr="00972BD6" w14:paraId="76C9EEE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2073" w14:textId="12E5F02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2D130" w14:textId="0D7D4B46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Մոնիտոր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19LG1943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0107B" w14:textId="1ABD72C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503D7" w14:textId="5DAD6F0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1420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F924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AEE41" w14:textId="51C2921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130C40" w14:textId="306B18F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  <w:proofErr w:type="spellEnd"/>
          </w:p>
        </w:tc>
      </w:tr>
      <w:tr w:rsidR="007A18C4" w:rsidRPr="00972BD6" w14:paraId="68ACD3D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E22DA" w14:textId="1A3ACC6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BDB70" w14:textId="70E82409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ESPRIMO P556/E85+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E3427" w14:textId="14BB69E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37530" w14:textId="74D992E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3950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9A25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580D5" w14:textId="17AA177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DC18B5" w14:textId="7354337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  <w:proofErr w:type="spellEnd"/>
          </w:p>
        </w:tc>
      </w:tr>
      <w:tr w:rsidR="007A18C4" w:rsidRPr="00972BD6" w14:paraId="02CB51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78ACA" w14:textId="5CC15DA5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43D40" w14:textId="59E5DAFF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Տպիչ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/ printer canao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i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>-SENSYS LBP252dw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EA03C" w14:textId="620F474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5EB6D" w14:textId="7F2E0BB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56EF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EE6A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458BB" w14:textId="004704E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C2CEEA1" w14:textId="3F94772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  <w:proofErr w:type="spellEnd"/>
          </w:p>
        </w:tc>
      </w:tr>
      <w:tr w:rsidR="007A18C4" w:rsidRPr="00972BD6" w14:paraId="407F519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54DFD" w14:textId="013259F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B04F" w14:textId="248449A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Մոնիտոր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>/AOC21.5 LCD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1CFE4" w14:textId="020AE50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14E26" w14:textId="770161C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FC61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783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650A9" w14:textId="3DAAD29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914134" w14:textId="5D5E4D3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  <w:proofErr w:type="spellEnd"/>
          </w:p>
        </w:tc>
      </w:tr>
      <w:tr w:rsidR="007A18C4" w:rsidRPr="00972BD6" w14:paraId="7311CCE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AD930" w14:textId="03B0FB3F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AE884" w14:textId="0B113BDC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Սկաներ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>/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CanoScanLiDE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0751" w14:textId="2F32174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06F8B" w14:textId="2FB2D22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3D50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13E5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1A203" w14:textId="05C506B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814A72" w14:textId="729F0B6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  <w:proofErr w:type="spellEnd"/>
          </w:p>
        </w:tc>
      </w:tr>
      <w:tr w:rsidR="007A18C4" w:rsidRPr="00972BD6" w14:paraId="39CEDCD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EC3CA" w14:textId="37A3561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9D840" w14:textId="7A35358C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Անխափան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սնուցման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/UPS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9EE1C" w14:textId="6654471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0805D" w14:textId="4A37909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9419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6BEA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C3932" w14:textId="5A85F48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5B2607" w14:textId="6002547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  <w:proofErr w:type="spellEnd"/>
          </w:p>
        </w:tc>
      </w:tr>
      <w:tr w:rsidR="007A18C4" w:rsidRPr="00972BD6" w14:paraId="034311F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B1F83" w14:textId="10296F4D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4C4A5" w14:textId="50B4131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ՀամակարգիչDell3020intelcore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8E8E7" w14:textId="274DC98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B9C3D" w14:textId="6E38136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5C47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E460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0A48" w14:textId="546FB51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F4252C" w14:textId="5C824AD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710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</w:t>
            </w: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ս</w:t>
            </w:r>
            <w:proofErr w:type="spellEnd"/>
          </w:p>
        </w:tc>
      </w:tr>
      <w:tr w:rsidR="007A18C4" w:rsidRPr="00972BD6" w14:paraId="09B534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498FB" w14:textId="209F9C24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D98C6" w14:textId="784D69CC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Մոնիտոր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samsyng920 AOSE2050SN20</w:t>
            </w:r>
            <w:proofErr w:type="gramStart"/>
            <w:r w:rsidRPr="004879DE">
              <w:rPr>
                <w:rFonts w:ascii="Sylfaen" w:hAnsi="Sylfaen" w:cs="Sylfaen"/>
                <w:lang w:val="en-US"/>
              </w:rPr>
              <w:t>LED,Dell</w:t>
            </w:r>
            <w:proofErr w:type="gramEnd"/>
            <w:r w:rsidRPr="004879DE">
              <w:rPr>
                <w:rFonts w:ascii="Sylfaen" w:hAnsi="Sylfaen" w:cs="Sylfaen"/>
                <w:lang w:val="en-US"/>
              </w:rPr>
              <w:t>2214 fi.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A844" w14:textId="4CE0C26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6055C" w14:textId="658EB6A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846E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5EE4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20CA1" w14:textId="0D7D985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BB4E3D" w14:textId="2648DAC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  <w:proofErr w:type="spellEnd"/>
          </w:p>
        </w:tc>
      </w:tr>
      <w:tr w:rsidR="007A18C4" w:rsidRPr="00972BD6" w14:paraId="2C202F0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ACA4" w14:textId="2635C94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1CC55" w14:textId="2F02A26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Պրինտեր-սկաներcanonMF31101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8D5BC" w14:textId="131C181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C8628" w14:textId="37D3F9D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385E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57CF5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7B51E" w14:textId="53FCDF9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FC323C" w14:textId="271AE75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  <w:proofErr w:type="spellEnd"/>
          </w:p>
        </w:tc>
      </w:tr>
      <w:tr w:rsidR="007A18C4" w:rsidRPr="00972BD6" w14:paraId="59E585E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98D97" w14:textId="7877651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149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9B678" w14:textId="5A23EF97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ՏպիչHPjaserjetP1005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9E08C" w14:textId="2FAB48D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85B97" w14:textId="59159FB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E65B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1816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E881D" w14:textId="4E29F0F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C89ABF" w14:textId="3A0EE17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  <w:proofErr w:type="spellEnd"/>
          </w:p>
        </w:tc>
      </w:tr>
      <w:tr w:rsidR="007A18C4" w:rsidRPr="00972BD6" w14:paraId="70425B7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EB3C7" w14:textId="176EC57B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3B05C" w14:textId="2D9E14B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Լազերային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տպիչPhaser3320DNI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195CE" w14:textId="248E72E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CFE9E" w14:textId="07DAAC0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0B3C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D1AC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A2EF2" w14:textId="67EC7DF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A7D927" w14:textId="76A9C14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  <w:proofErr w:type="spellEnd"/>
          </w:p>
        </w:tc>
      </w:tr>
      <w:tr w:rsidR="007A18C4" w:rsidRPr="00972BD6" w14:paraId="6F2AADC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C148A" w14:textId="0F9ABF2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CB50C" w14:textId="6B069DDF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Արտաքին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կրիչDELLPartable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48B3" w14:textId="77E3749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3F5D5" w14:textId="6BFC930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AE16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6953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76CE5" w14:textId="69698CD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496814" w14:textId="114E486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  <w:proofErr w:type="spellEnd"/>
          </w:p>
        </w:tc>
      </w:tr>
      <w:tr w:rsidR="007A18C4" w:rsidRPr="00972BD6" w14:paraId="0029B02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924A0" w14:textId="3EA3E8E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EE1AC" w14:textId="53A07896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ՍկաներCanonscanLIDE120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44B45" w14:textId="4E3EE9A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849FF" w14:textId="5E95CF3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B6A6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D655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62488" w14:textId="033CD89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45265" w14:textId="504DB04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  <w:proofErr w:type="spellEnd"/>
          </w:p>
        </w:tc>
      </w:tr>
      <w:tr w:rsidR="007A18C4" w:rsidRPr="00972BD6" w14:paraId="3415509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6A7BF" w14:textId="3129AB9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E2859" w14:textId="343AF88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Ցանցային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կոնցետրատոր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EBE05" w14:textId="555DF9F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C7792" w14:textId="114B29D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3E6E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DA44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3FD67" w14:textId="4F719AE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D4D2872" w14:textId="5451208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  <w:proofErr w:type="spellEnd"/>
          </w:p>
        </w:tc>
      </w:tr>
      <w:tr w:rsidR="007A18C4" w:rsidRPr="00972BD6" w14:paraId="0C316BF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18D05" w14:textId="26A7E3D8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BBC55" w14:textId="0B8FC311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ՀեռուստացույցTVLG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4AF3E" w14:textId="253B26F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3B75E" w14:textId="69537A2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E3C7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22DE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7787D" w14:textId="4758EDB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864C80" w14:textId="39A4AB8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  <w:proofErr w:type="spellEnd"/>
          </w:p>
        </w:tc>
      </w:tr>
      <w:tr w:rsidR="007A18C4" w:rsidRPr="00972BD6" w14:paraId="7CDC360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8D087" w14:textId="11DCAD3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4C267" w14:textId="4281CD29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ՆոթբուքASUSK52F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2D0D2" w14:textId="08A8711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1D53D" w14:textId="4106647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E73E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150B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34B1C" w14:textId="7D54FAE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D552F3" w14:textId="402B991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  <w:proofErr w:type="spellEnd"/>
          </w:p>
        </w:tc>
      </w:tr>
      <w:tr w:rsidR="007A18C4" w:rsidRPr="00972BD6" w14:paraId="216D6FB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281A4" w14:textId="59EDBEF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4403B" w14:textId="2D498B37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ՏեսաձայնագրիչDahua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DH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0CE22" w14:textId="796E903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0B8C1" w14:textId="219FD35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CAC1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3B2D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1E2C9" w14:textId="639BC69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4627B0" w14:textId="6A1D74A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1B9DEF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3A514" w14:textId="10C4EFF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0FC28" w14:textId="0B7B9B88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Տեսախցիկ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հսկողական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տեսագրողDahua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EZIPS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6692B" w14:textId="200A6B9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D59E8" w14:textId="4ACEB97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EF77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8766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450DF" w14:textId="07110B8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06F5F0B" w14:textId="33F4F4B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7DC2ECF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4ACBB" w14:textId="6E369A77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4345" w14:textId="77AD6E0E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Մոնիտոր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Dahua 21.5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896E4" w14:textId="536403E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18717" w14:textId="3EF66F4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8442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BCBB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1DCE6" w14:textId="575DF2A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C546C12" w14:textId="4A33553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0A55A49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8C3E0" w14:textId="3FD0A8DD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159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F389F" w14:textId="0F183078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17/intel i7-8700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1A34" w14:textId="2E08231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63335" w14:textId="0938003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7247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EA32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5D24D" w14:textId="2E585F8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BD1CA96" w14:textId="0F552A9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6E2587A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76B34" w14:textId="42EAF3D6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86E86" w14:textId="049CF343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12/Intel i3-8100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4F335" w14:textId="142CF9E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2FAA4" w14:textId="1C7AEA7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63CD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A01F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9469A" w14:textId="427AB9A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5669CB" w14:textId="7931DDD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07DFB23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21BFD" w14:textId="4A993282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87861" w14:textId="32823DF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Օդորակիչ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HISENSE AS30HR4SBBTD00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ECEF2" w14:textId="498EDE1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5EC1D" w14:textId="08EA807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FD1F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73B8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4D1B1" w14:textId="09195F8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9D26A0" w14:textId="2D7345D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21AB455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51657" w14:textId="72336FED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162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6D515" w14:textId="274EBE28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Օդորակիչ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HISENSE AS18HR4SXATD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9596E" w14:textId="12E1BA1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8796D" w14:textId="78AD72C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7016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C6AE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D43FC" w14:textId="3A4C1E7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F5D2F7" w14:textId="153A1D7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195E437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F0A5E" w14:textId="3A59DAF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D9F1B" w14:textId="3119156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Օդորակիչ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HISENSE AS12HR4SVDTD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D71F3" w14:textId="2A56296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95863" w14:textId="467EC48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0910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882D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FA502" w14:textId="718839D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BE9F4B9" w14:textId="121FB30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2461236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FCF07" w14:textId="2432504F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6175C" w14:textId="0846822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HDD 2 TV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AF9C3" w14:textId="13FAF4F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A9C6" w14:textId="1D94A4C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9D50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EBEB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85E42" w14:textId="6523660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84DEB9" w14:textId="1A0F43D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613EBD0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79868" w14:textId="393FB5F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EA8E4" w14:textId="6A8292E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Ցանցային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սարք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TP- LINK TL-SG-1008P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22E3C" w14:textId="2E4B7B1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493EE" w14:textId="20BF12C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BED0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0D7AB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EA8D2" w14:textId="56AA424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63F30C5" w14:textId="5CBDA05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504E58B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75A23" w14:textId="5C34F20A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9D651" w14:textId="5D3F3C5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HDD480GBSSD Kingston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FC6F3" w14:textId="5DF9F73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05D33" w14:textId="598D181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4505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BA34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49E90" w14:textId="71BC2D4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63A8C4" w14:textId="5B22AFB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2EA4B65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66D8D" w14:textId="763648A4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59DF4" w14:textId="14E2563E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HDD 512GB SSD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Verbatin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96A6A" w14:textId="4A13563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43702" w14:textId="62DFB06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EFAA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3AC7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C478B" w14:textId="5CBB3FD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A17224" w14:textId="168DF95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1E1AFF4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399E4" w14:textId="1B8DA1B5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3B6D1" w14:textId="3A7F6E9B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ՀամակարգիչOptiPlexs3070SFF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9347C" w14:textId="45C30E9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F5A9B" w14:textId="6712BDD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3B2F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5929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54AB3" w14:textId="5FA2982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5F966E" w14:textId="7BB4EAE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400B685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F6637" w14:textId="2381666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169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0FA4A" w14:textId="5509FA4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Մոնիտոր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DELL21.5 E2216H 54cm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EA619" w14:textId="7AD29A4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6F649" w14:textId="7C76847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302E6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2E3C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857C7" w14:textId="66A5C4F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6C4E79" w14:textId="00811D9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</w:t>
            </w:r>
            <w:proofErr w:type="spellEnd"/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4B2136B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09DB" w14:textId="364292D3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9E323" w14:textId="69C5ADD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Լազերային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տպիչ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CanonLBP-21dw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819E" w14:textId="5FA9EEE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86451" w14:textId="153E4AA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D29B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5B3A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4012" w14:textId="745984C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EC8DF0A" w14:textId="2948568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</w:t>
            </w:r>
            <w:proofErr w:type="spellEnd"/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4D67CE7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CA0CF" w14:textId="330789D6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203FC" w14:textId="11C236B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Սկաներ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/Scanner CanonF120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FABC5" w14:textId="62B8F83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7A82" w14:textId="6D1766F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1B42D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A125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F68E8" w14:textId="572B9AD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C84E12" w14:textId="3EE0B76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</w:t>
            </w:r>
            <w:proofErr w:type="spellEnd"/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01C9FFA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7D750" w14:textId="433FA0C5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BE11F" w14:textId="35D5FDC7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Պատճենահանող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սարք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>/Copier Canon RUNNER2206N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198F" w14:textId="6D75926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95EBC" w14:textId="527F8FA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43FB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C4AA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800D0" w14:textId="4DE896D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943534" w14:textId="6EEFF80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</w:t>
            </w:r>
            <w:proofErr w:type="spellEnd"/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A18C4" w:rsidRPr="00972BD6" w14:paraId="50CACD3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19BDC" w14:textId="7B079116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519DE" w14:textId="02B7DAA9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Հսկողական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տեսախցիկ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տեսաձայնագրող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Dahua IPC-C26ER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E4D6A" w14:textId="624C2DB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CA755" w14:textId="1F8247F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C613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94B34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6B86D" w14:textId="070AB4F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B0DF05C" w14:textId="40CCC61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7A18C4" w:rsidRPr="00972BD6" w14:paraId="272C91E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EAD7E" w14:textId="6C55EBE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26257" w14:textId="640F4C4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Դյուրակիր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proofErr w:type="gram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 DELL</w:t>
            </w:r>
            <w:proofErr w:type="gramEnd"/>
            <w:r w:rsidRPr="004879DE">
              <w:rPr>
                <w:rFonts w:ascii="Sylfaen" w:hAnsi="Sylfaen" w:cs="Sylfaen"/>
                <w:lang w:val="en-US"/>
              </w:rPr>
              <w:t xml:space="preserve"> VOSTRO3590 1510TH GEN10210U/8GB/512gb/2GB VGA/DVD RV/15.6DOS/EN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3537D" w14:textId="39ED5A0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69882" w14:textId="61A4183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5929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64D4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F7822" w14:textId="0AD824D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9C073F0" w14:textId="210A26B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7A18C4" w:rsidRPr="00972BD6" w14:paraId="6462F96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560D1" w14:textId="3748FBE1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02A56" w14:textId="6F419CA4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/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casetop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cool mini cooler deep cool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cpu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i3 10100 mb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aspock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h410m-hvs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hddlrb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ram4gb ddr4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dvd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lg/ no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os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ըստ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կոմպլեկտի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4FB30" w14:textId="4323354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52107" w14:textId="38C03F8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0D30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D547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E42A7" w14:textId="1D7B454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FF04F" w14:textId="1D1E24C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7A18C4" w:rsidRPr="00972BD6" w14:paraId="1E797FC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734DE" w14:textId="05F3A84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40EEC" w14:textId="42514015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Շչակ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D719D" w14:textId="4214480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C73DE" w14:textId="1F1B6186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5F1B3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64901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7145" w14:textId="28762B5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C254FF6" w14:textId="586A10F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A933DB">
              <w:rPr>
                <w:sz w:val="18"/>
                <w:szCs w:val="18"/>
              </w:rPr>
              <w:t>Ն</w:t>
            </w:r>
            <w:proofErr w:type="spellStart"/>
            <w:r w:rsidRPr="00A933DB">
              <w:rPr>
                <w:sz w:val="18"/>
                <w:szCs w:val="18"/>
                <w:lang w:val="en-US"/>
              </w:rPr>
              <w:t>ուռնուս</w:t>
            </w:r>
            <w:proofErr w:type="spellEnd"/>
          </w:p>
        </w:tc>
      </w:tr>
      <w:tr w:rsidR="007A18C4" w:rsidRPr="00972BD6" w14:paraId="02C3B17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81FAE" w14:textId="6F8C6956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43200" w14:textId="787921A0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Անվտանգության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տեսախցիկներ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EF109" w14:textId="5A0BF00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1A13D" w14:textId="17054FE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3792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AA3E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EC89B" w14:textId="78196B1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F2CD88" w14:textId="022EDE6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7A18C4" w:rsidRPr="00972BD6" w14:paraId="090EEB0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C4B58" w14:textId="78B20080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4763" w14:textId="41D6622D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gramStart"/>
            <w:r w:rsidRPr="004879DE">
              <w:rPr>
                <w:rFonts w:ascii="Sylfaen" w:hAnsi="Sylfaen" w:cs="Sylfaen"/>
                <w:lang w:val="en-US"/>
              </w:rPr>
              <w:t>Մոնիտոր,DELL</w:t>
            </w:r>
            <w:proofErr w:type="gramEnd"/>
            <w:r w:rsidRPr="004879DE">
              <w:rPr>
                <w:rFonts w:ascii="Sylfaen" w:hAnsi="Sylfaen" w:cs="Sylfaen"/>
                <w:lang w:val="en-US"/>
              </w:rPr>
              <w:t>,SE2219H22FHD IPS VGA HDMI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67855" w14:textId="5881205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326C7" w14:textId="6CC30BE3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36839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3AE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BAFC6" w14:textId="5B17B99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3532DBF" w14:textId="3836AB7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7A18C4" w:rsidRPr="00972BD6" w14:paraId="2AC30F4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B41F0" w14:textId="5FCA1CDE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179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D5838" w14:textId="11ABF296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Սեղանի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համակարգիչներ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E59D9" w14:textId="0C86265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9BD43" w14:textId="117A3DF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E8E9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18CEE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837EA" w14:textId="245D097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A5E15A" w14:textId="2041D3A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7A18C4" w:rsidRPr="00972BD6" w14:paraId="65AAAF7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D67D1" w14:textId="67C25FEA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474AD" w14:textId="19A6E19A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Միկրոմետր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թվային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CC9B7" w14:textId="32299A60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36C84" w14:textId="01142F05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6C12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D77D2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A8E08" w14:textId="1861A64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277B1B" w14:textId="7535C2BE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7A18C4" w:rsidRPr="00972BD6" w14:paraId="1FB618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A87AD" w14:textId="26E68A19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3E610" w14:textId="7E5C73A2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Շչակ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DFB70" w14:textId="3BCCFD1F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3A278" w14:textId="42176999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CCAEF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205EC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9F312" w14:textId="2A7CED02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76EC630" w14:textId="159D347B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A933DB">
              <w:rPr>
                <w:sz w:val="18"/>
                <w:szCs w:val="18"/>
              </w:rPr>
              <w:t>Ջ</w:t>
            </w:r>
            <w:proofErr w:type="spellStart"/>
            <w:r w:rsidRPr="00A933DB">
              <w:rPr>
                <w:sz w:val="18"/>
                <w:szCs w:val="18"/>
                <w:lang w:val="en-US"/>
              </w:rPr>
              <w:t>րաբեր</w:t>
            </w:r>
            <w:proofErr w:type="spellEnd"/>
          </w:p>
        </w:tc>
      </w:tr>
      <w:tr w:rsidR="007A18C4" w:rsidRPr="00972BD6" w14:paraId="296E228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D5447" w14:textId="754C9EBF" w:rsidR="00707B8E" w:rsidRPr="00405254" w:rsidRDefault="007A18C4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700CE" w14:textId="173AFC89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Տպիչ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սարք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բազմաֆունկցիոնալ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6D6F2" w14:textId="4CF6C11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0E25A" w14:textId="315AD82A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84167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1FACA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EE036" w14:textId="4AF3027D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2C66BD" w14:textId="67B34AE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7A18C4" w:rsidRPr="00972BD6" w14:paraId="475820A1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3B8F" w14:textId="56FE5E68" w:rsidR="00707B8E" w:rsidRPr="00405254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7A18C4">
              <w:rPr>
                <w:rFonts w:ascii="GHEA Grapalat" w:hAnsi="GHEA Grapalat" w:cs="Calibri"/>
                <w:sz w:val="21"/>
                <w:szCs w:val="21"/>
                <w:lang w:val="en-US"/>
              </w:rPr>
              <w:t>83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C9E5D" w14:textId="0523954F" w:rsidR="00707B8E" w:rsidRPr="004879DE" w:rsidRDefault="00707B8E" w:rsidP="00707B8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Դյուրակիր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41F37" w14:textId="4123A734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E66A0" w14:textId="0FD255E1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3B7A0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87B78" w14:textId="77777777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59EA9" w14:textId="644D636C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347ACF" w14:textId="07EC0878" w:rsidR="00707B8E" w:rsidRPr="00CC554C" w:rsidRDefault="00707B8E" w:rsidP="00707B8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proofErr w:type="spellStart"/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6E46EE" w:rsidRPr="00972BD6" w14:paraId="01843144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F9460" w14:textId="2FBC056F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BDEB2" w14:textId="6EA15AAC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Լազերային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տպիչ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Canon</w:t>
            </w:r>
            <w:r>
              <w:rPr>
                <w:rFonts w:ascii="Sylfaen" w:hAnsi="Sylfaen" w:cs="Sylfaen"/>
                <w:lang w:val="en-US"/>
              </w:rPr>
              <w:t xml:space="preserve"> insenti236d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B38DF" w14:textId="7D3837F7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16D32" w14:textId="321E652F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6FB1F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CA1F6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E4211" w14:textId="531C8F2B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D96F01" w14:textId="3870274F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6E46EE" w:rsidRPr="00972BD6" w14:paraId="2B606888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6381F" w14:textId="5B2935B6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185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B9E1" w14:textId="2954D989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Տեսաձայնագրիչ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Dahua DHI NVR410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EC48E" w14:textId="1B5E9526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750EF" w14:textId="168C9B43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89008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A4704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34291" w14:textId="372A2F6B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EFD6D8D" w14:textId="41A0D326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6E46EE" w:rsidRPr="00972BD6" w14:paraId="2EB0A5EF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ABF03" w14:textId="7778AD12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186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EBAA5" w14:textId="7E002FDC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կոմպլեկտ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os371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B1CA3" w14:textId="2B2D259E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68B1C" w14:textId="7E08F4CA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3683F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2FFC5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AFBF6" w14:textId="6BEAAD03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DF0EC93" w14:textId="51D11D4A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6E46EE" w:rsidRPr="00972BD6" w14:paraId="6EBF3D48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931A" w14:textId="6B947DF4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187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9F7FB" w14:textId="3A7A5866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Համակարգիչ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կոմպլեկտ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os372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B201D" w14:textId="38A3D3C8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BE0C3" w14:textId="000076CD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A65CA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FE521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5E84B" w14:textId="029E22EA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6D861F" w14:textId="5E5D7A78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6E46EE" w:rsidRPr="00972BD6" w14:paraId="35867C20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EBB25" w14:textId="3AB0E191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E8702" w14:textId="197B70BD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Սեղանի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համակարգիչներ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E2847" w14:textId="2CDA5377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BE962" w14:textId="4EC0D087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53A48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9A249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3CB52" w14:textId="2FA0B6F6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3ABEBEB" w14:textId="43303E96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6E46EE" w:rsidRPr="00972BD6" w14:paraId="6D63FE11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C426E" w14:textId="2ECA4F1E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D4D07" w14:textId="413B399A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Կոնֆերանսների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խոսափողերի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համակ</w:t>
            </w:r>
            <w:proofErr w:type="spellEnd"/>
            <w:r>
              <w:rPr>
                <w:rFonts w:ascii="Sylfaen" w:hAnsi="Sylfaen" w:cs="Sylfaen"/>
                <w:lang w:val="en-US"/>
              </w:rPr>
              <w:t>. PDWM833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0E1EE" w14:textId="560C9991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83FE1" w14:textId="3C6C374D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75B1B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ECF69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7B641" w14:textId="181D9C0B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3F79D8D" w14:textId="2CDDD709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6E46EE" w:rsidRPr="00972BD6" w14:paraId="5411AD77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1F356" w14:textId="224A0AC4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189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0D999" w14:textId="3909658E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Անվտանգության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տեսախցիկներ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DAHUA DH IPC K42P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894A0" w14:textId="1E9266D5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ABA5B" w14:textId="717FB565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C1531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5D45D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0CC46" w14:textId="3889D546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1898720" w14:textId="558F463D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  <w:tr w:rsidR="006E46EE" w:rsidRPr="00972BD6" w14:paraId="07B84486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D33C5" w14:textId="0D8BC504" w:rsidR="006E46EE" w:rsidRPr="00405254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190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7B866" w14:textId="34343B39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Անվտանգության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տեսախցիկներ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DAHUA DH IPC F42FP-036OB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A04DB" w14:textId="4B5ED07D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943AA" w14:textId="0F711B5D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59F36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994EA" w14:textId="77777777" w:rsidR="006E46EE" w:rsidRPr="00CC554C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2949F" w14:textId="52D0C41C" w:rsidR="006E46EE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55C79C5" w14:textId="7486876C" w:rsidR="006E46EE" w:rsidRPr="00713A41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  <w:proofErr w:type="spellEnd"/>
          </w:p>
        </w:tc>
      </w:tr>
    </w:tbl>
    <w:p w14:paraId="452AF5CA" w14:textId="697A9596" w:rsidR="00BF3487" w:rsidRPr="004879DE" w:rsidRDefault="00BF3487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en-US"/>
        </w:rPr>
      </w:pPr>
    </w:p>
    <w:p w14:paraId="33FFB2BA" w14:textId="77777777" w:rsidR="00B13081" w:rsidRPr="004879DE" w:rsidRDefault="00C84905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4879DE"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                                       </w:t>
      </w:r>
    </w:p>
    <w:p w14:paraId="68CA7002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32B90EE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71C3CE75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108A1FC8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65B4B9EB" w14:textId="38BC9B13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69606EA" w14:textId="3493FEC6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2CA1BB83" w14:textId="53A3524D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B993947" w14:textId="00372274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5E315E75" w14:textId="27018FB0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01F22B5B" w14:textId="4276026C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447C433" w14:textId="103EB6A4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50F16A73" w14:textId="588D9272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A3802FE" w14:textId="61D7B379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2B0D03B2" w14:textId="2D539C3B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7B9D51BB" w14:textId="5D556C04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11DC3AD" w14:textId="5DE87EBD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B531006" w14:textId="7C9A7737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CDC6C4B" w14:textId="3F336811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22C2074" w14:textId="61E5D888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9B0C3CE" w14:textId="1D548CFB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FB1362D" w14:textId="40DF9636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5C925FB8" w14:textId="766F0855" w:rsidR="00405254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1C9F93B3" w14:textId="30F20661" w:rsidR="00405254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FEB9499" w14:textId="1BB097DD" w:rsidR="00405254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60BEAA70" w14:textId="0D9D6A86" w:rsidR="00405254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6B0C565E" w14:textId="535A3D1F" w:rsidR="00405254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7E7BA88" w14:textId="1FEBDF4E" w:rsidR="00405254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6E27C64" w14:textId="77777777" w:rsidR="00405254" w:rsidRPr="004879DE" w:rsidRDefault="00405254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78B37528" w14:textId="0D9157C0" w:rsidR="00F24448" w:rsidRPr="004879DE" w:rsidRDefault="00C84905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4879DE">
        <w:rPr>
          <w:rFonts w:ascii="GHEA Grapalat" w:hAnsi="GHEA Grapalat" w:cs="Sylfaen"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           </w:t>
      </w:r>
    </w:p>
    <w:p w14:paraId="2A812AC4" w14:textId="4A44E875" w:rsidR="00E43873" w:rsidRPr="004879DE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4879DE">
        <w:rPr>
          <w:rFonts w:ascii="GHEA Grapalat" w:hAnsi="GHEA Grapalat"/>
          <w:b/>
          <w:bCs/>
          <w:sz w:val="20"/>
          <w:szCs w:val="20"/>
          <w:lang w:val="en-US"/>
        </w:rPr>
        <w:t>3</w:t>
      </w:r>
    </w:p>
    <w:p w14:paraId="29CAE5FD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67E5F6B2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թվականի  ____________ ___-ի N___- Ա որոշման</w:t>
      </w:r>
    </w:p>
    <w:p w14:paraId="094375E4" w14:textId="77777777" w:rsidR="00C84905" w:rsidRPr="00972BD6" w:rsidRDefault="00C84905" w:rsidP="00C84905">
      <w:pPr>
        <w:pStyle w:val="a5"/>
        <w:spacing w:after="0" w:line="240" w:lineRule="auto"/>
        <w:ind w:left="1211"/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</w:p>
    <w:p w14:paraId="3D7A38C8" w14:textId="77777777" w:rsidR="00405254" w:rsidRDefault="00CC554C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en-US" w:eastAsia="en-US"/>
        </w:rPr>
      </w:pPr>
      <w:r w:rsidRPr="004879DE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 xml:space="preserve">              </w:t>
      </w:r>
      <w:r w:rsidR="006916A6" w:rsidRPr="004879DE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 xml:space="preserve"> </w:t>
      </w:r>
    </w:p>
    <w:p w14:paraId="7C0E6080" w14:textId="2D517A17" w:rsidR="00C84905" w:rsidRDefault="00405254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        </w:t>
      </w:r>
      <w:r w:rsidR="006916A6" w:rsidRPr="004879DE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 xml:space="preserve">  </w:t>
      </w:r>
      <w:r w:rsidR="00C84905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5E7325F7" w14:textId="77777777" w:rsidR="006916A6" w:rsidRPr="00972BD6" w:rsidRDefault="006916A6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E9902F0" w14:textId="18E5D98B" w:rsidR="00C84905" w:rsidRPr="00972BD6" w:rsidRDefault="00C84905" w:rsidP="00C84905">
      <w:pPr>
        <w:pStyle w:val="a5"/>
        <w:spacing w:after="0" w:line="240" w:lineRule="auto"/>
        <w:ind w:left="1211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ՈՉ ՆՅՈՒԹԱԿԱՆ ԱԿՏԻՎՆԵՐԻ</w:t>
      </w:r>
    </w:p>
    <w:p w14:paraId="5F129584" w14:textId="77777777" w:rsidR="00887DEE" w:rsidRPr="00972BD6" w:rsidRDefault="00887DEE" w:rsidP="00887DEE">
      <w:pPr>
        <w:tabs>
          <w:tab w:val="left" w:pos="360"/>
        </w:tabs>
        <w:spacing w:after="0" w:line="20" w:lineRule="atLeast"/>
        <w:ind w:left="993"/>
        <w:jc w:val="both"/>
        <w:rPr>
          <w:rFonts w:ascii="GHEA Grapalat" w:hAnsi="GHEA Grapalat"/>
          <w:highlight w:val="yellow"/>
          <w:lang w:val="hy-AM"/>
        </w:rPr>
      </w:pPr>
    </w:p>
    <w:p w14:paraId="66FECB1B" w14:textId="6B949093" w:rsidR="00887DEE" w:rsidRPr="00972BD6" w:rsidRDefault="00474288" w:rsidP="0047365A">
      <w:pPr>
        <w:spacing w:after="0" w:line="240" w:lineRule="auto"/>
        <w:jc w:val="center"/>
        <w:rPr>
          <w:rFonts w:ascii="GHEA Grapalat" w:hAnsi="GHEA Grapalat"/>
          <w:vanish/>
          <w:sz w:val="21"/>
          <w:szCs w:val="21"/>
          <w:lang w:val="hy-AM"/>
        </w:rPr>
      </w:pPr>
      <w:r w:rsidRPr="00474288">
        <w:rPr>
          <w:rFonts w:ascii="GHEA Grapalat" w:hAnsi="GHEA Grapalat"/>
          <w:sz w:val="21"/>
          <w:szCs w:val="21"/>
          <w:lang w:val="hy-AM"/>
        </w:rPr>
        <w:t>Բյուրեղավանի</w:t>
      </w:r>
      <w:r w:rsidR="0047365A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p w14:paraId="57C2C910" w14:textId="77777777" w:rsidR="0047365A" w:rsidRPr="00972BD6" w:rsidRDefault="0047365A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50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719"/>
        <w:gridCol w:w="1851"/>
        <w:gridCol w:w="1169"/>
        <w:gridCol w:w="2035"/>
        <w:gridCol w:w="1770"/>
        <w:gridCol w:w="1915"/>
      </w:tblGrid>
      <w:tr w:rsidR="00887DEE" w:rsidRPr="00972BD6" w14:paraId="067931A8" w14:textId="77777777" w:rsidTr="0047365A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471F" w14:textId="77777777" w:rsidR="00887DEE" w:rsidRPr="00972BD6" w:rsidRDefault="00887DEE" w:rsidP="0047365A">
            <w:pPr>
              <w:spacing w:before="100" w:beforeAutospacing="1" w:after="100" w:afterAutospacing="1" w:line="240" w:lineRule="auto"/>
              <w:ind w:hanging="3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5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681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6563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(ստացման, առաջացման)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618E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4F38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(ստացման, առաջացման)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փաստաթղթերի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առկայությունը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C785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 օգտագործման վերաբերյալ</w:t>
            </w:r>
          </w:p>
        </w:tc>
      </w:tr>
      <w:tr w:rsidR="00887DEE" w:rsidRPr="00972BD6" w14:paraId="6B8B88B3" w14:textId="77777777" w:rsidTr="0047365A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A291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78C8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5DE8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87189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701C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A5C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Օգտագործվում է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D72B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Չի օգտագործվում</w:t>
            </w:r>
          </w:p>
        </w:tc>
      </w:tr>
      <w:tr w:rsidR="00887DEE" w:rsidRPr="00972BD6" w14:paraId="111ABE8D" w14:textId="77777777" w:rsidTr="0047365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8336F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25A1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27871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3508E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638B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C7B9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F3DA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</w:tr>
      <w:tr w:rsidR="00A20A41" w:rsidRPr="00972BD6" w14:paraId="30DEFA59" w14:textId="77777777" w:rsidTr="00586A68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DE38" w14:textId="5C7830A4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5F09E" w14:textId="361C81B3" w:rsidR="00A20A41" w:rsidRPr="00474288" w:rsidRDefault="00A20A41" w:rsidP="00A20A4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en-US"/>
              </w:rPr>
              <w:t> </w:t>
            </w:r>
            <w:proofErr w:type="spellStart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Հաշվապահական</w:t>
            </w:r>
            <w:proofErr w:type="spellEnd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ՀԾ – 7   </w:t>
            </w:r>
            <w:proofErr w:type="spellStart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ծրագիր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CDB47" w14:textId="7EA87508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512A1" w14:textId="1F9EBF46" w:rsidR="00A20A41" w:rsidRPr="00474288" w:rsidRDefault="00A20A41" w:rsidP="00A20A4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86A2D" w14:textId="281CB493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Պայմանագիր</w:t>
            </w:r>
            <w:proofErr w:type="spellEnd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H2018/09036/1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E2953" w14:textId="70484490" w:rsidR="00A20A41" w:rsidRPr="00474288" w:rsidRDefault="00A20A41" w:rsidP="00A20A4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en-US"/>
              </w:rPr>
              <w:t> </w:t>
            </w:r>
            <w:proofErr w:type="spellStart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Օգտագործվում</w:t>
            </w:r>
            <w:proofErr w:type="spellEnd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է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1B10" w14:textId="7137B9A5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7CF4ACB1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51920174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232F3313" w14:textId="028467F9" w:rsidR="0047365A" w:rsidRDefault="0047365A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C957CDF" w14:textId="7DE44071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38892031" w14:textId="7FA4DC6D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72A93FA0" w14:textId="61FACB0B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6D4C50D1" w14:textId="23C54A61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71F271BF" w14:textId="5817D8B2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5E111FD" w14:textId="467BCAE9" w:rsidR="00FE5054" w:rsidRDefault="00FE5054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5C488C5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6765172" w14:textId="4079137A" w:rsidR="00E43873" w:rsidRPr="004879DE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4879DE">
        <w:rPr>
          <w:rFonts w:ascii="GHEA Grapalat" w:hAnsi="GHEA Grapalat"/>
          <w:b/>
          <w:bCs/>
          <w:sz w:val="20"/>
          <w:szCs w:val="20"/>
          <w:lang w:val="hy-AM"/>
        </w:rPr>
        <w:t>4</w:t>
      </w:r>
    </w:p>
    <w:p w14:paraId="29C59FD8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D91F2FE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թվականի  ____________ ___-ի N___- Ա որոշման</w:t>
      </w:r>
    </w:p>
    <w:p w14:paraId="49B362F6" w14:textId="422D7F38" w:rsidR="00970134" w:rsidRPr="00972BD6" w:rsidRDefault="00970134" w:rsidP="00970134">
      <w:pPr>
        <w:spacing w:after="0" w:line="240" w:lineRule="auto"/>
        <w:ind w:right="96"/>
        <w:jc w:val="right"/>
        <w:rPr>
          <w:rFonts w:ascii="GHEA Grapalat" w:hAnsi="GHEA Grapalat"/>
          <w:b/>
          <w:bCs/>
          <w:sz w:val="21"/>
          <w:lang w:val="hy-AM"/>
        </w:rPr>
      </w:pPr>
    </w:p>
    <w:p w14:paraId="0E65470A" w14:textId="77777777" w:rsidR="00405254" w:rsidRDefault="00405254" w:rsidP="00970134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01E84F43" w14:textId="0323C5BB" w:rsidR="00970134" w:rsidRPr="00972BD6" w:rsidRDefault="00970134" w:rsidP="00970134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4835734A" w14:textId="25776332" w:rsidR="00970134" w:rsidRPr="00972BD6" w:rsidRDefault="006B631C" w:rsidP="00970134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ԲՅՈՒՐԵՂԱՎԱՆ</w:t>
      </w:r>
      <w:r w:rsidR="00970134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970134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 ՎԱՃԱՌՔՆԵՐԻ ԳԾՈՎ ԴԵԲԻՏՈՐԱԿԱՆ ՊԱՐՏՔԵՐԻ և ՍՏԱՑՄԱՆ ԵՆԹԱԿԱ ԱՅԼ ԳՈՒՄԱՐՆԵՐԻ</w:t>
      </w:r>
      <w:r w:rsidR="00970134" w:rsidRPr="00972BD6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4594AF55" w14:textId="7CCD44DA" w:rsidR="00887DEE" w:rsidRPr="00972BD6" w:rsidRDefault="006916A6" w:rsidP="00970134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16A6">
        <w:rPr>
          <w:rFonts w:ascii="GHEA Grapalat" w:hAnsi="GHEA Grapalat"/>
          <w:sz w:val="21"/>
          <w:szCs w:val="21"/>
          <w:lang w:val="hy-AM"/>
        </w:rPr>
        <w:t>Բյուրեղավանի</w:t>
      </w:r>
      <w:r w:rsidR="00970134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30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229"/>
        <w:gridCol w:w="2474"/>
        <w:gridCol w:w="1362"/>
        <w:gridCol w:w="1694"/>
        <w:gridCol w:w="1971"/>
        <w:gridCol w:w="1782"/>
      </w:tblGrid>
      <w:tr w:rsidR="00887DEE" w:rsidRPr="00972BD6" w14:paraId="345EFE7C" w14:textId="77777777" w:rsidTr="006B631C">
        <w:trPr>
          <w:trHeight w:val="814"/>
          <w:tblCellSpacing w:w="0" w:type="dxa"/>
          <w:jc w:val="center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2B5D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786AC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Դեբիտորի (պարտապանի) անվանումը,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 xml:space="preserve">(ֆիզիկական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անձի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ազգանունը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>)</w:t>
            </w:r>
          </w:p>
        </w:tc>
        <w:tc>
          <w:tcPr>
            <w:tcW w:w="2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3FF0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Դեբիտորի (պարտապանի) ՀՎՀՀ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(ֆիզիկական անձի անձնագրի տվյալները)</w:t>
            </w:r>
          </w:p>
        </w:tc>
        <w:tc>
          <w:tcPr>
            <w:tcW w:w="1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B0A7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E809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745E" w14:textId="77777777" w:rsidR="00887DEE" w:rsidRPr="00972BD6" w:rsidRDefault="00495112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970134" w:rsidRPr="00972BD6" w14:paraId="4AC99873" w14:textId="77777777" w:rsidTr="006B631C">
        <w:trPr>
          <w:tblCellSpacing w:w="0" w:type="dxa"/>
          <w:jc w:val="center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A7B3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50E5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2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5D59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F858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4014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1FB4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Դեբիտորի (պարտապանի) տվյալներով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7E71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70134" w:rsidRPr="00972BD6" w14:paraId="028FD075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A62F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B336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06C5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7979" w14:textId="77777777" w:rsidR="00970134" w:rsidRPr="00972BD6" w:rsidRDefault="00970134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802DB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2549E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4E8B2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</w:tr>
      <w:tr w:rsidR="0077777A" w:rsidRPr="00972BD6" w14:paraId="419FD1B7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CA4AF" w14:textId="2DADECA7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69FC5" w14:textId="214A98ED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Ֆիզիկական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անձանց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անշարժ</w:t>
            </w:r>
            <w:proofErr w:type="spellEnd"/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գույք</w:t>
            </w:r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ի</w:t>
            </w:r>
            <w:proofErr w:type="spellEnd"/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հարկի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գծով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՝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C2C60" w14:textId="77777777" w:rsidR="0077777A" w:rsidRPr="00405254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F1040" w14:textId="5CC3CC51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</w:t>
            </w:r>
            <w:r w:rsidR="006E46E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F5BFC" w14:textId="5AF37B40" w:rsidR="0077777A" w:rsidRPr="006916A6" w:rsidRDefault="00C64084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49401842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8D299" w14:textId="0E541009" w:rsidR="0077777A" w:rsidRPr="006916A6" w:rsidRDefault="00C64084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49401842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421C2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64084" w:rsidRPr="00972BD6" w14:paraId="43CD1A11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A1176" w14:textId="583DC87F" w:rsidR="00C64084" w:rsidRPr="006916A6" w:rsidRDefault="00C64084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2.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C982F" w14:textId="7D44CFD8" w:rsidR="00C64084" w:rsidRPr="004879DE" w:rsidRDefault="00C64084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Ֆիզիկական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անձանց</w:t>
            </w:r>
            <w:proofErr w:type="spellEnd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գույքահարկի</w:t>
            </w:r>
            <w:proofErr w:type="spellEnd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գծով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72562" w14:textId="77777777" w:rsidR="00C64084" w:rsidRPr="006916A6" w:rsidRDefault="00C64084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1E011" w14:textId="5BD51357" w:rsidR="00C64084" w:rsidRDefault="00C64084" w:rsidP="004879D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DC03F" w14:textId="55153CFE" w:rsidR="00C64084" w:rsidRDefault="00C64084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46135200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50315" w14:textId="7B25A3DC" w:rsidR="00C64084" w:rsidRDefault="00C64084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46135200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4206F" w14:textId="77777777" w:rsidR="00C64084" w:rsidRPr="006916A6" w:rsidRDefault="00C64084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6E46EE" w:rsidRPr="0077777A" w14:paraId="1253160E" w14:textId="77777777" w:rsidTr="00C85168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D22D6" w14:textId="4611ECB1" w:rsidR="006E46EE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3EE9" w14:textId="19508BB1" w:rsidR="006E46EE" w:rsidRPr="006916A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Ֆիզիկական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անձանց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հողի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հարկի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գծով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06250" w14:textId="77777777" w:rsidR="006E46EE" w:rsidRPr="006916A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85F98" w14:textId="054CD5F6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81D77" w14:textId="337BEE7B" w:rsidR="006E46EE" w:rsidRPr="006916A6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22130500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F3080" w14:textId="334990C7" w:rsidR="006E46EE" w:rsidRPr="006916A6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22130500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48946" w14:textId="77777777" w:rsidR="006E46EE" w:rsidRPr="0077777A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6E46EE" w:rsidRPr="00972BD6" w14:paraId="5D084299" w14:textId="77777777" w:rsidTr="00C85168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1BF7A" w14:textId="38B20BA8" w:rsidR="006E46EE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B5B20" w14:textId="574DB635" w:rsidR="006E46EE" w:rsidRPr="006916A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Կազմակերպությունների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անշարժ</w:t>
            </w:r>
            <w:proofErr w:type="spellEnd"/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գույքաի</w:t>
            </w:r>
            <w:proofErr w:type="spellEnd"/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proofErr w:type="gramStart"/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հարկի</w:t>
            </w:r>
            <w:proofErr w:type="spellEnd"/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գծով</w:t>
            </w:r>
            <w:proofErr w:type="spellEnd"/>
            <w:proofErr w:type="gram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3B01F" w14:textId="77777777" w:rsidR="006E46EE" w:rsidRPr="00405254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5268" w14:textId="265EEEEB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E1BA7" w14:textId="49E65C65" w:rsidR="006E46EE" w:rsidRPr="006916A6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4873610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78E2A" w14:textId="5B5BBCE8" w:rsidR="006E46EE" w:rsidRPr="006916A6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4873610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5B972" w14:textId="77777777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6E46EE" w:rsidRPr="00972BD6" w14:paraId="04E97878" w14:textId="77777777" w:rsidTr="00C64084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CB92C" w14:textId="2175FF34" w:rsidR="006E46EE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</w:t>
            </w:r>
            <w:r w:rsidR="00405254">
              <w:rPr>
                <w:rFonts w:ascii="Cambria Math" w:hAnsi="Cambria Math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8AE51" w14:textId="5A67E719" w:rsidR="006E46EE" w:rsidRPr="004879DE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Կազմակերպությունների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C64084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գույքա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հարկի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գծով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44865" w14:textId="196479CB" w:rsidR="006E46EE" w:rsidRPr="006916A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A24E7" w14:textId="618D2B1F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6A66F" w14:textId="3FD82303" w:rsidR="006E46EE" w:rsidRPr="00C6408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4862900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BB52F" w14:textId="3CE31613" w:rsidR="006E46EE" w:rsidRPr="00C6408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4862900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A323" w14:textId="2C270971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C64084" w:rsidRPr="00972BD6" w14:paraId="0A47D71C" w14:textId="77777777" w:rsidTr="00C64084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D86BA" w14:textId="46CC3932" w:rsidR="00C64084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</w:t>
            </w:r>
            <w:r w:rsidR="00405254">
              <w:rPr>
                <w:rFonts w:ascii="Cambria Math" w:hAnsi="Cambria Math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6799F" w14:textId="4F685BD5" w:rsidR="00C64084" w:rsidRPr="004879DE" w:rsidRDefault="00C64084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Կազմակերպությունների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հողի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հարկի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գծով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47963" w14:textId="77777777" w:rsidR="00C64084" w:rsidRPr="006916A6" w:rsidRDefault="00C64084" w:rsidP="006E46EE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1C6BF" w14:textId="446BF0D5" w:rsidR="00C64084" w:rsidRPr="00BB1ACB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269ED" w14:textId="2C414A43" w:rsidR="00C6408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1924900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66915" w14:textId="04A351C3" w:rsidR="00C6408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1824900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A4F7A" w14:textId="77777777" w:rsidR="00C64084" w:rsidRPr="006916A6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6E46EE" w:rsidRPr="0077777A" w14:paraId="7B756757" w14:textId="77777777" w:rsidTr="00C85168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F45B9" w14:textId="23BAFBB2" w:rsidR="006E46EE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2918A" w14:textId="2336C766" w:rsidR="006E46EE" w:rsidRPr="006916A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Տեղական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վճարներ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՝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արտադպրոցական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ծառայությունների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դիմաց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փոխհատուցման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գումար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631F9" w14:textId="4800B330" w:rsidR="006E46EE" w:rsidRPr="006916A6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03511667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80B4E" w14:textId="71EF39AE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66DC0" w14:textId="7387B59B" w:rsidR="006E46EE" w:rsidRPr="0077777A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240100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D4459" w14:textId="2E67668B" w:rsidR="006E46EE" w:rsidRPr="0077777A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240100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41639" w14:textId="77777777" w:rsidR="006E46EE" w:rsidRPr="0077777A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6E46EE" w:rsidRPr="0077777A" w14:paraId="59B53370" w14:textId="77777777" w:rsidTr="00C85168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E679D" w14:textId="5756AEE9" w:rsidR="006E46EE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8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9CD00" w14:textId="078C5878" w:rsidR="006E46EE" w:rsidRPr="006916A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Տեղական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վճարներ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՝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մանկապարտեզի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ծառայությունից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օգտվողների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համար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A401B" w14:textId="6C29079F" w:rsidR="006E46EE" w:rsidRPr="006916A6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03515308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A341B" w14:textId="5B79F9BD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DEA04" w14:textId="53ECD989" w:rsidR="006E46EE" w:rsidRPr="004879DE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596460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77F1B" w14:textId="303FF2BC" w:rsidR="006E46EE" w:rsidRPr="004879DE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596460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41EF9" w14:textId="77777777" w:rsidR="006E46EE" w:rsidRPr="0077777A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6E46EE" w:rsidRPr="00972BD6" w14:paraId="51E5B7F5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72368" w14:textId="3380F2EB" w:rsidR="006E46EE" w:rsidRPr="0040525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604C2" w14:textId="2E2AA0DA" w:rsidR="006E46EE" w:rsidRPr="006916A6" w:rsidRDefault="006E46EE" w:rsidP="006E46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proofErr w:type="spellStart"/>
            <w:proofErr w:type="gram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Տեղական</w:t>
            </w:r>
            <w:proofErr w:type="spellEnd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 </w:t>
            </w:r>
            <w:proofErr w:type="spellStart"/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տուրք</w:t>
            </w:r>
            <w:proofErr w:type="spellEnd"/>
            <w:proofErr w:type="gram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12DE3" w14:textId="77777777" w:rsidR="006E46EE" w:rsidRPr="006916A6" w:rsidRDefault="006E46EE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A4C22" w14:textId="4004FCCB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7990E" w14:textId="62DF63F0" w:rsidR="006E46EE" w:rsidRPr="00C64084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</w:rPr>
              <w:t>2</w:t>
            </w:r>
            <w:r>
              <w:rPr>
                <w:rFonts w:ascii="GHEA Grapalat" w:hAnsi="GHEA Grapalat"/>
                <w:sz w:val="21"/>
                <w:szCs w:val="21"/>
                <w:lang w:val="en-US"/>
              </w:rPr>
              <w:t>00000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78CB9" w14:textId="688966EA" w:rsidR="006E46EE" w:rsidRPr="006916A6" w:rsidRDefault="00C64084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lang w:val="en-US"/>
              </w:rPr>
              <w:t>20000</w:t>
            </w:r>
            <w:r w:rsidR="006E46EE"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E587E" w14:textId="77777777" w:rsidR="006E46EE" w:rsidRPr="006916A6" w:rsidRDefault="006E46EE" w:rsidP="006E46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64084" w:rsidRPr="00972BD6" w14:paraId="708D1027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24B13" w14:textId="74F3E5C7" w:rsidR="00C64084" w:rsidRPr="0040525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6F7BC" w14:textId="3022DAB5" w:rsidR="00C64084" w:rsidRPr="004879DE" w:rsidRDefault="00C64084" w:rsidP="00C6408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Հայէլցանցեր</w:t>
            </w:r>
            <w:proofErr w:type="spellEnd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 ՓԲԸ</w:t>
            </w:r>
            <w:proofErr w:type="gram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ACD5A" w14:textId="3FADB51D" w:rsidR="00C64084" w:rsidRPr="006916A6" w:rsidRDefault="00C64084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01520882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4B84E" w14:textId="1FF0CA59" w:rsidR="00C64084" w:rsidRPr="00BB1ACB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F7488" w14:textId="6EDCA3FD" w:rsidR="00C64084" w:rsidRP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14195.6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66A56" w14:textId="6E719BCE" w:rsid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14195.6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A326C" w14:textId="77777777" w:rsidR="00C64084" w:rsidRPr="006916A6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64084" w:rsidRPr="00972BD6" w14:paraId="0308CD70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E07B0" w14:textId="4BC2FD47" w:rsidR="00C64084" w:rsidRPr="0040525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9D065" w14:textId="6CCE1337" w:rsidR="00C64084" w:rsidRDefault="00C64084" w:rsidP="00C6408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Գազպրոմ</w:t>
            </w:r>
            <w:proofErr w:type="spellEnd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Արմենիա</w:t>
            </w:r>
            <w:proofErr w:type="spellEnd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ՓԲԸ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C6412" w14:textId="20510892" w:rsidR="00C64084" w:rsidRPr="006916A6" w:rsidRDefault="00C64084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00046317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7D4EA" w14:textId="738F8043" w:rsid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FEEB2" w14:textId="53AC0503" w:rsid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27115.9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50CC4" w14:textId="7B4665FD" w:rsid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27115.9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77678" w14:textId="77777777" w:rsidR="00C64084" w:rsidRPr="006916A6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64084" w:rsidRPr="00972BD6" w14:paraId="1AE06B8E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4AB52" w14:textId="127B5B8C" w:rsidR="00C64084" w:rsidRPr="0040525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Cambria Math" w:hAnsi="Cambria Math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  <w:r w:rsidR="00405254">
              <w:rPr>
                <w:rFonts w:ascii="Cambria Math" w:hAnsi="Cambria Math" w:cs="Calibri"/>
                <w:sz w:val="21"/>
                <w:szCs w:val="21"/>
                <w:lang w:val="hy-AM"/>
              </w:rPr>
              <w:t>․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D2C13" w14:textId="1DAB89B5" w:rsidR="00C64084" w:rsidRDefault="00C64084" w:rsidP="00C6408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Տելեկոմ</w:t>
            </w:r>
            <w:proofErr w:type="spellEnd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Արմենիա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0B317" w14:textId="69F7CD46" w:rsidR="00C64084" w:rsidRDefault="00C64084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02500052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33932" w14:textId="08247687" w:rsidR="00C64084" w:rsidRPr="00BB1ACB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BB1ACB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603B6" w14:textId="03DA9050" w:rsid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10458.1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94112" w14:textId="26B17EDE" w:rsidR="00C64084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10458.1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23537" w14:textId="77777777" w:rsidR="00C64084" w:rsidRPr="006916A6" w:rsidRDefault="00C64084" w:rsidP="00C6408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</w:tbl>
    <w:p w14:paraId="629EDC6D" w14:textId="6FA68440" w:rsidR="00887DEE" w:rsidRPr="00405254" w:rsidRDefault="00887DEE" w:rsidP="00887DEE">
      <w:pPr>
        <w:spacing w:after="0" w:line="240" w:lineRule="auto"/>
        <w:rPr>
          <w:rFonts w:ascii="Cambria Math" w:hAnsi="Cambria Math"/>
          <w:vanish/>
          <w:sz w:val="21"/>
          <w:szCs w:val="21"/>
          <w:lang w:val="hy-AM"/>
        </w:rPr>
      </w:pPr>
    </w:p>
    <w:p w14:paraId="3F00328A" w14:textId="5266AC2D" w:rsidR="00F06062" w:rsidRDefault="00F06062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5238234" w14:textId="6E46EC84" w:rsidR="00586A68" w:rsidRDefault="00586A68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1EC65E3" w14:textId="550D7886" w:rsidR="00586A68" w:rsidRDefault="00586A68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0D59C54" w14:textId="1DDAE85B" w:rsidR="00586A68" w:rsidRDefault="00586A68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DA1C458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F6E9734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2DC263A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82CB460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3D0623C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4B8EE9A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CB9177A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8E5F9D6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18E07E0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4138345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85268A8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42D34E1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C270A61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3C1C40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E9CBDE9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994D87B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8B7E68D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D16ABBB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F3A855C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67F208B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E0103BB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1E6E0B9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978D347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A00D02A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7F0A8B7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6CC26EA" w14:textId="77777777" w:rsidR="00405254" w:rsidRDefault="00405254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D850A9E" w14:textId="168566F9" w:rsidR="00E43873" w:rsidRPr="00586A68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4879DE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="00E43873" w:rsidRPr="00211A6D">
        <w:rPr>
          <w:rFonts w:ascii="GHEA Grapalat" w:hAnsi="GHEA Grapalat"/>
          <w:b/>
          <w:bCs/>
          <w:sz w:val="20"/>
          <w:szCs w:val="20"/>
          <w:lang w:val="hy-AM"/>
        </w:rPr>
        <w:t>ավելված</w:t>
      </w:r>
      <w:r w:rsidR="00E43873"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586A68">
        <w:rPr>
          <w:rFonts w:ascii="GHEA Grapalat" w:hAnsi="GHEA Grapalat"/>
          <w:b/>
          <w:bCs/>
          <w:sz w:val="20"/>
          <w:szCs w:val="20"/>
          <w:lang w:val="hy-AM"/>
        </w:rPr>
        <w:t>5</w:t>
      </w:r>
    </w:p>
    <w:p w14:paraId="30FDAB49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0EA0E5EA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 w:rsidRPr="0040525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թվականի  ____________ ___-ի N___- Ա որոշման</w:t>
      </w:r>
    </w:p>
    <w:p w14:paraId="3571AB23" w14:textId="77777777" w:rsidR="00405254" w:rsidRDefault="00405254" w:rsidP="00782F1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790D6E8C" w14:textId="4DA1060B" w:rsidR="00782F15" w:rsidRPr="00972BD6" w:rsidRDefault="00782F15" w:rsidP="00782F1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1356EDC5" w14:textId="384732A2" w:rsidR="00887DEE" w:rsidRPr="00972BD6" w:rsidRDefault="00D57BE2" w:rsidP="00782F15">
      <w:pPr>
        <w:spacing w:before="100" w:beforeAutospacing="1" w:after="100" w:afterAutospacing="1" w:line="240" w:lineRule="auto"/>
        <w:ind w:left="567" w:hanging="567"/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</w:t>
      </w:r>
      <w:r w:rsidR="00782F15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ՀԱՄԱՅՆՔԻՆ </w:t>
      </w:r>
      <w:r w:rsidR="00782F15" w:rsidRPr="00972BD6">
        <w:rPr>
          <w:rFonts w:ascii="GHEA Grapalat" w:hAnsi="GHEA Grapalat"/>
          <w:b/>
          <w:bCs/>
          <w:sz w:val="24"/>
          <w:szCs w:val="24"/>
          <w:lang w:val="hy-AM"/>
        </w:rPr>
        <w:t>ՄԱՏԱԿԱՐԱՐՈՒՄՆԵՐԻ ԳԾՈՎ ԿՐԵԴԻՏՈՐԱԿԱՆ ՊԱՐՏՔԵՐԻ և ՎՃԱՐՄԱՆ ԵՆԹԱԿԱ ԱՅԼ</w:t>
      </w:r>
      <w:r w:rsidR="00782F15" w:rsidRPr="00972BD6">
        <w:rPr>
          <w:rFonts w:ascii="GHEA Grapalat" w:hAnsi="GHEA Grapalat"/>
          <w:b/>
          <w:bCs/>
          <w:sz w:val="24"/>
          <w:szCs w:val="24"/>
          <w:lang w:val="hy-AM"/>
        </w:rPr>
        <w:br/>
        <w:t>ԳՈՒՄԱՐՆԵՐԻ</w:t>
      </w:r>
      <w:r w:rsidR="00782F15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</w:p>
    <w:p w14:paraId="08EC4A41" w14:textId="36D33703" w:rsidR="00887DEE" w:rsidRPr="00972BD6" w:rsidRDefault="002F5036" w:rsidP="00782F15">
      <w:pPr>
        <w:spacing w:before="100" w:beforeAutospacing="1" w:after="100" w:afterAutospacing="1" w:line="240" w:lineRule="auto"/>
        <w:ind w:left="567" w:hanging="567"/>
        <w:jc w:val="center"/>
        <w:rPr>
          <w:rFonts w:ascii="GHEA Grapalat" w:hAnsi="GHEA Grapalat"/>
          <w:sz w:val="21"/>
          <w:szCs w:val="21"/>
          <w:lang w:val="hy-AM"/>
        </w:rPr>
      </w:pPr>
      <w:r w:rsidRPr="002F5036">
        <w:rPr>
          <w:rFonts w:ascii="GHEA Grapalat" w:hAnsi="GHEA Grapalat"/>
          <w:sz w:val="21"/>
          <w:szCs w:val="21"/>
          <w:lang w:val="hy-AM"/>
        </w:rPr>
        <w:t>Բյուրեղավցանի</w:t>
      </w:r>
      <w:r w:rsidR="00782F15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30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69"/>
        <w:gridCol w:w="3836"/>
        <w:gridCol w:w="1417"/>
        <w:gridCol w:w="1418"/>
        <w:gridCol w:w="1701"/>
      </w:tblGrid>
      <w:tr w:rsidR="00782F15" w:rsidRPr="00972BD6" w14:paraId="626E8538" w14:textId="77777777" w:rsidTr="00782F15">
        <w:trPr>
          <w:tblCellSpacing w:w="0" w:type="dxa"/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4F1E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11E1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Կրեդիտորի (պարտատիրոջ) անվանումը,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անձի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ազգանունը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>,)</w:t>
            </w:r>
          </w:p>
        </w:tc>
        <w:tc>
          <w:tcPr>
            <w:tcW w:w="3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D8CD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Կրեդիտորի (պարտատիրոջ) ՀՎՀՀ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(ֆիզիկական անձի անձնագրի տվյալները)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1840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18C1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Կրեդիտորական պարտքի (վճարման ենթակա այլ գումար) մնացորդը գույքագրման ամսաթվին</w:t>
            </w:r>
          </w:p>
        </w:tc>
      </w:tr>
      <w:tr w:rsidR="00782F15" w:rsidRPr="00972BD6" w14:paraId="04CF53F7" w14:textId="77777777" w:rsidTr="00782F15">
        <w:trPr>
          <w:tblCellSpacing w:w="0" w:type="dxa"/>
          <w:jc w:val="center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9EC5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B4D9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B509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7E9B2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19D2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640F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կրեդիտորի (պարտատիրոջ) տվյալներով</w:t>
            </w:r>
          </w:p>
        </w:tc>
      </w:tr>
      <w:tr w:rsidR="00782F15" w:rsidRPr="00972BD6" w14:paraId="25FBB5F8" w14:textId="77777777" w:rsidTr="00782F1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ED45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F2EEF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84983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8F365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E2423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2044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C15875" w:rsidRPr="00972BD6" w14:paraId="4B20A05A" w14:textId="77777777" w:rsidTr="002B65A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78FEA" w14:textId="2D70F5D5" w:rsidR="00C15875" w:rsidRPr="002F5036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8FF6B" w14:textId="2D29C186" w:rsidR="00C15875" w:rsidRPr="002F5036" w:rsidRDefault="00C15875" w:rsidP="00C15875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 xml:space="preserve">« </w:t>
            </w:r>
            <w:proofErr w:type="spellStart"/>
            <w:r>
              <w:rPr>
                <w:rFonts w:ascii="Sylfaen" w:hAnsi="Sylfaen" w:cs="Sylfaen"/>
                <w:lang w:val="en-US"/>
              </w:rPr>
              <w:t>Վեոլիա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ջուր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B65A5" w14:textId="35F1EC93" w:rsidR="00C15875" w:rsidRPr="004879DE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02655115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72023" w14:textId="26FB4FB5" w:rsidR="00C15875" w:rsidRPr="004879DE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</w:t>
            </w: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4</w:t>
            </w: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8DD92" w14:textId="3DB41453" w:rsidR="00C15875" w:rsidRPr="004879DE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202592.3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8F15F" w14:textId="0049872B" w:rsidR="00C15875" w:rsidRPr="004879DE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202592.3</w:t>
            </w:r>
          </w:p>
        </w:tc>
      </w:tr>
    </w:tbl>
    <w:p w14:paraId="5C886F0C" w14:textId="696531A6" w:rsidR="00EA770D" w:rsidRPr="00972BD6" w:rsidRDefault="00EA770D" w:rsidP="00EA770D">
      <w:pPr>
        <w:spacing w:after="0" w:line="240" w:lineRule="auto"/>
        <w:ind w:firstLine="375"/>
        <w:rPr>
          <w:rFonts w:ascii="GHEA Grapalat" w:hAnsi="GHEA Grapalat"/>
          <w:sz w:val="21"/>
          <w:szCs w:val="21"/>
        </w:rPr>
      </w:pPr>
      <w:r w:rsidRPr="00972BD6">
        <w:rPr>
          <w:rFonts w:ascii="GHEA Grapalat" w:hAnsi="GHEA Grapalat"/>
          <w:sz w:val="21"/>
          <w:szCs w:val="21"/>
        </w:rPr>
        <w:t xml:space="preserve">                              </w:t>
      </w:r>
    </w:p>
    <w:p w14:paraId="381E45B1" w14:textId="4CC31A0E" w:rsidR="00E43873" w:rsidRDefault="00E43873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3CB6286" w14:textId="5C8FADE8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F0F879C" w14:textId="61D2157B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38EF729" w14:textId="64BF4111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83023D6" w14:textId="09DB897C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6360B20" w14:textId="2255A37E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A6DDC95" w14:textId="73B428BA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18B5749" w14:textId="39A08521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E201542" w14:textId="0FDC6FC1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6B7EC5F" w14:textId="28F3C743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B302B82" w14:textId="7201EFB8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F564959" w14:textId="3C48BD90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D9D1C2C" w14:textId="1F4E9C2D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5CA3C2C" w14:textId="5A7324F2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E5D4444" w14:textId="2B108AD8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1DD7DC2" w14:textId="77777777" w:rsidR="00405254" w:rsidRDefault="00405254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9FC8BEB" w14:textId="77777777" w:rsidR="002F5036" w:rsidRDefault="002F5036" w:rsidP="004879DE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3432C54E" w14:textId="77777777" w:rsidR="00E43873" w:rsidRDefault="00E43873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AC7FF9B" w14:textId="17B1D3A7" w:rsidR="00E43873" w:rsidRPr="00586A68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586A68">
        <w:rPr>
          <w:rFonts w:ascii="GHEA Grapalat" w:hAnsi="GHEA Grapalat"/>
          <w:b/>
          <w:bCs/>
          <w:sz w:val="20"/>
          <w:szCs w:val="20"/>
          <w:lang w:val="hy-AM"/>
        </w:rPr>
        <w:t>6</w:t>
      </w:r>
    </w:p>
    <w:p w14:paraId="7AF761E1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7F72F28A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թվականի  ____________ ___-ի N___- Ա որոշման</w:t>
      </w:r>
    </w:p>
    <w:p w14:paraId="3B5CE471" w14:textId="792E2968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71F16E8A" w14:textId="77777777" w:rsidR="00405254" w:rsidRDefault="00405254" w:rsidP="007316E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B141A80" w14:textId="77CF976F" w:rsidR="007316E7" w:rsidRPr="00972BD6" w:rsidRDefault="007316E7" w:rsidP="007316E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0D496823" w14:textId="3F34C395" w:rsidR="00887DEE" w:rsidRPr="00972BD6" w:rsidRDefault="007316E7" w:rsidP="0024755E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ՊԵՏԱԿԱՆ</w:t>
      </w:r>
      <w:r w:rsidRPr="00972BD6">
        <w:rPr>
          <w:rFonts w:ascii="GHEA Grapalat" w:hAnsi="GHEA Grapalat"/>
          <w:vanish/>
          <w:sz w:val="24"/>
          <w:szCs w:val="24"/>
          <w:lang w:val="hy-AM"/>
        </w:rPr>
        <w:t xml:space="preserve"> </w:t>
      </w:r>
      <w:r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ԲՅՈՒՋԵԻ ՀԵՏ </w:t>
      </w:r>
      <w:r w:rsidR="00D57BE2" w:rsidRPr="0090095F">
        <w:rPr>
          <w:rFonts w:ascii="GHEA Grapalat" w:hAnsi="GHEA Grapalat"/>
          <w:b/>
          <w:bCs/>
          <w:sz w:val="24"/>
          <w:szCs w:val="24"/>
          <w:lang w:val="hy-AM"/>
        </w:rPr>
        <w:t>ԲՅՈՒՐԵՂԱՎԱՆ</w:t>
      </w:r>
      <w:r w:rsidR="0024755E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72BD6">
        <w:rPr>
          <w:rFonts w:ascii="GHEA Grapalat" w:hAnsi="GHEA Grapalat"/>
          <w:b/>
          <w:bCs/>
          <w:sz w:val="24"/>
          <w:szCs w:val="24"/>
          <w:lang w:val="hy-AM"/>
        </w:rPr>
        <w:t>ՀԱՄԱՅՆՔԻ ՀԱՇՎԱՐԿՆԵՐԻ</w:t>
      </w:r>
    </w:p>
    <w:p w14:paraId="542CACB4" w14:textId="77777777" w:rsidR="007316E7" w:rsidRPr="00972BD6" w:rsidRDefault="007316E7" w:rsidP="007316E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0EA52C0" w14:textId="3A75BBE2" w:rsidR="007316E7" w:rsidRPr="00972BD6" w:rsidRDefault="007316E7" w:rsidP="007316E7">
      <w:pPr>
        <w:spacing w:after="0" w:line="240" w:lineRule="auto"/>
        <w:jc w:val="center"/>
        <w:rPr>
          <w:rFonts w:ascii="GHEA Grapalat" w:hAnsi="GHEA Grapalat"/>
          <w:vanish/>
          <w:sz w:val="24"/>
          <w:szCs w:val="24"/>
          <w:lang w:val="hy-AM"/>
        </w:rPr>
      </w:pPr>
      <w:r w:rsidRPr="00972BD6">
        <w:rPr>
          <w:rFonts w:ascii="GHEA Grapalat" w:hAnsi="GHEA Grapalat"/>
          <w:sz w:val="21"/>
          <w:szCs w:val="21"/>
          <w:lang w:val="hy-AM"/>
        </w:rPr>
        <w:t xml:space="preserve"> </w:t>
      </w:r>
      <w:r w:rsidR="002F5036" w:rsidRPr="002F5036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p w14:paraId="48757607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34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289"/>
        <w:gridCol w:w="1417"/>
        <w:gridCol w:w="1559"/>
        <w:gridCol w:w="1701"/>
        <w:gridCol w:w="1560"/>
        <w:gridCol w:w="1663"/>
        <w:gridCol w:w="1739"/>
      </w:tblGrid>
      <w:tr w:rsidR="007316E7" w:rsidRPr="00972BD6" w14:paraId="2DD19107" w14:textId="77777777" w:rsidTr="007316E7">
        <w:trPr>
          <w:tblCellSpacing w:w="0" w:type="dxa"/>
          <w:jc w:val="center"/>
        </w:trPr>
        <w:tc>
          <w:tcPr>
            <w:tcW w:w="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C20F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9949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Հարկերի (վճարների) անվանումը,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4536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EB3A" w14:textId="5CFFE462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Բյուջե վճարման ենթակա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գումարի մնացորդը գույքագր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="00D8682D" w:rsidRPr="00D8682D">
              <w:rPr>
                <w:rFonts w:ascii="Cambria Math" w:hAnsi="Cambria Math" w:cs="Cambria Math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ամսաթվի</w:t>
            </w:r>
            <w:r w:rsidRPr="00972BD6">
              <w:rPr>
                <w:rFonts w:ascii="GHEA Grapalat" w:hAnsi="GHEA Grapalat"/>
                <w:sz w:val="21"/>
                <w:szCs w:val="21"/>
              </w:rPr>
              <w:t>ն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FC44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Բյուջեից ստացման ենթակա գումարի մնացորդը գույքագր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ամսաթվի</w:t>
            </w:r>
            <w:r w:rsidRPr="00972BD6">
              <w:rPr>
                <w:rFonts w:ascii="GHEA Grapalat" w:hAnsi="GHEA Grapalat"/>
                <w:sz w:val="21"/>
                <w:szCs w:val="21"/>
              </w:rPr>
              <w:t>ն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FCA1A2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7316E7" w:rsidRPr="00972BD6" w14:paraId="4B5A6FE8" w14:textId="77777777" w:rsidTr="00552CE2">
        <w:trPr>
          <w:tblCellSpacing w:w="0" w:type="dxa"/>
          <w:jc w:val="center"/>
        </w:trPr>
        <w:tc>
          <w:tcPr>
            <w:tcW w:w="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96D4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2253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A5CB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15D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C2AF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հարկային մարմնի տվյալներով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D646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93EB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հարկային մարմնի տվյալներով</w:t>
            </w:r>
          </w:p>
        </w:tc>
        <w:tc>
          <w:tcPr>
            <w:tcW w:w="17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194E8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</w:p>
        </w:tc>
      </w:tr>
      <w:tr w:rsidR="007316E7" w:rsidRPr="00972BD6" w14:paraId="3E4B1B8B" w14:textId="77777777" w:rsidTr="007316E7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F923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961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0384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3AEE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A67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E9B2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6204D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208D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</w:tr>
      <w:tr w:rsidR="007F4035" w:rsidRPr="00972BD6" w14:paraId="4A044394" w14:textId="77777777" w:rsidTr="0038041D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76BD" w14:textId="1645742E" w:rsidR="007F4035" w:rsidRPr="00D8682D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1.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4294B" w14:textId="787DC343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Եկամտային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հարկ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10D04" w14:textId="33662BCF" w:rsidR="007F4035" w:rsidRPr="004879DE" w:rsidRDefault="00C1587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14.02.2024</w:t>
            </w:r>
            <w:r w:rsidR="007F4035" w:rsidRPr="004879DE">
              <w:rPr>
                <w:rFonts w:ascii="Sylfaen" w:hAnsi="Sylfaen" w:cs="Sylfae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D4C83" w14:textId="4B285A6A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D1362" w14:textId="030E0026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D6F9E" w14:textId="2DAAE17A" w:rsidR="007F4035" w:rsidRPr="004879DE" w:rsidRDefault="00C1587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61184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FD225" w14:textId="266D3749" w:rsidR="007F4035" w:rsidRPr="004879DE" w:rsidRDefault="00C1587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61184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B5CD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</w:tr>
      <w:tr w:rsidR="007F4035" w:rsidRPr="00972BD6" w14:paraId="59DA86A4" w14:textId="77777777" w:rsidTr="0038041D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150E5" w14:textId="0186C9AE" w:rsidR="007F4035" w:rsidRPr="00D8682D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929A5" w14:textId="53D3E5F1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proofErr w:type="spellStart"/>
            <w:r w:rsidRPr="004879DE">
              <w:rPr>
                <w:rFonts w:ascii="Sylfaen" w:hAnsi="Sylfaen" w:cs="Sylfaen"/>
                <w:lang w:val="en-US"/>
              </w:rPr>
              <w:t>Դրոշմանիշային</w:t>
            </w:r>
            <w:proofErr w:type="spellEnd"/>
            <w:r w:rsidRPr="004879DE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4879DE">
              <w:rPr>
                <w:rFonts w:ascii="Sylfaen" w:hAnsi="Sylfaen" w:cs="Sylfaen"/>
                <w:lang w:val="en-US"/>
              </w:rPr>
              <w:t>վճար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F9195" w14:textId="5A993C9B" w:rsidR="007F4035" w:rsidRPr="004879DE" w:rsidRDefault="00C1587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14.02.2024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0D785" w14:textId="2B319E7B" w:rsidR="007F4035" w:rsidRPr="004879DE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4500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8F3B8" w14:textId="48B1DC41" w:rsidR="007F4035" w:rsidRPr="004879DE" w:rsidRDefault="00C15875" w:rsidP="00C1587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4500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A8A9E" w14:textId="4EDFE592" w:rsidR="007F4035" w:rsidRPr="004879DE" w:rsidRDefault="007F4035" w:rsidP="004879D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4D91E" w14:textId="46EEB699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A2858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</w:tr>
    </w:tbl>
    <w:p w14:paraId="05477D17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22968624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FFB2170" w14:textId="6360B803" w:rsidR="00E43873" w:rsidRDefault="00E43873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0802FB9" w14:textId="20B37D83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0E2D200" w14:textId="389F0173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7075C23" w14:textId="00668FDF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AA19BA" w14:textId="0DA9EBDC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ACA1F61" w14:textId="47229884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541D659" w14:textId="19C8D85F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921654A" w14:textId="2137AB3D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B11774" w14:textId="77DDA43D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CF2B5F8" w14:textId="563B9DAB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81C9A43" w14:textId="0C56E0D2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BFBA204" w14:textId="7F836976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71D75D" w14:textId="7D600298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7506C24" w14:textId="135182B6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9104D98" w14:textId="77777777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ADFEDB7" w14:textId="77777777" w:rsidR="00E43873" w:rsidRDefault="00E43873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14A4B12" w14:textId="77777777" w:rsidR="00474288" w:rsidRDefault="00474288" w:rsidP="00405254">
      <w:pPr>
        <w:spacing w:after="0" w:line="240" w:lineRule="auto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B450B1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BAF823C" w14:textId="091B31DF" w:rsidR="00E43873" w:rsidRPr="00586A68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586A68">
        <w:rPr>
          <w:rFonts w:ascii="GHEA Grapalat" w:hAnsi="GHEA Grapalat"/>
          <w:b/>
          <w:bCs/>
          <w:sz w:val="20"/>
          <w:szCs w:val="20"/>
          <w:lang w:val="hy-AM"/>
        </w:rPr>
        <w:t>7</w:t>
      </w:r>
    </w:p>
    <w:p w14:paraId="562A8FA7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39D5ECAF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թվականի  ____________ ___-ի N___- Ա որոշման</w:t>
      </w:r>
    </w:p>
    <w:p w14:paraId="16DAC7EA" w14:textId="77777777" w:rsidR="00D8682D" w:rsidRDefault="00D8682D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0479335" w14:textId="77777777" w:rsidR="00405254" w:rsidRDefault="00405254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C6C6761" w14:textId="5EE5C871" w:rsidR="00C17A2E" w:rsidRPr="00972BD6" w:rsidRDefault="00C17A2E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25C6C251" w14:textId="77777777" w:rsidR="00887DEE" w:rsidRPr="00972BD6" w:rsidRDefault="00887DEE" w:rsidP="00887DEE">
      <w:pPr>
        <w:pStyle w:val="a5"/>
        <w:spacing w:after="0" w:line="240" w:lineRule="auto"/>
        <w:ind w:left="993"/>
        <w:jc w:val="both"/>
        <w:rPr>
          <w:rFonts w:ascii="GHEA Grapalat" w:hAnsi="GHEA Grapalat"/>
          <w:color w:val="FF0000"/>
          <w:sz w:val="21"/>
          <w:szCs w:val="21"/>
          <w:lang w:val="hy-AM"/>
        </w:rPr>
      </w:pPr>
    </w:p>
    <w:p w14:paraId="55195B3E" w14:textId="410E3E36" w:rsidR="00887DEE" w:rsidRPr="00972BD6" w:rsidRDefault="00C865F3" w:rsidP="000E58DB">
      <w:pPr>
        <w:pStyle w:val="a5"/>
        <w:spacing w:after="0" w:line="240" w:lineRule="auto"/>
        <w:ind w:left="993"/>
        <w:jc w:val="center"/>
        <w:rPr>
          <w:rFonts w:ascii="GHEA Grapalat" w:hAnsi="GHEA Grapalat"/>
          <w:color w:val="FF0000"/>
          <w:sz w:val="21"/>
          <w:szCs w:val="21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D8682D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 </w:t>
      </w:r>
      <w:r w:rsidR="00C17A2E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ՀԱՄԱՅՆՔԻ  </w:t>
      </w:r>
      <w:r w:rsidR="000E58DB" w:rsidRPr="00972BD6">
        <w:rPr>
          <w:rFonts w:ascii="GHEA Grapalat" w:hAnsi="GHEA Grapalat"/>
          <w:b/>
          <w:bCs/>
          <w:sz w:val="24"/>
          <w:szCs w:val="24"/>
          <w:lang w:val="hy-AM"/>
        </w:rPr>
        <w:t>ԿԱՆԽԻԿ ԴՐԱՄԱԿԱՆ ՄԻՋՈՑՆԵՐԻ</w:t>
      </w:r>
    </w:p>
    <w:p w14:paraId="48CE2DBE" w14:textId="560EBC3A" w:rsidR="00887DEE" w:rsidRPr="00972BD6" w:rsidRDefault="00C865F3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0E58DB" w:rsidRPr="00972BD6">
        <w:rPr>
          <w:rFonts w:ascii="GHEA Grapalat" w:hAnsi="GHEA Grapalat"/>
          <w:sz w:val="21"/>
          <w:szCs w:val="21"/>
          <w:lang w:val="hy-AM"/>
        </w:rPr>
        <w:t xml:space="preserve"> </w:t>
      </w:r>
      <w:r w:rsidR="00D8682D" w:rsidRPr="00D8682D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="000E58DB"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141"/>
        <w:gridCol w:w="1504"/>
        <w:gridCol w:w="1134"/>
        <w:gridCol w:w="4253"/>
      </w:tblGrid>
      <w:tr w:rsidR="000E58DB" w:rsidRPr="00972BD6" w14:paraId="023A3420" w14:textId="77777777" w:rsidTr="00014E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B228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8419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Արժույթի անվանումը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</w:r>
            <w:r w:rsidRPr="00972BD6">
              <w:rPr>
                <w:rFonts w:ascii="GHEA Grapalat" w:hAnsi="GHEA Grapalat"/>
                <w:sz w:val="15"/>
                <w:szCs w:val="15"/>
              </w:rPr>
              <w:t>(ՀՀ դրամ, ԱՄՆ դոլար, ՌԴ</w:t>
            </w:r>
            <w:r w:rsidRPr="00972BD6">
              <w:rPr>
                <w:rFonts w:ascii="GHEA Grapalat" w:hAnsi="GHEA Grapalat"/>
                <w:sz w:val="15"/>
                <w:szCs w:val="15"/>
              </w:rPr>
              <w:br/>
              <w:t>ռուբլի և այլն)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4A06536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78FF2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 տվյալներով</w:t>
            </w:r>
          </w:p>
        </w:tc>
      </w:tr>
      <w:tr w:rsidR="000E58DB" w:rsidRPr="00972BD6" w14:paraId="7426F23E" w14:textId="77777777" w:rsidTr="00014E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50BF" w14:textId="77777777" w:rsidR="000E58DB" w:rsidRPr="00972BD6" w:rsidRDefault="000E58DB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6DCF" w14:textId="77777777" w:rsidR="000E58DB" w:rsidRPr="00972BD6" w:rsidRDefault="000E58DB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D4E14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931BB" w14:textId="77777777" w:rsidR="000E58DB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թվերով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58BF5" w14:textId="77777777" w:rsidR="000E58DB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տառերով</w:t>
            </w:r>
          </w:p>
        </w:tc>
      </w:tr>
      <w:tr w:rsidR="00C865F3" w:rsidRPr="00972BD6" w14:paraId="39576EB3" w14:textId="77777777" w:rsidTr="004879DE">
        <w:trPr>
          <w:trHeight w:val="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363A" w14:textId="2B73AFF8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12BB" w14:textId="7A4A6337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8682D">
              <w:rPr>
                <w:rFonts w:ascii="GHEA Grapalat" w:hAnsi="GHEA Grapalat"/>
                <w:lang w:val="en-US"/>
              </w:rPr>
              <w:t>Կանխիկ</w:t>
            </w:r>
            <w:proofErr w:type="spellEnd"/>
            <w:r w:rsidRPr="00D8682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682D">
              <w:rPr>
                <w:rFonts w:ascii="GHEA Grapalat" w:hAnsi="GHEA Grapalat"/>
                <w:lang w:val="en-US"/>
              </w:rPr>
              <w:t>դրամ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6A99" w14:textId="5C06895A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</w:t>
            </w:r>
            <w:r w:rsidR="00C15875">
              <w:rPr>
                <w:rFonts w:ascii="GHEA Grapalat" w:hAnsi="GHEA Grapalat" w:cs="Calibri"/>
                <w:lang w:val="en-US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2412F" w14:textId="2D12ACD9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B5421" w14:textId="56D72E70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Pr="00D8682D">
              <w:rPr>
                <w:rFonts w:ascii="GHEA Grapalat" w:hAnsi="GHEA Grapalat"/>
              </w:rPr>
              <w:t>ր</w:t>
            </w:r>
            <w:r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  <w:tr w:rsidR="00C865F3" w:rsidRPr="00972BD6" w14:paraId="6B6C0061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947A" w14:textId="103288C6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30926" w14:textId="5F65A796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8682D">
              <w:rPr>
                <w:rFonts w:ascii="GHEA Grapalat" w:hAnsi="GHEA Grapalat"/>
                <w:lang w:val="en-US"/>
              </w:rPr>
              <w:t>Կանխիկ</w:t>
            </w:r>
            <w:proofErr w:type="spellEnd"/>
            <w:r w:rsidRPr="00D8682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682D">
              <w:rPr>
                <w:rFonts w:ascii="GHEA Grapalat" w:hAnsi="GHEA Grapalat"/>
                <w:lang w:val="en-US"/>
              </w:rPr>
              <w:t>արտարժույթ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E82C" w14:textId="2966954E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</w:t>
            </w:r>
            <w:r w:rsidR="00C15875">
              <w:rPr>
                <w:rFonts w:ascii="GHEA Grapalat" w:hAnsi="GHEA Grapalat" w:cs="Calibri"/>
                <w:lang w:val="en-US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1B315" w14:textId="10F33F63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FF0F7" w14:textId="6F7BA3BB" w:rsidR="00C865F3" w:rsidRPr="00D8682D" w:rsidRDefault="00C865F3" w:rsidP="001F123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Pr="00D8682D">
              <w:rPr>
                <w:rFonts w:ascii="GHEA Grapalat" w:hAnsi="GHEA Grapalat"/>
              </w:rPr>
              <w:t>ր</w:t>
            </w:r>
            <w:r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  <w:tr w:rsidR="00C865F3" w:rsidRPr="00972BD6" w14:paraId="483E8F0F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78279" w14:textId="175CF9C7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531E7" w14:textId="64BB9939" w:rsidR="00C865F3" w:rsidRPr="00D8682D" w:rsidRDefault="00C865F3" w:rsidP="00C865F3">
            <w:pPr>
              <w:spacing w:after="0" w:line="240" w:lineRule="auto"/>
              <w:rPr>
                <w:rFonts w:ascii="GHEA Grapalat" w:hAnsi="GHEA Grapalat" w:cs="Calibri"/>
              </w:rPr>
            </w:pPr>
            <w:proofErr w:type="spellStart"/>
            <w:r w:rsidRPr="00D8682D">
              <w:rPr>
                <w:rFonts w:ascii="GHEA Grapalat" w:hAnsi="GHEA Grapalat"/>
                <w:lang w:val="en-US"/>
              </w:rPr>
              <w:t>Կանխիկ</w:t>
            </w:r>
            <w:proofErr w:type="spellEnd"/>
            <w:r w:rsidRPr="00D8682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682D">
              <w:rPr>
                <w:rFonts w:ascii="GHEA Grapalat" w:hAnsi="GHEA Grapalat"/>
                <w:lang w:val="en-US"/>
              </w:rPr>
              <w:t>արտարժույթ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2B82" w14:textId="7ACA4249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</w:t>
            </w:r>
            <w:r w:rsidR="00C15875">
              <w:rPr>
                <w:rFonts w:ascii="GHEA Grapalat" w:hAnsi="GHEA Grapalat" w:cs="Calibri"/>
                <w:lang w:val="en-US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9E3BB" w14:textId="5ED37235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5E0B" w14:textId="4C993FCC" w:rsidR="00C865F3" w:rsidRPr="00D8682D" w:rsidRDefault="001F123E" w:rsidP="001F123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="00C865F3" w:rsidRPr="00D8682D">
              <w:rPr>
                <w:rFonts w:ascii="GHEA Grapalat" w:hAnsi="GHEA Grapalat"/>
              </w:rPr>
              <w:t>ր</w:t>
            </w:r>
            <w:r w:rsidR="00C865F3"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</w:tbl>
    <w:p w14:paraId="22ACDE06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3307E7D" w14:textId="6ED21CA8" w:rsidR="00014E8C" w:rsidRDefault="00014E8C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0DA24322" w14:textId="24F62A9F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12CDE33E" w14:textId="7F936DF4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55EE1ED4" w14:textId="2B218827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071118A" w14:textId="4CBABF03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333EB4CD" w14:textId="07AAE6BB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26247A2" w14:textId="4F62F86E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2E160FD" w14:textId="3B529943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27F078B" w14:textId="1987E6DB" w:rsidR="00E43873" w:rsidRPr="000D6A8C" w:rsidRDefault="00D8682D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>
        <w:rPr>
          <w:rFonts w:ascii="GHEA Grapalat" w:hAnsi="GHEA Grapalat"/>
          <w:b/>
          <w:bCs/>
          <w:sz w:val="21"/>
          <w:szCs w:val="21"/>
        </w:rPr>
        <w:lastRenderedPageBreak/>
        <w:br/>
      </w:r>
      <w:r w:rsidR="00E43873"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="00E43873"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8</w:t>
      </w:r>
    </w:p>
    <w:p w14:paraId="44E73145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7459F5CF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 w:rsidRPr="0040525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թվականի  ____________ ___-ի N___- Ա որոշման</w:t>
      </w:r>
    </w:p>
    <w:p w14:paraId="135483FE" w14:textId="77777777" w:rsidR="00405254" w:rsidRDefault="00405254" w:rsidP="00014E8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4A6E908" w14:textId="77777777" w:rsidR="00405254" w:rsidRDefault="00405254" w:rsidP="00014E8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1F6D9E0" w14:textId="2C585AFA" w:rsidR="00014E8C" w:rsidRPr="00972BD6" w:rsidRDefault="00014E8C" w:rsidP="00014E8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06114457" w14:textId="6A3870B6" w:rsidR="00887DEE" w:rsidRPr="00972BD6" w:rsidRDefault="001F123E" w:rsidP="00014E8C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0525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</w:t>
      </w:r>
      <w:r w:rsidR="00014E8C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014E8C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  <w:r w:rsidR="00014E8C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ԱՆԿԱՆԽԻԿ ԴՐԱՄԱԿԱՆ ՄԻՋՈՑՆԵՐԻ </w:t>
      </w:r>
    </w:p>
    <w:p w14:paraId="5F77688A" w14:textId="42B06BD3" w:rsidR="00014E8C" w:rsidRPr="00972BD6" w:rsidRDefault="00D8682D" w:rsidP="00014E8C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8682D">
        <w:rPr>
          <w:rFonts w:ascii="GHEA Grapalat" w:hAnsi="GHEA Grapalat"/>
          <w:sz w:val="21"/>
          <w:szCs w:val="21"/>
          <w:lang w:val="hy-AM"/>
        </w:rPr>
        <w:t>Բյուրեղավանի</w:t>
      </w:r>
      <w:r w:rsidR="00014E8C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17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1777"/>
        <w:gridCol w:w="1500"/>
        <w:gridCol w:w="1882"/>
        <w:gridCol w:w="2362"/>
      </w:tblGrid>
      <w:tr w:rsidR="00014E8C" w:rsidRPr="00972BD6" w14:paraId="757A8E1E" w14:textId="77777777" w:rsidTr="004879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530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AFD4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Բանկի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անվանումը կամ գանձապետարանը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21E6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Հաշվի համարը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42C7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4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BE68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Հաշվի մնացորդը գույքագրման ամսաթվին</w:t>
            </w:r>
          </w:p>
        </w:tc>
      </w:tr>
      <w:tr w:rsidR="00014E8C" w:rsidRPr="00972BD6" w14:paraId="33FE60E4" w14:textId="77777777" w:rsidTr="004879DE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B1C4A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4BC7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E5BD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5256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7C71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 տվյալներով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D4AA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Բանկի (գանձապետարանի)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տվյալներով</w:t>
            </w:r>
          </w:p>
        </w:tc>
      </w:tr>
      <w:tr w:rsidR="00014E8C" w:rsidRPr="00972BD6" w14:paraId="43ED566C" w14:textId="77777777" w:rsidTr="004879D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7CA38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59372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652B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0B35D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DD20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FF956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A20A41" w:rsidRPr="00972BD6" w14:paraId="1DD6F820" w14:textId="77777777" w:rsidTr="004879DE">
        <w:trPr>
          <w:trHeight w:val="59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4295" w14:textId="71D64C38" w:rsidR="00A20A41" w:rsidRPr="00D8682D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 w:cs="Calibri"/>
                <w:sz w:val="21"/>
                <w:szCs w:val="21"/>
                <w:lang w:val="en-US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BFD55" w14:textId="5C0DDD98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4879DE">
              <w:rPr>
                <w:rFonts w:ascii="GHEA Grapalat" w:hAnsi="GHEA Grapalat"/>
                <w:lang w:val="en-US"/>
              </w:rPr>
              <w:t>Կենտրոնական</w:t>
            </w:r>
            <w:proofErr w:type="spellEnd"/>
            <w:r w:rsidRPr="004879D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/>
                <w:lang w:val="en-US"/>
              </w:rPr>
              <w:t>գանձապետարան</w:t>
            </w:r>
            <w:proofErr w:type="spellEnd"/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2905A" w14:textId="7A69051E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900106202022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8C1CF" w14:textId="78EBB992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03.01.202</w:t>
            </w:r>
            <w:r w:rsidR="00C15875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FF870" w14:textId="7E4E5B96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1</w:t>
            </w:r>
            <w:r w:rsidR="00C15875">
              <w:rPr>
                <w:rFonts w:ascii="GHEA Grapalat" w:hAnsi="GHEA Grapalat"/>
                <w:lang w:val="en-US"/>
              </w:rPr>
              <w:t>49910372.3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AE383" w14:textId="2A466629" w:rsidR="00A20A41" w:rsidRPr="004879DE" w:rsidRDefault="00C15875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en-US"/>
              </w:rPr>
              <w:t>49910372.3</w:t>
            </w:r>
          </w:p>
        </w:tc>
      </w:tr>
      <w:tr w:rsidR="00A20A41" w:rsidRPr="00972BD6" w14:paraId="3F095896" w14:textId="77777777" w:rsidTr="004879DE">
        <w:trPr>
          <w:trHeight w:val="54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9ADCD" w14:textId="5E276829" w:rsidR="00A20A41" w:rsidRPr="00D8682D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 w:cs="Calibri"/>
                <w:sz w:val="21"/>
                <w:szCs w:val="21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D8AEF" w14:textId="1AFB0A0E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4879DE">
              <w:rPr>
                <w:rFonts w:ascii="GHEA Grapalat" w:hAnsi="GHEA Grapalat"/>
                <w:lang w:val="en-US"/>
              </w:rPr>
              <w:t>Կենտրոնական</w:t>
            </w:r>
            <w:proofErr w:type="spellEnd"/>
            <w:r w:rsidRPr="004879D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4879DE">
              <w:rPr>
                <w:rFonts w:ascii="GHEA Grapalat" w:hAnsi="GHEA Grapalat"/>
                <w:lang w:val="en-US"/>
              </w:rPr>
              <w:t>գանձապետարան</w:t>
            </w:r>
            <w:proofErr w:type="spellEnd"/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7B729" w14:textId="1EC98457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900106202014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A6C8C" w14:textId="2280C97A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03.01.202</w:t>
            </w:r>
            <w:r w:rsidR="00C15875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309BC" w14:textId="36C1B05E" w:rsidR="00A20A41" w:rsidRPr="004879DE" w:rsidRDefault="00C15875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75696847.6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920BA" w14:textId="126DB1B4" w:rsidR="00A20A41" w:rsidRPr="004879DE" w:rsidRDefault="00C15875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75696847.6</w:t>
            </w:r>
          </w:p>
        </w:tc>
      </w:tr>
    </w:tbl>
    <w:p w14:paraId="5B640B09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DFA110C" w14:textId="6D3C2285" w:rsidR="00014E8C" w:rsidRPr="00972BD6" w:rsidRDefault="00EA770D" w:rsidP="00D8682D">
      <w:pPr>
        <w:spacing w:after="0" w:line="240" w:lineRule="auto"/>
        <w:ind w:firstLine="375"/>
        <w:rPr>
          <w:rFonts w:ascii="GHEA Grapalat" w:hAnsi="GHEA Grapalat"/>
          <w:sz w:val="21"/>
          <w:szCs w:val="21"/>
        </w:rPr>
      </w:pPr>
      <w:r w:rsidRPr="00972BD6">
        <w:rPr>
          <w:rFonts w:ascii="GHEA Grapalat" w:hAnsi="GHEA Grapalat"/>
          <w:sz w:val="21"/>
          <w:szCs w:val="21"/>
        </w:rPr>
        <w:t xml:space="preserve">                              </w:t>
      </w:r>
    </w:p>
    <w:p w14:paraId="1D6CB228" w14:textId="77777777" w:rsidR="00887DEE" w:rsidRPr="00972BD6" w:rsidRDefault="00887DEE" w:rsidP="00887DEE">
      <w:pPr>
        <w:spacing w:after="0" w:line="240" w:lineRule="auto"/>
        <w:ind w:firstLine="375"/>
        <w:jc w:val="center"/>
        <w:rPr>
          <w:rFonts w:ascii="GHEA Grapalat" w:hAnsi="GHEA Grapalat"/>
          <w:sz w:val="21"/>
          <w:szCs w:val="21"/>
        </w:rPr>
      </w:pPr>
    </w:p>
    <w:p w14:paraId="582D8388" w14:textId="37053470" w:rsidR="00E43873" w:rsidRDefault="00E43873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5DB98AB9" w14:textId="320BB379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05F101C0" w14:textId="09DCDF98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97A9093" w14:textId="6E0946BE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4EBE43A" w14:textId="189F72FE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380B3FBC" w14:textId="2298D163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5BA57E62" w14:textId="76EE5103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41407A29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DB75682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69001E4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ADA833A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98D3BE7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3FCB3A2" w14:textId="77777777" w:rsidR="002273E3" w:rsidRDefault="002273E3" w:rsidP="00405254">
      <w:pPr>
        <w:spacing w:after="0" w:line="240" w:lineRule="auto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AE52DA8" w14:textId="3C8135E0" w:rsidR="002273E3" w:rsidRP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lastRenderedPageBreak/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Pr="002273E3">
        <w:rPr>
          <w:rFonts w:ascii="GHEA Grapalat" w:hAnsi="GHEA Grapalat"/>
          <w:b/>
          <w:bCs/>
          <w:sz w:val="20"/>
          <w:szCs w:val="20"/>
          <w:lang w:val="hy-AM"/>
        </w:rPr>
        <w:t>9</w:t>
      </w:r>
    </w:p>
    <w:p w14:paraId="2246CB4C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Կոտայքի մարզի </w:t>
      </w: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0F1F1F6" w14:textId="77777777" w:rsidR="00405254" w:rsidRPr="00211A6D" w:rsidRDefault="00405254" w:rsidP="0040525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թվականի  ____________ ___-ի N___- Ա որոշման</w:t>
      </w:r>
    </w:p>
    <w:p w14:paraId="531410CF" w14:textId="77777777" w:rsidR="002273E3" w:rsidRPr="00211A6D" w:rsidRDefault="002273E3" w:rsidP="002273E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5C7F94BF" w14:textId="77777777" w:rsidR="002273E3" w:rsidRDefault="002273E3" w:rsidP="002273E3">
      <w:pPr>
        <w:spacing w:after="0" w:line="240" w:lineRule="auto"/>
        <w:ind w:firstLine="1004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43D5BEA0" w14:textId="77A0523B" w:rsidR="002273E3" w:rsidRPr="00E93AED" w:rsidRDefault="002273E3" w:rsidP="002273E3">
      <w:pPr>
        <w:spacing w:after="0" w:line="240" w:lineRule="auto"/>
        <w:ind w:firstLine="1004"/>
        <w:jc w:val="center"/>
        <w:rPr>
          <w:rFonts w:ascii="GHEA Grapalat" w:hAnsi="GHEA Grapalat" w:cs="Cambria Math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 ՍԵՓԱԿԱՆՈՒԹՅՈՒՆ ՀԱՆԴԻՍԱՑՈՂ ԱՆՇԱՐԺ ԵՎ ՇԱՐԺԱԿԱՆ ԳՈՒՅՔԻ ԸՆԴՀԱՆՈՒՐ ՆԿԱՐԱԳՐՈՒԹՅՈՒՆԸ</w:t>
      </w:r>
      <w:r w:rsidRPr="00E93AED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</w:p>
    <w:p w14:paraId="79FEC967" w14:textId="77777777" w:rsidR="002273E3" w:rsidRPr="00E93AED" w:rsidRDefault="002273E3" w:rsidP="002273E3">
      <w:pPr>
        <w:pStyle w:val="a5"/>
        <w:spacing w:after="0" w:line="240" w:lineRule="auto"/>
        <w:ind w:left="0"/>
        <w:jc w:val="both"/>
        <w:rPr>
          <w:rFonts w:ascii="GHEA Grapalat" w:hAnsi="GHEA Grapalat" w:cs="Cambria Math"/>
          <w:b/>
          <w:color w:val="000000" w:themeColor="text1"/>
          <w:sz w:val="24"/>
          <w:szCs w:val="24"/>
          <w:lang w:val="hy-AM"/>
        </w:rPr>
      </w:pPr>
    </w:p>
    <w:p w14:paraId="3E8166FC" w14:textId="77777777" w:rsidR="002273E3" w:rsidRPr="00C641D3" w:rsidRDefault="002273E3" w:rsidP="002273E3">
      <w:pPr>
        <w:pStyle w:val="a5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C641D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ՏԵՂԵԿԱՏՎՈՒԹՅՈՒՆ</w:t>
      </w:r>
    </w:p>
    <w:p w14:paraId="0558A10D" w14:textId="0DEA273C" w:rsidR="002273E3" w:rsidRPr="002273E3" w:rsidRDefault="002273E3" w:rsidP="002273E3">
      <w:pPr>
        <w:pStyle w:val="a5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0E6D1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ԲՅՈՒՐԵՂՎԱՆ</w:t>
      </w: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  <w:r w:rsidRPr="004879D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ՍԵՓԱԿԱՆՈՒԹՅՈՒՆ ՀԱՆԴԻՍԱՑՈՂ ՀՈՂԵՐԻ ՄԱՍԻՆ (02.02.202</w:t>
      </w:r>
      <w:r w:rsidR="00586A68" w:rsidRPr="004879D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3</w:t>
      </w:r>
      <w:r w:rsidRPr="004879D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թ. դրությամբ)</w:t>
      </w:r>
    </w:p>
    <w:p w14:paraId="624D84EF" w14:textId="52F1B597" w:rsidR="00D8682D" w:rsidRPr="002273E3" w:rsidRDefault="00D8682D" w:rsidP="00405254">
      <w:pPr>
        <w:spacing w:after="0" w:line="240" w:lineRule="auto"/>
        <w:rPr>
          <w:rFonts w:ascii="GHEA Grapalat" w:hAnsi="GHEA Grapalat"/>
          <w:sz w:val="21"/>
          <w:szCs w:val="21"/>
          <w:lang w:val="hy-AM"/>
        </w:rPr>
      </w:pPr>
    </w:p>
    <w:p w14:paraId="6251DD3E" w14:textId="6A48D837" w:rsidR="002273E3" w:rsidRPr="004879DE" w:rsidRDefault="002B2AA0" w:rsidP="002273E3">
      <w:pPr>
        <w:rPr>
          <w:rFonts w:ascii="GHEA Grapalat" w:hAnsi="GHEA Grapalat"/>
          <w:b/>
          <w:lang w:val="hy-AM"/>
        </w:rPr>
      </w:pPr>
      <w:r w:rsidRPr="004879DE">
        <w:rPr>
          <w:rFonts w:ascii="GHEA Grapalat" w:hAnsi="GHEA Grapalat"/>
          <w:b/>
          <w:lang w:val="hy-AM"/>
        </w:rPr>
        <w:t xml:space="preserve">                                           Բյուրեղավան</w:t>
      </w:r>
    </w:p>
    <w:p w14:paraId="454008AB" w14:textId="1E49C70F" w:rsidR="002273E3" w:rsidRPr="004879DE" w:rsidRDefault="002273E3" w:rsidP="002273E3">
      <w:pPr>
        <w:tabs>
          <w:tab w:val="left" w:pos="1170"/>
        </w:tabs>
        <w:spacing w:line="360" w:lineRule="auto"/>
        <w:rPr>
          <w:rFonts w:ascii="GHEA Grapalat" w:hAnsi="GHEA Grapalat"/>
          <w:lang w:val="hy-AM"/>
        </w:rPr>
      </w:pPr>
      <w:r w:rsidRPr="00586A68">
        <w:rPr>
          <w:rFonts w:ascii="GHEA Grapalat" w:hAnsi="GHEA Grapalat"/>
          <w:b/>
          <w:lang w:val="hy-AM"/>
        </w:rPr>
        <w:tab/>
      </w:r>
      <w:r w:rsidRPr="004879DE">
        <w:rPr>
          <w:rFonts w:ascii="GHEA Grapalat" w:hAnsi="GHEA Grapalat"/>
          <w:lang w:val="hy-AM"/>
        </w:rPr>
        <w:t xml:space="preserve"> </w:t>
      </w:r>
      <w:r w:rsidR="002B2AA0" w:rsidRPr="004879DE">
        <w:rPr>
          <w:rFonts w:ascii="GHEA Grapalat" w:hAnsi="GHEA Grapalat"/>
          <w:lang w:val="hy-AM"/>
        </w:rPr>
        <w:t>Հ</w:t>
      </w:r>
      <w:r w:rsidRPr="004879DE">
        <w:rPr>
          <w:rFonts w:ascii="GHEA Grapalat" w:hAnsi="GHEA Grapalat"/>
          <w:lang w:val="hy-AM"/>
        </w:rPr>
        <w:t xml:space="preserve">ամայնքի վարչական տարածքը (հա) </w:t>
      </w:r>
      <w:r w:rsidR="002B2AA0" w:rsidRPr="004879DE">
        <w:rPr>
          <w:rFonts w:ascii="GHEA Grapalat" w:hAnsi="GHEA Grapalat"/>
          <w:lang w:val="hy-AM"/>
        </w:rPr>
        <w:t>382.95</w:t>
      </w:r>
    </w:p>
    <w:p w14:paraId="449953E0" w14:textId="38CAEF0C" w:rsidR="002273E3" w:rsidRPr="004879DE" w:rsidRDefault="002273E3" w:rsidP="002273E3">
      <w:pPr>
        <w:spacing w:line="360" w:lineRule="auto"/>
        <w:rPr>
          <w:rFonts w:ascii="GHEA Grapalat" w:hAnsi="GHEA Grapalat"/>
          <w:bCs/>
          <w:lang w:val="hy-AM"/>
        </w:rPr>
      </w:pPr>
      <w:r w:rsidRPr="004879DE">
        <w:rPr>
          <w:rFonts w:ascii="GHEA Grapalat" w:hAnsi="GHEA Grapalat"/>
          <w:b/>
          <w:lang w:val="hy-AM"/>
        </w:rPr>
        <w:t xml:space="preserve">                    </w:t>
      </w:r>
      <w:r w:rsidRPr="004879DE">
        <w:rPr>
          <w:rFonts w:ascii="GHEA Grapalat" w:hAnsi="GHEA Grapalat"/>
          <w:bCs/>
          <w:lang w:val="hy-AM"/>
        </w:rPr>
        <w:t>Համայնքի հողերի բաշխվածությունը ըստ սեփականատերերի՝</w:t>
      </w:r>
    </w:p>
    <w:p w14:paraId="4933845A" w14:textId="17CE3600" w:rsidR="002273E3" w:rsidRPr="004879DE" w:rsidRDefault="002273E3" w:rsidP="002273E3">
      <w:pPr>
        <w:pStyle w:val="a5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համայնքային սեփականության հողեր (հա)  </w:t>
      </w:r>
      <w:r w:rsidRPr="004879DE">
        <w:rPr>
          <w:rFonts w:ascii="GHEA Grapalat" w:hAnsi="GHEA Grapalat"/>
          <w:lang w:val="en-US"/>
        </w:rPr>
        <w:t xml:space="preserve">- </w:t>
      </w:r>
      <w:r w:rsidR="002B2AA0" w:rsidRPr="004879DE">
        <w:rPr>
          <w:rFonts w:ascii="GHEA Grapalat" w:hAnsi="GHEA Grapalat"/>
          <w:lang w:val="en-US"/>
        </w:rPr>
        <w:t>26</w:t>
      </w:r>
      <w:r w:rsidR="00C15875">
        <w:rPr>
          <w:rFonts w:ascii="GHEA Grapalat" w:hAnsi="GHEA Grapalat"/>
          <w:lang w:val="en-US"/>
        </w:rPr>
        <w:t>7.28</w:t>
      </w:r>
    </w:p>
    <w:p w14:paraId="58695194" w14:textId="22DA1FB1" w:rsidR="002273E3" w:rsidRPr="004879DE" w:rsidRDefault="002273E3" w:rsidP="002273E3">
      <w:pPr>
        <w:pStyle w:val="a5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պետական սեփականության հողեր (հա) </w:t>
      </w:r>
      <w:r w:rsidR="002B2AA0" w:rsidRPr="004879DE">
        <w:rPr>
          <w:rFonts w:ascii="GHEA Grapalat" w:hAnsi="GHEA Grapalat"/>
          <w:lang w:val="en-US"/>
        </w:rPr>
        <w:t>–</w:t>
      </w:r>
      <w:r w:rsidRPr="004879DE">
        <w:rPr>
          <w:rFonts w:ascii="GHEA Grapalat" w:hAnsi="GHEA Grapalat"/>
          <w:lang w:val="en-US"/>
        </w:rPr>
        <w:t xml:space="preserve"> </w:t>
      </w:r>
      <w:r w:rsidR="002B2AA0" w:rsidRPr="004879DE">
        <w:rPr>
          <w:rFonts w:ascii="GHEA Grapalat" w:hAnsi="GHEA Grapalat"/>
          <w:lang w:val="en-US"/>
        </w:rPr>
        <w:t>13.03</w:t>
      </w:r>
    </w:p>
    <w:p w14:paraId="7DA560A9" w14:textId="47A31892" w:rsidR="002273E3" w:rsidRPr="004879DE" w:rsidRDefault="002273E3" w:rsidP="002273E3">
      <w:pPr>
        <w:pStyle w:val="a5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  <w:color w:val="000000"/>
        </w:rPr>
        <w:t>ֆիզիկական</w:t>
      </w:r>
      <w:r w:rsidR="002B2AA0" w:rsidRPr="004879DE">
        <w:rPr>
          <w:rFonts w:ascii="GHEA Grapalat" w:hAnsi="GHEA Grapalat"/>
          <w:color w:val="000000"/>
        </w:rPr>
        <w:t xml:space="preserve"> </w:t>
      </w:r>
      <w:r w:rsidR="002B2AA0" w:rsidRPr="004879DE">
        <w:rPr>
          <w:rFonts w:ascii="GHEA Grapalat" w:hAnsi="GHEA Grapalat"/>
          <w:color w:val="000000"/>
          <w:lang w:val="en-US"/>
        </w:rPr>
        <w:t>և</w:t>
      </w:r>
      <w:r w:rsidR="002B2AA0" w:rsidRPr="004879DE">
        <w:rPr>
          <w:rFonts w:ascii="GHEA Grapalat" w:hAnsi="GHEA Grapalat"/>
          <w:color w:val="000000"/>
        </w:rPr>
        <w:t xml:space="preserve"> </w:t>
      </w:r>
      <w:proofErr w:type="spellStart"/>
      <w:r w:rsidR="002B2AA0" w:rsidRPr="004879DE">
        <w:rPr>
          <w:rFonts w:ascii="GHEA Grapalat" w:hAnsi="GHEA Grapalat"/>
          <w:color w:val="000000"/>
          <w:lang w:val="en-US"/>
        </w:rPr>
        <w:t>իրավաբանական</w:t>
      </w:r>
      <w:proofErr w:type="spellEnd"/>
      <w:r w:rsidRPr="004879DE">
        <w:rPr>
          <w:rFonts w:ascii="GHEA Grapalat" w:hAnsi="GHEA Grapalat"/>
          <w:color w:val="000000"/>
        </w:rPr>
        <w:t xml:space="preserve"> </w:t>
      </w:r>
      <w:proofErr w:type="spellStart"/>
      <w:r w:rsidRPr="004879DE">
        <w:rPr>
          <w:rFonts w:ascii="GHEA Grapalat" w:hAnsi="GHEA Grapalat"/>
          <w:color w:val="000000"/>
        </w:rPr>
        <w:t>անձանց</w:t>
      </w:r>
      <w:proofErr w:type="spellEnd"/>
      <w:r w:rsidRPr="004879DE">
        <w:rPr>
          <w:rFonts w:ascii="GHEA Grapalat" w:hAnsi="GHEA Grapalat"/>
          <w:color w:val="000000"/>
        </w:rPr>
        <w:t xml:space="preserve"> </w:t>
      </w:r>
      <w:proofErr w:type="spellStart"/>
      <w:r w:rsidRPr="004879DE">
        <w:rPr>
          <w:rFonts w:ascii="GHEA Grapalat" w:hAnsi="GHEA Grapalat"/>
          <w:color w:val="000000"/>
        </w:rPr>
        <w:t>սեփականությունը</w:t>
      </w:r>
      <w:proofErr w:type="spellEnd"/>
      <w:r w:rsidRPr="004879DE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4879DE">
        <w:rPr>
          <w:rFonts w:ascii="GHEA Grapalat" w:hAnsi="GHEA Grapalat"/>
          <w:color w:val="000000"/>
        </w:rPr>
        <w:t>հանդիսացող</w:t>
      </w:r>
      <w:proofErr w:type="spellEnd"/>
      <w:r w:rsidRPr="004879DE">
        <w:rPr>
          <w:rFonts w:ascii="GHEA Grapalat" w:hAnsi="GHEA Grapalat"/>
          <w:color w:val="000000"/>
        </w:rPr>
        <w:t xml:space="preserve"> </w:t>
      </w:r>
      <w:r w:rsidRPr="004879DE">
        <w:rPr>
          <w:rFonts w:ascii="GHEA Grapalat" w:hAnsi="GHEA Grapalat"/>
        </w:rPr>
        <w:t xml:space="preserve"> </w:t>
      </w:r>
      <w:proofErr w:type="spellStart"/>
      <w:r w:rsidRPr="004879DE">
        <w:rPr>
          <w:rFonts w:ascii="GHEA Grapalat" w:hAnsi="GHEA Grapalat"/>
        </w:rPr>
        <w:t>հողեր</w:t>
      </w:r>
      <w:proofErr w:type="spellEnd"/>
      <w:proofErr w:type="gramEnd"/>
      <w:r w:rsidRPr="004879DE">
        <w:rPr>
          <w:rFonts w:ascii="GHEA Grapalat" w:hAnsi="GHEA Grapalat"/>
        </w:rPr>
        <w:t xml:space="preserve"> (</w:t>
      </w:r>
      <w:proofErr w:type="spellStart"/>
      <w:r w:rsidRPr="004879DE">
        <w:rPr>
          <w:rFonts w:ascii="GHEA Grapalat" w:hAnsi="GHEA Grapalat"/>
        </w:rPr>
        <w:t>հա</w:t>
      </w:r>
      <w:proofErr w:type="spellEnd"/>
      <w:r w:rsidRPr="004879DE">
        <w:rPr>
          <w:rFonts w:ascii="GHEA Grapalat" w:hAnsi="GHEA Grapalat"/>
        </w:rPr>
        <w:t xml:space="preserve">) </w:t>
      </w:r>
      <w:r w:rsidR="002B2AA0" w:rsidRPr="004879DE">
        <w:rPr>
          <w:rFonts w:ascii="GHEA Grapalat" w:hAnsi="GHEA Grapalat"/>
        </w:rPr>
        <w:t>–</w:t>
      </w:r>
      <w:r w:rsidRPr="004879DE">
        <w:rPr>
          <w:rFonts w:ascii="GHEA Grapalat" w:hAnsi="GHEA Grapalat"/>
        </w:rPr>
        <w:t xml:space="preserve"> </w:t>
      </w:r>
      <w:r w:rsidR="002B2AA0" w:rsidRPr="004879DE">
        <w:rPr>
          <w:rFonts w:ascii="GHEA Grapalat" w:hAnsi="GHEA Grapalat"/>
        </w:rPr>
        <w:t>10</w:t>
      </w:r>
      <w:r w:rsidR="00C15875" w:rsidRPr="00405254">
        <w:rPr>
          <w:rFonts w:ascii="GHEA Grapalat" w:hAnsi="GHEA Grapalat"/>
        </w:rPr>
        <w:t>2.64</w:t>
      </w:r>
    </w:p>
    <w:p w14:paraId="113D230C" w14:textId="5331DA17" w:rsidR="002273E3" w:rsidRPr="004879DE" w:rsidRDefault="002B2AA0" w:rsidP="004879DE">
      <w:pPr>
        <w:rPr>
          <w:rFonts w:ascii="GHEA Grapalat" w:hAnsi="GHEA Grapalat"/>
          <w:b/>
          <w:lang w:val="en-US"/>
        </w:rPr>
      </w:pPr>
      <w:r w:rsidRPr="004879DE">
        <w:rPr>
          <w:rFonts w:ascii="GHEA Grapalat" w:hAnsi="GHEA Grapalat"/>
          <w:bCs/>
          <w:lang w:val="hy-AM"/>
        </w:rPr>
        <w:t xml:space="preserve">                                          </w:t>
      </w:r>
      <w:proofErr w:type="spellStart"/>
      <w:r w:rsidRPr="004879DE">
        <w:rPr>
          <w:rFonts w:ascii="GHEA Grapalat" w:hAnsi="GHEA Grapalat"/>
          <w:b/>
          <w:lang w:val="en-US"/>
        </w:rPr>
        <w:t>Նուռնուս</w:t>
      </w:r>
      <w:proofErr w:type="spellEnd"/>
      <w:r w:rsidRPr="004879DE">
        <w:rPr>
          <w:rFonts w:ascii="GHEA Grapalat" w:hAnsi="GHEA Grapalat"/>
          <w:b/>
          <w:lang w:val="en-US"/>
        </w:rPr>
        <w:t xml:space="preserve"> </w:t>
      </w:r>
      <w:proofErr w:type="spellStart"/>
      <w:r w:rsidRPr="004879DE">
        <w:rPr>
          <w:rFonts w:ascii="GHEA Grapalat" w:hAnsi="GHEA Grapalat"/>
          <w:b/>
          <w:lang w:val="en-US"/>
        </w:rPr>
        <w:t>բնակավայր</w:t>
      </w:r>
      <w:proofErr w:type="spellEnd"/>
    </w:p>
    <w:p w14:paraId="47F034F1" w14:textId="1B1F23B7" w:rsidR="002B2AA0" w:rsidRPr="004879DE" w:rsidRDefault="002B2AA0" w:rsidP="002B2AA0">
      <w:pPr>
        <w:pStyle w:val="a5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համայնքային սեփականության հողեր (հա)  </w:t>
      </w:r>
      <w:r w:rsidRPr="004879DE">
        <w:rPr>
          <w:rFonts w:ascii="GHEA Grapalat" w:hAnsi="GHEA Grapalat"/>
          <w:lang w:val="en-US"/>
        </w:rPr>
        <w:t xml:space="preserve">- </w:t>
      </w:r>
      <w:r w:rsidR="00720C01" w:rsidRPr="004879DE">
        <w:rPr>
          <w:rFonts w:ascii="GHEA Grapalat" w:hAnsi="GHEA Grapalat"/>
          <w:lang w:val="en-US"/>
        </w:rPr>
        <w:t>5</w:t>
      </w:r>
      <w:r w:rsidR="00C15875">
        <w:rPr>
          <w:rFonts w:ascii="GHEA Grapalat" w:hAnsi="GHEA Grapalat"/>
          <w:lang w:val="en-US"/>
        </w:rPr>
        <w:t>59.97</w:t>
      </w:r>
    </w:p>
    <w:p w14:paraId="652BE833" w14:textId="4D2E6B4B" w:rsidR="002B2AA0" w:rsidRPr="004879DE" w:rsidRDefault="002B2AA0" w:rsidP="002B2AA0">
      <w:pPr>
        <w:pStyle w:val="a5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պետական սեփականության հողեր (հա) </w:t>
      </w:r>
      <w:r w:rsidRPr="004879DE">
        <w:rPr>
          <w:rFonts w:ascii="GHEA Grapalat" w:hAnsi="GHEA Grapalat"/>
          <w:lang w:val="en-US"/>
        </w:rPr>
        <w:t xml:space="preserve">– </w:t>
      </w:r>
      <w:r w:rsidR="00720C01" w:rsidRPr="004879DE">
        <w:rPr>
          <w:rFonts w:ascii="GHEA Grapalat" w:hAnsi="GHEA Grapalat"/>
          <w:lang w:val="en-US"/>
        </w:rPr>
        <w:t>368.1</w:t>
      </w:r>
    </w:p>
    <w:p w14:paraId="00EBFD17" w14:textId="6693D06C" w:rsidR="004879DE" w:rsidRPr="00405254" w:rsidRDefault="002B2AA0" w:rsidP="00405254">
      <w:pPr>
        <w:pStyle w:val="a5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  <w:color w:val="000000"/>
        </w:rPr>
        <w:t xml:space="preserve">ֆիզիկական </w:t>
      </w:r>
      <w:r w:rsidRPr="004879DE">
        <w:rPr>
          <w:rFonts w:ascii="GHEA Grapalat" w:hAnsi="GHEA Grapalat"/>
          <w:color w:val="000000"/>
          <w:lang w:val="en-US"/>
        </w:rPr>
        <w:t>և</w:t>
      </w:r>
      <w:r w:rsidRPr="004879DE">
        <w:rPr>
          <w:rFonts w:ascii="GHEA Grapalat" w:hAnsi="GHEA Grapalat"/>
          <w:color w:val="000000"/>
        </w:rPr>
        <w:t xml:space="preserve"> </w:t>
      </w:r>
      <w:proofErr w:type="spellStart"/>
      <w:r w:rsidRPr="004879DE">
        <w:rPr>
          <w:rFonts w:ascii="GHEA Grapalat" w:hAnsi="GHEA Grapalat"/>
          <w:color w:val="000000"/>
          <w:lang w:val="en-US"/>
        </w:rPr>
        <w:t>իրավաբանական</w:t>
      </w:r>
      <w:proofErr w:type="spellEnd"/>
      <w:r w:rsidRPr="004879DE">
        <w:rPr>
          <w:rFonts w:ascii="GHEA Grapalat" w:hAnsi="GHEA Grapalat"/>
          <w:color w:val="000000"/>
        </w:rPr>
        <w:t xml:space="preserve"> </w:t>
      </w:r>
      <w:proofErr w:type="spellStart"/>
      <w:r w:rsidRPr="004879DE">
        <w:rPr>
          <w:rFonts w:ascii="GHEA Grapalat" w:hAnsi="GHEA Grapalat"/>
          <w:color w:val="000000"/>
        </w:rPr>
        <w:t>անձանց</w:t>
      </w:r>
      <w:proofErr w:type="spellEnd"/>
      <w:r w:rsidRPr="004879DE">
        <w:rPr>
          <w:rFonts w:ascii="GHEA Grapalat" w:hAnsi="GHEA Grapalat"/>
          <w:color w:val="000000"/>
        </w:rPr>
        <w:t xml:space="preserve"> </w:t>
      </w:r>
      <w:proofErr w:type="spellStart"/>
      <w:r w:rsidRPr="004879DE">
        <w:rPr>
          <w:rFonts w:ascii="GHEA Grapalat" w:hAnsi="GHEA Grapalat"/>
          <w:color w:val="000000"/>
        </w:rPr>
        <w:t>սեփականությունը</w:t>
      </w:r>
      <w:proofErr w:type="spellEnd"/>
      <w:r w:rsidRPr="004879DE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4879DE">
        <w:rPr>
          <w:rFonts w:ascii="GHEA Grapalat" w:hAnsi="GHEA Grapalat"/>
          <w:color w:val="000000"/>
        </w:rPr>
        <w:t>հանդիսացող</w:t>
      </w:r>
      <w:proofErr w:type="spellEnd"/>
      <w:r w:rsidRPr="004879DE">
        <w:rPr>
          <w:rFonts w:ascii="GHEA Grapalat" w:hAnsi="GHEA Grapalat"/>
          <w:color w:val="000000"/>
        </w:rPr>
        <w:t xml:space="preserve"> </w:t>
      </w:r>
      <w:r w:rsidRPr="004879DE">
        <w:rPr>
          <w:rFonts w:ascii="GHEA Grapalat" w:hAnsi="GHEA Grapalat"/>
        </w:rPr>
        <w:t xml:space="preserve"> </w:t>
      </w:r>
      <w:proofErr w:type="spellStart"/>
      <w:r w:rsidRPr="004879DE">
        <w:rPr>
          <w:rFonts w:ascii="GHEA Grapalat" w:hAnsi="GHEA Grapalat"/>
        </w:rPr>
        <w:t>հողեր</w:t>
      </w:r>
      <w:proofErr w:type="spellEnd"/>
      <w:proofErr w:type="gramEnd"/>
      <w:r w:rsidRPr="004879DE">
        <w:rPr>
          <w:rFonts w:ascii="GHEA Grapalat" w:hAnsi="GHEA Grapalat"/>
        </w:rPr>
        <w:t xml:space="preserve"> (</w:t>
      </w:r>
      <w:proofErr w:type="spellStart"/>
      <w:r w:rsidRPr="004879DE">
        <w:rPr>
          <w:rFonts w:ascii="GHEA Grapalat" w:hAnsi="GHEA Grapalat"/>
        </w:rPr>
        <w:t>հա</w:t>
      </w:r>
      <w:proofErr w:type="spellEnd"/>
      <w:r w:rsidRPr="004879DE">
        <w:rPr>
          <w:rFonts w:ascii="GHEA Grapalat" w:hAnsi="GHEA Grapalat"/>
        </w:rPr>
        <w:t xml:space="preserve">) – </w:t>
      </w:r>
      <w:r w:rsidR="00720C01" w:rsidRPr="004879DE">
        <w:rPr>
          <w:rFonts w:ascii="GHEA Grapalat" w:hAnsi="GHEA Grapalat"/>
        </w:rPr>
        <w:t>52</w:t>
      </w:r>
      <w:r w:rsidR="00C15875" w:rsidRPr="00405254">
        <w:rPr>
          <w:rFonts w:ascii="GHEA Grapalat" w:hAnsi="GHEA Grapalat"/>
        </w:rPr>
        <w:t>6.91</w:t>
      </w:r>
    </w:p>
    <w:p w14:paraId="2BD6273C" w14:textId="513F9BB2" w:rsidR="00D8682D" w:rsidRPr="004879DE" w:rsidRDefault="004879DE" w:rsidP="004879DE">
      <w:pPr>
        <w:pStyle w:val="a5"/>
        <w:rPr>
          <w:rFonts w:ascii="GHEA Grapalat" w:hAnsi="GHEA Grapalat"/>
          <w:b/>
          <w:lang w:val="en-US"/>
        </w:rPr>
      </w:pPr>
      <w:r w:rsidRPr="00405254">
        <w:rPr>
          <w:rFonts w:ascii="GHEA Grapalat" w:hAnsi="GHEA Grapalat"/>
          <w:b/>
        </w:rPr>
        <w:t xml:space="preserve">                        </w:t>
      </w:r>
      <w:r w:rsidR="00720C01" w:rsidRPr="004879DE">
        <w:rPr>
          <w:rFonts w:ascii="GHEA Grapalat" w:hAnsi="GHEA Grapalat"/>
          <w:b/>
          <w:lang w:val="hy-AM"/>
        </w:rPr>
        <w:t xml:space="preserve"> </w:t>
      </w:r>
      <w:proofErr w:type="spellStart"/>
      <w:r w:rsidR="00720C01" w:rsidRPr="004879DE">
        <w:rPr>
          <w:rFonts w:ascii="GHEA Grapalat" w:hAnsi="GHEA Grapalat"/>
          <w:b/>
          <w:lang w:val="en-US"/>
        </w:rPr>
        <w:t>Ջրաբեր</w:t>
      </w:r>
      <w:proofErr w:type="spellEnd"/>
      <w:r w:rsidR="00720C01" w:rsidRPr="004879DE">
        <w:rPr>
          <w:rFonts w:ascii="GHEA Grapalat" w:hAnsi="GHEA Grapalat"/>
          <w:b/>
          <w:lang w:val="en-US"/>
        </w:rPr>
        <w:t xml:space="preserve"> </w:t>
      </w:r>
      <w:proofErr w:type="spellStart"/>
      <w:r w:rsidR="00720C01" w:rsidRPr="004879DE">
        <w:rPr>
          <w:rFonts w:ascii="GHEA Grapalat" w:hAnsi="GHEA Grapalat"/>
          <w:b/>
          <w:lang w:val="en-US"/>
        </w:rPr>
        <w:t>բնակավայր</w:t>
      </w:r>
      <w:proofErr w:type="spellEnd"/>
      <w:r>
        <w:rPr>
          <w:rFonts w:ascii="GHEA Grapalat" w:hAnsi="GHEA Grapalat"/>
          <w:b/>
          <w:lang w:val="en-US"/>
        </w:rPr>
        <w:br/>
      </w:r>
    </w:p>
    <w:p w14:paraId="0F2EF21E" w14:textId="67BFECDD" w:rsidR="00720C01" w:rsidRPr="004879DE" w:rsidRDefault="00720C01" w:rsidP="00720C01">
      <w:pPr>
        <w:pStyle w:val="a5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համայնքային սեփականության հողեր (հա)  </w:t>
      </w:r>
      <w:r w:rsidRPr="004879DE">
        <w:rPr>
          <w:rFonts w:ascii="GHEA Grapalat" w:hAnsi="GHEA Grapalat"/>
          <w:lang w:val="en-US"/>
        </w:rPr>
        <w:t>- 330.8</w:t>
      </w:r>
      <w:r w:rsidR="00C15875">
        <w:rPr>
          <w:rFonts w:ascii="GHEA Grapalat" w:hAnsi="GHEA Grapalat"/>
          <w:lang w:val="en-US"/>
        </w:rPr>
        <w:t>4</w:t>
      </w:r>
    </w:p>
    <w:p w14:paraId="170B0F6A" w14:textId="77777777" w:rsidR="00720C01" w:rsidRPr="004879DE" w:rsidRDefault="00720C01" w:rsidP="00720C01">
      <w:pPr>
        <w:pStyle w:val="a5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պետական սեփականության հողեր (հա) </w:t>
      </w:r>
      <w:r w:rsidRPr="004879DE">
        <w:rPr>
          <w:rFonts w:ascii="GHEA Grapalat" w:hAnsi="GHEA Grapalat"/>
          <w:lang w:val="en-US"/>
        </w:rPr>
        <w:t>– 87.8</w:t>
      </w:r>
    </w:p>
    <w:p w14:paraId="68549608" w14:textId="33FA6DC7" w:rsidR="004879DE" w:rsidRPr="00405254" w:rsidRDefault="00720C01" w:rsidP="004879DE">
      <w:pPr>
        <w:pStyle w:val="a5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  <w:color w:val="000000"/>
        </w:rPr>
        <w:t xml:space="preserve">ֆիզիկական </w:t>
      </w:r>
      <w:r w:rsidRPr="004879DE">
        <w:rPr>
          <w:rFonts w:ascii="GHEA Grapalat" w:hAnsi="GHEA Grapalat"/>
          <w:color w:val="000000"/>
          <w:lang w:val="en-US"/>
        </w:rPr>
        <w:t>և</w:t>
      </w:r>
      <w:r w:rsidRPr="004879DE">
        <w:rPr>
          <w:rFonts w:ascii="GHEA Grapalat" w:hAnsi="GHEA Grapalat"/>
          <w:color w:val="000000"/>
        </w:rPr>
        <w:t xml:space="preserve"> </w:t>
      </w:r>
      <w:proofErr w:type="spellStart"/>
      <w:r w:rsidRPr="004879DE">
        <w:rPr>
          <w:rFonts w:ascii="GHEA Grapalat" w:hAnsi="GHEA Grapalat"/>
          <w:color w:val="000000"/>
          <w:lang w:val="en-US"/>
        </w:rPr>
        <w:t>իրավաբանական</w:t>
      </w:r>
      <w:proofErr w:type="spellEnd"/>
      <w:r w:rsidRPr="004879DE">
        <w:rPr>
          <w:rFonts w:ascii="GHEA Grapalat" w:hAnsi="GHEA Grapalat"/>
          <w:color w:val="000000"/>
        </w:rPr>
        <w:t xml:space="preserve"> </w:t>
      </w:r>
      <w:proofErr w:type="spellStart"/>
      <w:r w:rsidRPr="004879DE">
        <w:rPr>
          <w:rFonts w:ascii="GHEA Grapalat" w:hAnsi="GHEA Grapalat"/>
          <w:color w:val="000000"/>
        </w:rPr>
        <w:t>անձանց</w:t>
      </w:r>
      <w:proofErr w:type="spellEnd"/>
      <w:r w:rsidRPr="004879DE">
        <w:rPr>
          <w:rFonts w:ascii="GHEA Grapalat" w:hAnsi="GHEA Grapalat"/>
          <w:color w:val="000000"/>
        </w:rPr>
        <w:t xml:space="preserve"> </w:t>
      </w:r>
      <w:proofErr w:type="spellStart"/>
      <w:r w:rsidRPr="004879DE">
        <w:rPr>
          <w:rFonts w:ascii="GHEA Grapalat" w:hAnsi="GHEA Grapalat"/>
          <w:color w:val="000000"/>
        </w:rPr>
        <w:t>սեփականությունը</w:t>
      </w:r>
      <w:proofErr w:type="spellEnd"/>
      <w:r w:rsidRPr="004879DE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4879DE">
        <w:rPr>
          <w:rFonts w:ascii="GHEA Grapalat" w:hAnsi="GHEA Grapalat"/>
          <w:color w:val="000000"/>
        </w:rPr>
        <w:t>հանդիսացող</w:t>
      </w:r>
      <w:proofErr w:type="spellEnd"/>
      <w:r w:rsidRPr="004879DE">
        <w:rPr>
          <w:rFonts w:ascii="GHEA Grapalat" w:hAnsi="GHEA Grapalat"/>
          <w:color w:val="000000"/>
        </w:rPr>
        <w:t xml:space="preserve"> </w:t>
      </w:r>
      <w:r w:rsidRPr="004879DE">
        <w:rPr>
          <w:rFonts w:ascii="GHEA Grapalat" w:hAnsi="GHEA Grapalat"/>
        </w:rPr>
        <w:t xml:space="preserve"> </w:t>
      </w:r>
      <w:proofErr w:type="spellStart"/>
      <w:r w:rsidRPr="004879DE">
        <w:rPr>
          <w:rFonts w:ascii="GHEA Grapalat" w:hAnsi="GHEA Grapalat"/>
        </w:rPr>
        <w:t>հողեր</w:t>
      </w:r>
      <w:proofErr w:type="spellEnd"/>
      <w:proofErr w:type="gramEnd"/>
      <w:r w:rsidRPr="004879DE">
        <w:rPr>
          <w:rFonts w:ascii="GHEA Grapalat" w:hAnsi="GHEA Grapalat"/>
        </w:rPr>
        <w:t xml:space="preserve"> (</w:t>
      </w:r>
      <w:proofErr w:type="spellStart"/>
      <w:r w:rsidRPr="004879DE">
        <w:rPr>
          <w:rFonts w:ascii="GHEA Grapalat" w:hAnsi="GHEA Grapalat"/>
        </w:rPr>
        <w:t>հա</w:t>
      </w:r>
      <w:proofErr w:type="spellEnd"/>
      <w:r w:rsidRPr="004879DE">
        <w:rPr>
          <w:rFonts w:ascii="GHEA Grapalat" w:hAnsi="GHEA Grapalat"/>
        </w:rPr>
        <w:t>) – 194.1</w:t>
      </w:r>
      <w:r w:rsidR="00C15875" w:rsidRPr="00405254">
        <w:rPr>
          <w:rFonts w:ascii="GHEA Grapalat" w:hAnsi="GHEA Grapalat"/>
        </w:rPr>
        <w:t>3</w:t>
      </w:r>
    </w:p>
    <w:p w14:paraId="79901AC7" w14:textId="286048FE" w:rsidR="002B2AA0" w:rsidRDefault="002B2AA0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10DD0621" w14:textId="0A40C8E7" w:rsidR="002B2AA0" w:rsidRDefault="002B2AA0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tbl>
      <w:tblPr>
        <w:tblW w:w="15314" w:type="dxa"/>
        <w:tblInd w:w="-38" w:type="dxa"/>
        <w:tblLook w:val="04A0" w:firstRow="1" w:lastRow="0" w:firstColumn="1" w:lastColumn="0" w:noHBand="0" w:noVBand="1"/>
      </w:tblPr>
      <w:tblGrid>
        <w:gridCol w:w="604"/>
        <w:gridCol w:w="2492"/>
        <w:gridCol w:w="2082"/>
        <w:gridCol w:w="1150"/>
        <w:gridCol w:w="1219"/>
        <w:gridCol w:w="2917"/>
        <w:gridCol w:w="4850"/>
      </w:tblGrid>
      <w:tr w:rsidR="000C1F6D" w:rsidRPr="00405254" w14:paraId="4719BC7D" w14:textId="77777777" w:rsidTr="00DB565F">
        <w:trPr>
          <w:trHeight w:val="330"/>
        </w:trPr>
        <w:tc>
          <w:tcPr>
            <w:tcW w:w="15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D5494" w14:textId="0B3F733B" w:rsidR="000C1F6D" w:rsidRPr="00C641D3" w:rsidRDefault="000C1F6D" w:rsidP="004879DE">
            <w:pPr>
              <w:pStyle w:val="a5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  <w:r w:rsidRPr="00C641D3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ՏԵՂԵԿԱՏՎՈՒԹՅՈՒՆ</w:t>
            </w:r>
          </w:p>
          <w:p w14:paraId="5E42BBA2" w14:textId="2D116D37" w:rsidR="000C1F6D" w:rsidRDefault="00B10F45" w:rsidP="000C1F6D">
            <w:pPr>
              <w:pStyle w:val="a5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  <w:r w:rsidRPr="002273E3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ԲՅՈՒՐԵՂԱՎԱՆ</w:t>
            </w:r>
            <w:r w:rsidR="000C1F6D"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ՀԱՄԱՅՆՔԻ</w:t>
            </w:r>
            <w:r w:rsidR="000C1F6D" w:rsidRPr="00167B9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C1F6D" w:rsidRPr="00167B95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ՍԵՓԱԿԱՆՈՒԹՅՈՒՆ ՀԱՆԴԻՍԱՑՈՂ ՇԵՆՔ-ՇԻՆՈՒԹՅՈՒՆՆԵՐԻ</w:t>
            </w:r>
            <w:r w:rsidR="000C1F6D"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</w:p>
          <w:p w14:paraId="41251815" w14:textId="77777777" w:rsidR="000C1F6D" w:rsidRPr="00C641D3" w:rsidRDefault="000C1F6D" w:rsidP="000C1F6D">
            <w:pPr>
              <w:pStyle w:val="a5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2DF6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(</w:t>
            </w:r>
            <w:r w:rsidRPr="00167B95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ՇԵՆՔ-ՇԻՆՈՒԹՅՈՒՆՆԵՐԻ</w:t>
            </w:r>
            <w:r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  <w:r w:rsidRPr="00167B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ՕԳՏԱԳՈՐԾՄԱՆ ԵՎ ՀԵՏԱԳԱ ՀՆԱՐԱՎՈՐ ՕԳՏԱԳՈՐԾՄԱՆ, ՇԱՀԱԳՈՐԾՄԱՆ ԿԱՄ ԿԻՐԱՌԵԼԻՈՒԹՅԱՆ</w:t>
            </w:r>
            <w:r w:rsidRPr="00B87FC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641D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ՆՊԱՏԱԿՆԵՐ</w:t>
            </w:r>
            <w:r w:rsidRPr="00F2444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</w:t>
            </w:r>
            <w:r w:rsidRPr="00C641D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 ՄԱՍԻՆ</w:t>
            </w:r>
          </w:p>
        </w:tc>
      </w:tr>
      <w:tr w:rsidR="006B4EB9" w:rsidRPr="00405254" w14:paraId="090C8B5A" w14:textId="77777777" w:rsidTr="00DB565F">
        <w:trPr>
          <w:trHeight w:val="24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DF9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EE8C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8E8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CBD6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71D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BD5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4841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</w:tr>
      <w:tr w:rsidR="006B4EB9" w:rsidRPr="00972BD6" w14:paraId="4843AB2B" w14:textId="77777777" w:rsidTr="00DB565F">
        <w:trPr>
          <w:trHeight w:val="2155"/>
        </w:trPr>
        <w:tc>
          <w:tcPr>
            <w:tcW w:w="60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14AAE1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  <w:lang w:val="hy-AM"/>
              </w:rPr>
            </w:pPr>
            <w:r w:rsidRPr="00972BD6">
              <w:rPr>
                <w:rFonts w:cs="Calibri"/>
                <w:b/>
                <w:bCs/>
                <w:color w:val="333F4F"/>
                <w:sz w:val="18"/>
                <w:szCs w:val="18"/>
                <w:lang w:val="hy-AM"/>
              </w:rPr>
              <w:t> </w:t>
            </w:r>
          </w:p>
        </w:tc>
        <w:tc>
          <w:tcPr>
            <w:tcW w:w="249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906BE77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08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2C5C7F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Հասցեն</w:t>
            </w:r>
          </w:p>
        </w:tc>
        <w:tc>
          <w:tcPr>
            <w:tcW w:w="11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894A49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Մակերեսը (քառ.մ)</w:t>
            </w:r>
          </w:p>
        </w:tc>
        <w:tc>
          <w:tcPr>
            <w:tcW w:w="121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97C3E74" w14:textId="443BB05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Կառուց</w:t>
            </w:r>
            <w:r w:rsidR="00006438"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-</w:t>
            </w: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ման տարեթիվը</w:t>
            </w:r>
          </w:p>
        </w:tc>
        <w:tc>
          <w:tcPr>
            <w:tcW w:w="291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74C80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նպատակային նշանակությունը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(բնակելի, հասարակական, արտադրական, բազմաֆունկցիոնալ, այլ)</w:t>
            </w:r>
          </w:p>
        </w:tc>
        <w:tc>
          <w:tcPr>
            <w:tcW w:w="48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12B6162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կիրառում</w:t>
            </w: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ը (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օգտագործվում է 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>------------ համայնքային հիմնարկի, համ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այնքի մասնակցությամբ առևտրային կամ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համայնքայի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ն ենթակայությամբ առևտրային կամ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ոչ առևտրային կազմակերպության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կողմից, տրված է վարձակալության, տրված է անհատույց օգտագործման,  ի պահ է տրված, ենթակա 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քանդման, ենթակա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վարձակալության տրամադրման, ենթակա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օտարման,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ենթակա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վերակառուցման</w:t>
            </w:r>
            <w:proofErr w:type="spellEnd"/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proofErr w:type="spellEnd"/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վերանորոգման</w:t>
            </w:r>
            <w:proofErr w:type="spellEnd"/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Pr="00972BD6">
              <w:rPr>
                <w:rFonts w:ascii="GHEA Grapalat" w:hAnsi="GHEA Grapalat" w:cs="Calibri"/>
                <w:sz w:val="18"/>
                <w:szCs w:val="18"/>
              </w:rPr>
              <w:t>այլ</w:t>
            </w:r>
            <w:proofErr w:type="spellEnd"/>
            <w:r w:rsidRPr="00972BD6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</w:tr>
      <w:tr w:rsidR="006B4EB9" w:rsidRPr="00972BD6" w14:paraId="184C2B15" w14:textId="77777777" w:rsidTr="00DB565F">
        <w:trPr>
          <w:trHeight w:val="36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70A5DC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3BD3866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D295A0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66E8DA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A3C85AD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E1010E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8F273AA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7</w:t>
            </w:r>
          </w:p>
        </w:tc>
      </w:tr>
      <w:tr w:rsidR="00402E64" w14:paraId="1583C59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6ED0BB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>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EE81625" w14:textId="559C05E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Քաղաքապետարանի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վարչական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A66409" w14:textId="488B5B7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Վազգեն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</w:t>
            </w:r>
            <w:r w:rsidR="007867C1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Վեհափառի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58518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13CCB5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4508E1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1689E0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6DAD25D9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410C05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>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7722EA" w14:textId="77777777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Քաղաքապետարանի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1/30/1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և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1/30/2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վարչական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8331A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1-</w:t>
            </w:r>
            <w:proofErr w:type="gram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ին 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6152B9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536EC3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1958թ.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11E7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FB746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159ECF9B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691EA0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CC9DB5" w14:textId="5D9C70CC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Քաղաքային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գրադարանի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16/43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2CB10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Վ.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Սարգսյան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16/43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3D5B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E1803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005DA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1689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E49C7F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8F255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698E8CD" w14:textId="55A02D2E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Արվեստի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դպրոցի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18/44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27EB0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Վ.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Սարգսյան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18/44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7004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5803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479B02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67F5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78ACEB0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884251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64E822" w14:textId="7CF22D33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Մշակույթի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տան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>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2A17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Զ.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Անդրանիկի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D457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27E6F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AD498A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F203D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E9A9DB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27FF84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0825308" w14:textId="71BD0884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Մանկապարտեզի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B818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Երիտասարդական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23/57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B9E067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86BB22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1961թ.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69EDD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7A0CB0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32B954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CA085B1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5358A7B" w14:textId="7BFCAE0E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Քաղաքային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պոլիկլինիկայի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0E46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2-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8B2C6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7828C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1961թ.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C02E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8C6F1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Տրված է անհատույց օգտագործման</w:t>
            </w:r>
          </w:p>
        </w:tc>
      </w:tr>
      <w:tr w:rsidR="00402E64" w14:paraId="796BF27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A0A1C68" w14:textId="636FAF49" w:rsidR="00402E64" w:rsidRPr="004879DE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8</w:t>
            </w:r>
            <w:r w:rsidR="004879DE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F09F5E" w14:textId="27AE43E7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Ամառային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կինոթատրոնի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A1EADF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42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ն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հարակից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604CE4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16927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A2A64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76FDC8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C1179E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D42C89B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616AD76" w14:textId="3930E76C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Հավերժության պուրակ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F0968D2" w14:textId="49B1888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7074224" w14:textId="08B2AD5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C8130AD" w14:textId="407EAE42" w:rsidR="00402E64" w:rsidRP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2022թ.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3352F46" w14:textId="1F7D879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A633C69" w14:textId="2966A523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623B742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57DC91D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5993A98" w14:textId="4EA470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Մարզադաշտ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69C9F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Կոտայքի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F76B08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5FC93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0B650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4BF5D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47E3C18D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3A63F9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21A312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Գերեզմանատուն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1DD96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CF17E5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789C41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B33E4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20CBDCD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655B0870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78526D4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2F36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Քաղաքային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պուրակ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2037BDE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57CEBD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711F7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2D0786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2A740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B35870B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05FA68D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8555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Հուշաղբյուր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62827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D7A706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35F4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E0AD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6C0CD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94FE9E4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8AA369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14.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ABDB1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Արտաքին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լուսավորության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համակարգ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260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հենասյուն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0018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EC84E2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6C02A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2009թ.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BAE35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52ECB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186C7E6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CCBFA0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15.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E010E7" w14:textId="157B631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Լուսացույց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F535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Զորավար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Անդրանիկ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E02EF5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1A51F6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2019թ.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6B32FE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41773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4D8D1D86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AFC3BB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16.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F4BC78" w14:textId="3996403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Խաղահրապարակնե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EEF11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28-րդ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շենք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489AC0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994CF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2017թ.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42A004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A58D91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3668D8D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B2732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17.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F9427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Ներհամայնքային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նշանակության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ոռոգման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ջրի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համակարգ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7897A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35E4D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3CD99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951E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C23B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04EFB740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F53F6AA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18.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32ACA6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Ներհամայնքային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նշանակության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ճանապարհներ՝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21.3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BA3819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AAF9C8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E15D97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7456B7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37E8E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907FBA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55BBFB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19.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1993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Ներհամայնքային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փողոցներ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հրապարակներ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՝   1.1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2B582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4E0ADE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A7B339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76A0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8F2E35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0471005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24E5CAF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20.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467AC4" w14:textId="09CB11E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Մաքրման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ջրհան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կայան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Arial LatArm"/>
                <w:sz w:val="20"/>
                <w:szCs w:val="20"/>
                <w:lang w:eastAsia="en-US"/>
              </w:rPr>
              <w:t>–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1.361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հող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շինութ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. 1556.2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1E09F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14833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1556.2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9FB1C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71D15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798D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C348DDF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3E75DE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3CAE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Զրուցարաններ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09B5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8F5096" w14:textId="5E6D812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1</w:t>
            </w:r>
            <w:r w:rsidR="00C15875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հատ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13544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B95BE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AAF90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5F57D8BD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336220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4855B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Սպորտային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խաղահրապարակ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70D437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2E315D6" w14:textId="3B6A9BAC" w:rsidR="00402E64" w:rsidRPr="00DB565F" w:rsidRDefault="00DB565F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C97D26" w14:textId="76CD4204" w:rsidR="00402E64" w:rsidRPr="00DB565F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2017թ.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8D2DC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5FB96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DB565F" w14:paraId="5993540D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2B08870A" w14:textId="29524043" w:rsidR="00DB565F" w:rsidRPr="00405254" w:rsidRDefault="00D979F3" w:rsidP="00DB565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23</w:t>
            </w:r>
            <w:r w:rsidR="00405254">
              <w:rPr>
                <w:rFonts w:ascii="Cambria Math" w:hAnsi="Cambria Math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13143F5" w14:textId="15F84460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Կանաչ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խաղահրապարակ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A08BFC1" w14:textId="365C13EB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CB14055" w14:textId="0574FEE2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6FDCD6D" w14:textId="24614C5E" w:rsidR="00DB565F" w:rsidRP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1BEB28D" w14:textId="4C7ECA5A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BD4B0E6" w14:textId="3725AC52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1BC17FA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822B954" w14:textId="5378236E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2CB037" w14:textId="77777777" w:rsidR="00402E64" w:rsidRPr="0040525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Կոտայքի</w:t>
            </w:r>
            <w:proofErr w:type="spellEnd"/>
            <w:r w:rsidRPr="0040525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proofErr w:type="spellEnd"/>
            <w:r w:rsidRPr="0040525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1-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proofErr w:type="spellEnd"/>
            <w:r w:rsidRPr="0040525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շենքի</w:t>
            </w:r>
            <w:proofErr w:type="spellEnd"/>
            <w:r w:rsidRPr="0040525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հարևանությամբ</w:t>
            </w:r>
            <w:proofErr w:type="spellEnd"/>
            <w:r w:rsidRPr="0040525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խանութ</w:t>
            </w:r>
            <w:proofErr w:type="spellEnd"/>
            <w:r w:rsidRPr="0040525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և</w:t>
            </w:r>
            <w:r w:rsidRPr="0040525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կիսակառույց</w:t>
            </w:r>
            <w:proofErr w:type="spellEnd"/>
            <w:r w:rsidRPr="004052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՝</w:t>
            </w:r>
            <w:r w:rsidRPr="004052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հող</w:t>
            </w:r>
            <w:proofErr w:type="spellEnd"/>
            <w:r w:rsidRPr="0040525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0.5005 </w:t>
            </w:r>
            <w:proofErr w:type="spellStart"/>
            <w:proofErr w:type="gram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</w:t>
            </w:r>
            <w:proofErr w:type="spellEnd"/>
            <w:r w:rsidRPr="0040525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շին</w:t>
            </w:r>
            <w:proofErr w:type="spellEnd"/>
            <w:proofErr w:type="gramEnd"/>
            <w:r w:rsidRPr="0040525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 w:rsidRPr="00405254">
              <w:rPr>
                <w:rFonts w:ascii="GHEA Grapalat" w:hAnsi="GHEA Grapalat" w:cs="Arial LatArm"/>
                <w:sz w:val="20"/>
                <w:szCs w:val="20"/>
                <w:lang w:val="en-US" w:eastAsia="en-US"/>
              </w:rPr>
              <w:t>–</w:t>
            </w:r>
            <w:r w:rsidRPr="0040525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45.6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7132F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ձախակողմյան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մաս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BD8A8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78DBA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1997թ.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8F518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F37D3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637F7AB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5D738388" w14:textId="42F40BAD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89CDFA" w14:textId="4E7A9851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 –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15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8AFB3E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1շ. 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7968F9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26.18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60EB34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1961թ.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00591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166F7A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DB565F" w14:paraId="4058F67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C253CD5" w14:textId="2770C816" w:rsidR="00DB565F" w:rsidRPr="00405254" w:rsidRDefault="00D979F3" w:rsidP="00DB565F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26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B9B6575" w14:textId="4508CD46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16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3902E8A" w14:textId="7DB7D5E3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Սարգսյանի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16շ. 46/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D5659B1" w14:textId="10954F0B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4BBDB5A" w14:textId="4B0609ED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5DAF5DE" w14:textId="41B79407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C172E53" w14:textId="3AB69C99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DB565F" w14:paraId="17807CB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2FF4755F" w14:textId="2CB8BE79" w:rsidR="00DB565F" w:rsidRPr="00405254" w:rsidRDefault="00D979F3" w:rsidP="00DB565F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0478930" w14:textId="302547B2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27 </w:t>
            </w:r>
            <w:proofErr w:type="gram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28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366E1CF" w14:textId="213C4D02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27շ. 28 բ.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CF1A733" w14:textId="21631B4C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61.9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DA84A09" w14:textId="721AF6B7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C2D1483" w14:textId="0F77CEF5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878A5E2" w14:textId="024B45E1" w:rsidR="00DB565F" w:rsidRDefault="00DB565F" w:rsidP="00DB565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0077807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ADAEDAA" w14:textId="466FF090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DC4FE6" w14:textId="34D8795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42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36/1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DF20C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Զորավար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Անդրանիկի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42շ. 36/1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E159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541E4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BF8504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2CC17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5F37632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9949768" w14:textId="4F6C9E87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815C2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42-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,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B9292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Զորավար Անդրանիկի փողո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ց</w:t>
            </w:r>
            <w:r w:rsidRPr="00402E64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42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. 5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բն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6D512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44.84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CE38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4FEFB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AC603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B18318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80A24B3" w14:textId="150A6F32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2E93EA" w14:textId="6FB401B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48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ED23E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 48/14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87B2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9E276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FE3306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C5248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ACF7FF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A30EF13" w14:textId="4C5895F3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505604" w14:textId="67B337D3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</w:p>
          <w:p w14:paraId="2F008E14" w14:textId="6171923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48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5758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 48/47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F2B72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34.6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690AC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CED27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36E55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763009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56D63B3" w14:textId="7D7D5B5F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096A79E" w14:textId="5D03056C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48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EA906D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 48/56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78CAB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60589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6B594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A4C2CE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3F4922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C1A91EC" w14:textId="4D275262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5CE83E" w14:textId="57F3D7F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48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14686B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 48/70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9ABCF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F54E4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CB48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B4538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770F17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89863B2" w14:textId="789051A4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3588F8" w14:textId="40B1603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48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70/1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D45BC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 48շ 70/1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D09D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3466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3F63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D7DE1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422EF3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2ECA139" w14:textId="5398EAD3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F1E19F" w14:textId="6FC437D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48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C69696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 48/77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2FD69B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26.51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ECC53A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B35D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F07AA7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8F3E9C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46FBAEE" w14:textId="2C75905F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6308BE" w14:textId="656F6EE0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B5311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2-րդ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49/21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C20A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B0B1E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49A38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B80D8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97B4A4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05D81A3" w14:textId="35305FAF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E434971" w14:textId="7EFD7B3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6655E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2-րդ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49/24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E259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7F08D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82CD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1B96F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29DB5C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9DCBF95" w14:textId="1BD387E1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4AEAFC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99B6C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2-րդ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005386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51679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4FED6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6D63E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F40A8F5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752B974" w14:textId="1D108B45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BA179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B170C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2-րդ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49/31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3FA7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FA8E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38A5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3AAE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4875104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E9ECA98" w14:textId="1EBBA950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CF1257" w14:textId="5D6CBFC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FF8D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2-րդ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CF0483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90F56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C68C67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A93D60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593F71F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B5D0FF2" w14:textId="205B3456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C39AB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B64008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2-րդ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49/36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675A0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29.67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A5A25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2510E3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9A1E9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686FB3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87C348F" w14:textId="65F38BA6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FF912B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14EC1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2-րդ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49/47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5D7F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E1F29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2580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AC49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3567BE9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360D1E4" w14:textId="4B41594A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60C7F0" w14:textId="3006043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FE2E6D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2-րդ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49/49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BE260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C60B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A0CF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4FB16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8D33E4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7DC8745" w14:textId="250B3AA2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44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23E0B9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14EF85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2-րդ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49/50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9B128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14.16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12394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FEEE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B01382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9DC0B62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2B090009" w14:textId="3AD52F05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35335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A41265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2-րդ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49/75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067D4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30.41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3E123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4EBE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EDFBA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3094057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9ADA702" w14:textId="1F79A850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5ECF3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57DDF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2-րդ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49/76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EC008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21.51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DD688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3FEE38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6B4A2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80C2980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4F638F3" w14:textId="193AC235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4F399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2 -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4601B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8BDBA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1B4301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A53CC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1A3FB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41FFFC6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5A0E64B" w14:textId="7E39271E" w:rsidR="00402E64" w:rsidRPr="00405254" w:rsidRDefault="00D979F3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AFC06F" w14:textId="71DBAFE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9763F7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86D633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19.25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84FF0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3901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F5573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9C8BF05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53C307D" w14:textId="719EAF1E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1CEBFF" w14:textId="319E59B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9685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8C87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103.63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425A17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2B01E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8977E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1FC3DF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554D2D8" w14:textId="6FB11099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22992DE" w14:textId="22E56374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FF425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5A99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2C8BBF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DF66D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A783E5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AEAA26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4E2D719" w14:textId="76D6C3C7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6298CD" w14:textId="5525310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8CA5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AB50C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45B5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85C9A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3AB3A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A70168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6643D9B" w14:textId="28218F6C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E9C1908" w14:textId="0ED6DC3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5792AD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46C3E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15.17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A31B9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6704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3280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04609D2" w14:textId="77777777" w:rsidTr="00D979F3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591C5696" w14:textId="2A87EBE4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329EC5" w14:textId="63CB21C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 50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01C31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A5DC7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0780E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E9A05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B93C2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00D9D99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9F3B313" w14:textId="3B715282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29CE6C" w14:textId="02DC2D3C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E0DC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64D2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FAC44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4896A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C8A27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628DFF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B00B286" w14:textId="0577266A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4CDA960" w14:textId="53C00B0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 50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0E7BAE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F98F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50A9BD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08A0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CFAA21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F69C70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619EE8E" w14:textId="4709542C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BE18A63" w14:textId="0973AFD0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50 </w:t>
            </w:r>
            <w:proofErr w:type="gramStart"/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86D8C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E36F1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DAD57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23B67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BFDB7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0975D59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804B3B9" w14:textId="4BEF0782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6FC727" w14:textId="362C85BF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38024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BB3E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40.07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53A1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A72AA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136F0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409E845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9E4F833" w14:textId="2BFFD2CE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12805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D24BD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EB466D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30.62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D97FD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809987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2A97A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8F2117F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BD955D7" w14:textId="1046F4BE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BBEFEB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3E4B4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DAE7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30.08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9FB1A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122831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40BEF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A30BF70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C9525BB" w14:textId="0D27D094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0D52BD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CFF6D5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133A3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37.28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AE0B8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9FC29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CE4B7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A9CE0A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B2CE48F" w14:textId="4B79700B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449169E" w14:textId="6513B94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2F58EF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17AF60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14.98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53CF88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F1838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F2F09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74B80F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D228B9A" w14:textId="0CCC2B45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1526C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218AD3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7B9B4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15.87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A45E2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60D8B1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9DF84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15AD20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6A0034F" w14:textId="0FA49E4E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63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3ABDDA5" w14:textId="40B841F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362C4A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F1F1FF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81A5D1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672EA3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19021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D817F60" w14:textId="77777777" w:rsidTr="00DB565F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B0616DB" w14:textId="3959DE91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3A7CB7E" w14:textId="77777777" w:rsidR="00402E64" w:rsidRPr="00FE505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59 - </w:t>
            </w:r>
            <w:proofErr w:type="gramStart"/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29.81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73665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CCECF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29.81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50C9AA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F950E4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451499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ED4141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5E026D8" w14:textId="47BC3E69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33F0842" w14:textId="41FCB0E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42C930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D1095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39.68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33387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80AFD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8B4E5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9BF27A5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912CA75" w14:textId="1BB324E7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0EDD521" w14:textId="161B9CCF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F1618A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DBD55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32.69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384FE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30551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93C4F6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0BDA6E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A9C282B" w14:textId="429B74D4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BDB68A" w14:textId="3C5B739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01099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7DC08B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52.92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F479EA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99DAFC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16C3F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F45100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6B9D42C" w14:textId="60DDCAB8" w:rsidR="00402E64" w:rsidRPr="00405254" w:rsidRDefault="00C00087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20D8DE9" w14:textId="1B6E18C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D0A17D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74222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21.54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F26B8E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90162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1AE1AC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14722CB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784423F" w14:textId="37B6EFA7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7EE27CE" w14:textId="69B9A1F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679D72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B402B1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37.99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7C2F4F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D3C84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5A54B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AF3D7E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10E7A59" w14:textId="0014A859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3786F7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5803F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19DD4C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F7D3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483F65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58F712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D24B48D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7AF903E" w14:textId="338B072B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53D58A3" w14:textId="1186B35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D7E554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29B87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3A43E6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EFA731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1E5E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1AB6919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42F5ACA" w14:textId="779ED63C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7BAE1DB" w14:textId="779A855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7776CA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90BB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A7066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521D1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D61880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EA7C34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7EBE302" w14:textId="238DAC91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F70B88B" w14:textId="7DFB378B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26466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C8395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C4D60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F7C05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3F6D0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DDFCF0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4FBBCDB" w14:textId="0D21F864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88908A1" w14:textId="77777777" w:rsidR="00402E64" w:rsidRPr="00FE505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86 - 13.45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C1CF8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E651CC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80D18F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9848B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CF92A7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DAD1404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38692A1" w14:textId="6B42D344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CB4156A" w14:textId="66331E3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A655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F32BE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8B75B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D4DA1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63F83B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AE86D6A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3E5C60D" w14:textId="7DAFC7B8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EBD0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97 -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1A8523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16720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22.19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C43DB9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4D36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71DBD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9ED0BBD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1BA28C5" w14:textId="5B8DCCF6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DBAB5F4" w14:textId="521BF8C1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EE327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B7B05B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55.04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9963A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35DB2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CA67BE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3BBB785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5E82701" w14:textId="69FCE197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62D26EE" w14:textId="1622E1D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D3B62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A4F48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37.56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ADD8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468C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7A3E7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C9722C4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37C440F" w14:textId="25675119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14BA5A7" w14:textId="533F249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E1EC5F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D9D8D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20.71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5652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B2A3E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47190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7B5738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D1D8627" w14:textId="079EED80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0B074E9" w14:textId="386B77C4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C81FA5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16CCF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672143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17E364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1F539C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279A28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71E211F" w14:textId="7709EA90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81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9E9475A" w14:textId="77777777" w:rsidR="00402E64" w:rsidRPr="00FE505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proofErr w:type="spellEnd"/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103 - 16.78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5631E2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688FC4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04269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D3B2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A643C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022CAA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F5C2E78" w14:textId="527896D0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E6F71E1" w14:textId="77777777" w:rsidR="00402E64" w:rsidRDefault="00402E64" w:rsidP="004879DE">
            <w:pPr>
              <w:pStyle w:val="af9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proofErr w:type="spellEnd"/>
          </w:p>
          <w:p w14:paraId="1470BF19" w14:textId="0DDE7BE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45FED6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F22B77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1E656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C8CBFD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A9B8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31F1B5F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1C4C455" w14:textId="773E972E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4ACA0C1" w14:textId="2B446E17" w:rsidR="00402E64" w:rsidRDefault="00402E64" w:rsidP="004879DE">
            <w:pPr>
              <w:pStyle w:val="af9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-3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շենք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1 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բն</w:t>
            </w:r>
            <w:proofErr w:type="spellEnd"/>
            <w:proofErr w:type="gramEnd"/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DA00EF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1-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1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06A03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71.75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1AD7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6D61E9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F60E43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6BBD7ED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B69D0BE" w14:textId="373AB5F3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57A02EF" w14:textId="77777777" w:rsidR="00402E64" w:rsidRDefault="00402E64" w:rsidP="004879DE">
            <w:pPr>
              <w:pStyle w:val="af9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proofErr w:type="spellEnd"/>
          </w:p>
          <w:p w14:paraId="54CF52AE" w14:textId="7B40370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7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A3BE7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1-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թաղամաս,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7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4CED29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72.98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D71D24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29BFAE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4F644D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7C62402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F57878B" w14:textId="6262F707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BF7E7A4" w14:textId="698BFD1A" w:rsidR="00402E64" w:rsidRDefault="00402E64" w:rsidP="004879DE">
            <w:pPr>
              <w:pStyle w:val="af9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-5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շենք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5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07E5A1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A520F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72.10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93111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A78722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9C00D2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7E9057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7601E17" w14:textId="09ABB9E3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D6F4F7E" w14:textId="77777777" w:rsidR="00402E64" w:rsidRDefault="00402E64" w:rsidP="004879DE">
            <w:pPr>
              <w:pStyle w:val="af9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proofErr w:type="spellEnd"/>
          </w:p>
          <w:p w14:paraId="7249676B" w14:textId="3A79CE80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-11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 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115B2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1-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br/>
              <w:t>Բ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-11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 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E199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74.05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AD5B8F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424D83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48831B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8623A" w14:paraId="4998220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CDD382A" w14:textId="1C06F3FD" w:rsidR="0048623A" w:rsidRPr="00405254" w:rsidRDefault="00D978A9" w:rsidP="0048623A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87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DC06F4F" w14:textId="4C0155F3" w:rsidR="0048623A" w:rsidRDefault="0048623A" w:rsidP="004879DE">
            <w:pPr>
              <w:pStyle w:val="af9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Կանաչ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խաղահրապարակ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A7B118E" w14:textId="4C5F9160" w:rsidR="0048623A" w:rsidRP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27շ 28շ 31շ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E5D1EC6" w14:textId="77777777" w:rsid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5724F85" w14:textId="527225C0" w:rsidR="0048623A" w:rsidRP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2022թ.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D6186FE" w14:textId="37DCE1B4" w:rsid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184AAC5" w14:textId="2FCB7F99" w:rsid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57CCCDE2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184607B" w14:textId="6EDC64D1" w:rsidR="00402E64" w:rsidRPr="00405254" w:rsidRDefault="00402E64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7621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 w:eastAsia="en-US"/>
              </w:rPr>
              <w:t>Նուռնուս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4DDFB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2FDEF0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2C761F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6052D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FA3BE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699F5343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7034E16" w14:textId="1814975F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88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4D78CE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Վարչական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շենք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C45CE9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Գլխավոր փ. Թիվ 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D12572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230.72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A77CF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1956թ.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72EA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2A39B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4422EAC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04A1359" w14:textId="68FFCB49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89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4D5074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Ավտոտեխսպա-սարկման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կայան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85601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Գլխավոր փ. 4-րդ փակուղի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6C3899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232.76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682A4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CEC936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կոմունալ</w:t>
            </w:r>
            <w:proofErr w:type="spellEnd"/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DF509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4EC79A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A967452" w14:textId="38269D11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90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8F929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Շենք-շինություն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–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խանութ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CB706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Նուռնուս թիվ13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CA2DA9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EA8597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B7C6A0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FC022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104C438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F04A8F5" w14:textId="3C645E15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91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0D2810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Արտաքին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լուսավորություն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32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սյուն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6AC514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BB67D3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2EF575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2F677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45AF8B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</w:tr>
      <w:tr w:rsidR="00402E64" w14:paraId="00BF09BB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EE891A8" w14:textId="717A1B5A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92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28906F" w14:textId="6DF3C83C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Գերեզմանոց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E39A0D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3DCC3A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74BC70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11FF34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1C57F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</w:tr>
      <w:tr w:rsidR="00402E64" w14:paraId="32902717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BE4F92A" w14:textId="41CBB8EE" w:rsidR="00402E64" w:rsidRPr="00405254" w:rsidRDefault="00402E64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379CD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 w:eastAsia="en-US"/>
              </w:rPr>
              <w:t>Ջրաբեր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289E9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FCD19A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A5EA6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C343B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AE65D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</w:tr>
      <w:tr w:rsidR="00402E64" w14:paraId="0DF6731E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F385E3E" w14:textId="3F824B84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93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8455E8" w14:textId="3C55876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Գյուղապետարանի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վարչական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շենք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FE04F8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1-ին փ.13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B584C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283.38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56A96A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1956թ.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21FE7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42B58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300A8E11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2AB0031" w14:textId="0497E49E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94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5333D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Գերեզմանոց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9D5DD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C979CE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F6C14A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0611B8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86970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3543D14B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FF8E9CF" w14:textId="522A36D2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95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B2E768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Հուշարձան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086DC9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0C926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FD33B4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596B2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1487F2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789735DC" w14:textId="77777777" w:rsidTr="00DB565F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5C0EBF6" w14:textId="388603AF" w:rsidR="00402E64" w:rsidRPr="00405254" w:rsidRDefault="00D978A9">
            <w:pPr>
              <w:spacing w:after="0" w:line="240" w:lineRule="auto"/>
              <w:jc w:val="center"/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96</w:t>
            </w:r>
            <w:r w:rsidR="00405254">
              <w:rPr>
                <w:rFonts w:ascii="Cambria Math" w:hAnsi="Cambria Math" w:cs="Calibri"/>
                <w:color w:val="333F4F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528FB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Արտաքին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լուսավորություն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60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սյուն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03DCF5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E489E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2FE99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2012թ.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C60BD9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6557C8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</w:tbl>
    <w:p w14:paraId="5BFA2B90" w14:textId="17EF0F6F" w:rsidR="00402E64" w:rsidRPr="004879DE" w:rsidRDefault="00402E64" w:rsidP="00402E64">
      <w:pPr>
        <w:pStyle w:val="a5"/>
        <w:spacing w:after="0" w:line="240" w:lineRule="auto"/>
        <w:ind w:left="0"/>
        <w:jc w:val="both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14:paraId="32EA5E6B" w14:textId="77777777" w:rsidR="007867C1" w:rsidRDefault="007867C1" w:rsidP="004879DE">
      <w:pPr>
        <w:pStyle w:val="a5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225F994" w14:textId="77777777" w:rsidR="007867C1" w:rsidRDefault="007867C1" w:rsidP="004879DE">
      <w:pPr>
        <w:pStyle w:val="a5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0E55A0E4" w14:textId="77777777" w:rsidR="007867C1" w:rsidRDefault="007867C1" w:rsidP="004879DE">
      <w:pPr>
        <w:pStyle w:val="a5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FA3912E" w14:textId="77777777" w:rsidR="007867C1" w:rsidRDefault="007867C1" w:rsidP="004879DE">
      <w:pPr>
        <w:pStyle w:val="a5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78E96CF" w14:textId="77777777" w:rsidR="007867C1" w:rsidRDefault="007867C1" w:rsidP="004879DE">
      <w:pPr>
        <w:pStyle w:val="a5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FD22BD4" w14:textId="6846DFCA" w:rsidR="00C641D3" w:rsidRPr="00C641D3" w:rsidRDefault="00C641D3" w:rsidP="004879DE">
      <w:pPr>
        <w:pStyle w:val="a5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C641D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ՏԵՂԵԿԱՏՎՈՒԹՅՈՒՆ</w:t>
      </w:r>
    </w:p>
    <w:p w14:paraId="6CE84BCA" w14:textId="06663F7E" w:rsidR="001E75C7" w:rsidRDefault="00C334FE" w:rsidP="001E75C7">
      <w:pPr>
        <w:pStyle w:val="a5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C334F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</w:t>
      </w:r>
      <w:r w:rsidR="000E6D1A" w:rsidRPr="000E6D1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Ւ</w:t>
      </w:r>
      <w:r w:rsidRPr="00C334F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ՐԵՂԱՎԱՆ</w:t>
      </w:r>
      <w:r w:rsidR="001E75C7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</w:t>
      </w:r>
      <w:r w:rsidR="001E75C7" w:rsidRPr="00972BD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ՍԵՓԱԿԱՆՈՒԹՅ</w:t>
      </w:r>
      <w:r w:rsidR="00167B95" w:rsidRPr="00167B95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ՈՒ</w:t>
      </w:r>
      <w:r w:rsidR="001E75C7" w:rsidRPr="00972BD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 xml:space="preserve">Ն </w:t>
      </w:r>
      <w:r w:rsidR="00167B95" w:rsidRPr="00B87FC1">
        <w:rPr>
          <w:rFonts w:ascii="GHEA Grapalat" w:hAnsi="GHEA Grapalat" w:cs="Calibri"/>
          <w:b/>
          <w:bCs/>
          <w:sz w:val="24"/>
          <w:szCs w:val="24"/>
          <w:lang w:val="hy-AM"/>
        </w:rPr>
        <w:t>ՀԱՆԴԻՍԱՑՈՂ</w:t>
      </w:r>
      <w:r w:rsidR="00167B95" w:rsidRPr="00B87F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D5450" w:rsidRPr="00B87FC1">
        <w:rPr>
          <w:rFonts w:ascii="GHEA Grapalat" w:hAnsi="GHEA Grapalat" w:cs="Sylfaen"/>
          <w:b/>
          <w:sz w:val="24"/>
          <w:szCs w:val="24"/>
          <w:lang w:val="hy-AM"/>
        </w:rPr>
        <w:t>ՇԱՐԺԱԿԱՆ ԳՈՒՅՔԻ</w:t>
      </w:r>
    </w:p>
    <w:p w14:paraId="26B07441" w14:textId="77777777" w:rsidR="00167B95" w:rsidRPr="00C641D3" w:rsidRDefault="00B87FC1" w:rsidP="00456E68">
      <w:pPr>
        <w:pStyle w:val="a5"/>
        <w:spacing w:after="0" w:line="240" w:lineRule="auto"/>
        <w:ind w:left="-426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C2DF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(</w:t>
      </w:r>
      <w:r w:rsidRPr="00B87FC1">
        <w:rPr>
          <w:rFonts w:ascii="GHEA Grapalat" w:hAnsi="GHEA Grapalat" w:cs="Sylfaen"/>
          <w:b/>
          <w:sz w:val="24"/>
          <w:szCs w:val="24"/>
          <w:lang w:val="hy-AM"/>
        </w:rPr>
        <w:t>ՇԱՐԺԱԿԱՆ ԳՈՒՅՔԻ</w:t>
      </w:r>
      <w:r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67B95"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ՕԳՏԱԳՈՐԾՄԱՆ ԵՎ ՀԵՏԱԳԱ ՀՆԱՐԱՎՈՐ ՕԳՏԱԳՈՐԾՄԱՆ, </w:t>
      </w:r>
      <w:r w:rsidR="00292641">
        <w:rPr>
          <w:rFonts w:ascii="GHEA Grapalat" w:hAnsi="GHEA Grapalat" w:cs="Sylfaen"/>
          <w:b/>
          <w:sz w:val="24"/>
          <w:szCs w:val="24"/>
          <w:lang w:val="hy-AM"/>
        </w:rPr>
        <w:t>ԽՈՏԱՆՄԱ</w:t>
      </w:r>
      <w:r w:rsidR="00292641" w:rsidRPr="00292641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7639" w:rsidRPr="00E27639">
        <w:rPr>
          <w:rFonts w:ascii="Arial Unicode" w:hAnsi="Arial Unicode"/>
          <w:sz w:val="21"/>
          <w:szCs w:val="21"/>
          <w:lang w:val="hy-AM"/>
        </w:rPr>
        <w:t>(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>ՕԳՏԱԳՈՐԾՄԱՆ ՀԱՄԱՐ ՈՉ ՊԻՏԱՆԻ)</w:t>
      </w:r>
      <w:r w:rsidR="00E27639" w:rsidRPr="00292641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7639"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ՇԱՀԱԳՈՐԾՄԱՆ </w:t>
      </w:r>
      <w:r w:rsidR="00167B95" w:rsidRPr="00167B95">
        <w:rPr>
          <w:rFonts w:ascii="GHEA Grapalat" w:hAnsi="GHEA Grapalat" w:cs="Sylfaen"/>
          <w:b/>
          <w:sz w:val="24"/>
          <w:szCs w:val="24"/>
          <w:lang w:val="hy-AM"/>
        </w:rPr>
        <w:t>ԿԱՄ ԿԻՐԱՌԵԼԻՈՒԹՅԱՆ</w:t>
      </w:r>
      <w:r w:rsidRPr="00B87F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>ՆՊԱՏԱԿՆԵՐ</w:t>
      </w:r>
      <w:r w:rsidR="00F24448" w:rsidRPr="00F2444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C641D3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14:paraId="5A689C6E" w14:textId="77777777" w:rsidR="00167B95" w:rsidRDefault="00167B95" w:rsidP="001E75C7">
      <w:pPr>
        <w:pStyle w:val="a5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tbl>
      <w:tblPr>
        <w:tblW w:w="15705" w:type="dxa"/>
        <w:tblInd w:w="-431" w:type="dxa"/>
        <w:tblLook w:val="04A0" w:firstRow="1" w:lastRow="0" w:firstColumn="1" w:lastColumn="0" w:noHBand="0" w:noVBand="1"/>
      </w:tblPr>
      <w:tblGrid>
        <w:gridCol w:w="504"/>
        <w:gridCol w:w="3228"/>
        <w:gridCol w:w="1411"/>
        <w:gridCol w:w="1334"/>
        <w:gridCol w:w="1345"/>
        <w:gridCol w:w="2231"/>
        <w:gridCol w:w="1839"/>
        <w:gridCol w:w="3813"/>
      </w:tblGrid>
      <w:tr w:rsidR="00167B95" w:rsidRPr="00167B95" w14:paraId="4191128F" w14:textId="77777777" w:rsidTr="000E6D1A">
        <w:trPr>
          <w:trHeight w:val="1251"/>
        </w:trPr>
        <w:tc>
          <w:tcPr>
            <w:tcW w:w="50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7A46185A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972BD6">
              <w:rPr>
                <w:rFonts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22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212037" w14:textId="77777777" w:rsidR="006A146E" w:rsidRPr="001E75C7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1E75C7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Տրանսպորտային միջոցի, տեխնիկայի, շարժական այլ գույքի անվանումը </w:t>
            </w:r>
          </w:p>
        </w:tc>
        <w:tc>
          <w:tcPr>
            <w:tcW w:w="141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7DDD10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Արտադրման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,</w:t>
            </w:r>
            <w:r w:rsidRPr="00F8260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թ</w:t>
            </w:r>
            <w:r w:rsidRPr="00F8260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ողարկման (կառուցման) տարեթիվը</w:t>
            </w:r>
          </w:p>
        </w:tc>
        <w:tc>
          <w:tcPr>
            <w:tcW w:w="1334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A79995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1E75C7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Ձեռքբերման տարեթիվը</w:t>
            </w:r>
          </w:p>
        </w:tc>
        <w:tc>
          <w:tcPr>
            <w:tcW w:w="134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FBBC5E4" w14:textId="77777777" w:rsidR="006A146E" w:rsidRPr="00972BD6" w:rsidRDefault="006A146E" w:rsidP="006A146E">
            <w:pPr>
              <w:spacing w:after="0" w:line="240" w:lineRule="auto"/>
              <w:ind w:hanging="78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Համարանիշը</w:t>
            </w:r>
          </w:p>
        </w:tc>
        <w:tc>
          <w:tcPr>
            <w:tcW w:w="223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1A390B9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Մակնիշը</w:t>
            </w:r>
          </w:p>
        </w:tc>
        <w:tc>
          <w:tcPr>
            <w:tcW w:w="183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AF3DB55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972BD6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72B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167B95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տեխնիկական</w:t>
            </w:r>
            <w:proofErr w:type="spellEnd"/>
            <w:r w:rsidR="00167B95" w:rsidRPr="00167B9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72BD6">
              <w:rPr>
                <w:rFonts w:ascii="GHEA Grapalat" w:hAnsi="GHEA Grapalat"/>
                <w:b/>
                <w:sz w:val="18"/>
                <w:szCs w:val="18"/>
              </w:rPr>
              <w:t>վիճակի</w:t>
            </w:r>
            <w:proofErr w:type="spellEnd"/>
            <w:r w:rsidRPr="00972B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72BD6">
              <w:rPr>
                <w:rFonts w:ascii="GHEA Grapalat" w:hAnsi="GHEA Grapalat"/>
                <w:b/>
                <w:sz w:val="18"/>
                <w:szCs w:val="18"/>
              </w:rPr>
              <w:t>նկարագրությունը</w:t>
            </w:r>
            <w:proofErr w:type="spellEnd"/>
            <w:r w:rsidRPr="00972BD6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972BD6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72B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72BD6">
              <w:rPr>
                <w:rFonts w:ascii="GHEA Grapalat" w:hAnsi="GHEA Grapalat"/>
                <w:b/>
                <w:sz w:val="18"/>
                <w:szCs w:val="18"/>
              </w:rPr>
              <w:t>այլ</w:t>
            </w:r>
            <w:proofErr w:type="spellEnd"/>
            <w:r w:rsidRPr="00972B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72BD6">
              <w:rPr>
                <w:rFonts w:ascii="GHEA Grapalat" w:hAnsi="GHEA Grapalat"/>
                <w:b/>
                <w:sz w:val="18"/>
                <w:szCs w:val="18"/>
              </w:rPr>
              <w:t>բնութագրիչներ</w:t>
            </w:r>
            <w:proofErr w:type="spellEnd"/>
          </w:p>
        </w:tc>
        <w:tc>
          <w:tcPr>
            <w:tcW w:w="381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832025A" w14:textId="77777777" w:rsidR="006A146E" w:rsidRPr="00167B95" w:rsidRDefault="00167B95" w:rsidP="00292641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Գույք</w:t>
            </w:r>
            <w:proofErr w:type="spellEnd"/>
            <w:r w:rsidR="00292641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ի </w:t>
            </w:r>
            <w:proofErr w:type="spellStart"/>
            <w:r w:rsidR="00292641">
              <w:rPr>
                <w:rFonts w:ascii="GHEA Grapalat" w:hAnsi="GHEA Grapalat" w:cs="Calibri"/>
                <w:b/>
                <w:sz w:val="18"/>
                <w:szCs w:val="18"/>
              </w:rPr>
              <w:t>կիրառում</w:t>
            </w:r>
            <w:r w:rsidR="00292641" w:rsidRPr="00972BD6">
              <w:rPr>
                <w:rFonts w:ascii="GHEA Grapalat" w:hAnsi="GHEA Grapalat" w:cs="Calibri"/>
                <w:b/>
                <w:sz w:val="18"/>
                <w:szCs w:val="18"/>
              </w:rPr>
              <w:t>ը</w:t>
            </w:r>
            <w:proofErr w:type="spellEnd"/>
            <w:r w:rsidR="00292641"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6A146E" w:rsidRPr="00167B95">
              <w:rPr>
                <w:rFonts w:ascii="GHEA Grapalat" w:hAnsi="GHEA Grapalat" w:cs="Calibri"/>
                <w:b/>
                <w:sz w:val="18"/>
                <w:szCs w:val="18"/>
              </w:rPr>
              <w:t>(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օգտագործվում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------------ </w:t>
            </w:r>
            <w:proofErr w:type="spellStart"/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համայնքային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հիմնարկի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համայնքի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մասնակցությամբ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B56283">
              <w:rPr>
                <w:rFonts w:ascii="GHEA Grapalat" w:hAnsi="GHEA Grapalat" w:cs="Calibri"/>
                <w:sz w:val="18"/>
                <w:szCs w:val="18"/>
                <w:lang w:val="en-US"/>
              </w:rPr>
              <w:t>կամ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համայնքային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ենթակայությամբ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B56283">
              <w:rPr>
                <w:rFonts w:ascii="GHEA Grapalat" w:hAnsi="GHEA Grapalat" w:cs="Calibri"/>
                <w:sz w:val="18"/>
                <w:szCs w:val="18"/>
              </w:rPr>
              <w:t>կամ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ոչ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կազմակերպության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կողմից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վարձակալության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անհատույց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օգտագործման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ի</w:t>
            </w:r>
            <w:proofErr w:type="gram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պահ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>
              <w:rPr>
                <w:rFonts w:ascii="GHEA Grapalat" w:hAnsi="GHEA Grapalat" w:cs="Calibri"/>
                <w:sz w:val="18"/>
                <w:szCs w:val="18"/>
                <w:lang w:val="en-US"/>
              </w:rPr>
              <w:t>խոտանման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վարձակալության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տրամադրման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proofErr w:type="spellEnd"/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օտարման</w:t>
            </w:r>
            <w:proofErr w:type="spellEnd"/>
            <w:r w:rsidR="00477E4F">
              <w:rPr>
                <w:rFonts w:ascii="GHEA Grapalat" w:hAnsi="GHEA Grapalat" w:cs="Calibri"/>
                <w:sz w:val="18"/>
                <w:szCs w:val="18"/>
              </w:rPr>
              <w:t>,</w:t>
            </w:r>
            <w:r w:rsidR="00B56283" w:rsidRPr="00B56283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proofErr w:type="spellEnd"/>
            <w:r w:rsidR="00477E4F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վերանորոգման</w:t>
            </w:r>
            <w:proofErr w:type="spellEnd"/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այլ</w:t>
            </w:r>
            <w:proofErr w:type="spellEnd"/>
            <w:r w:rsidR="00B56283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</w:tr>
      <w:tr w:rsidR="00167B95" w:rsidRPr="00972BD6" w14:paraId="39965068" w14:textId="77777777" w:rsidTr="000E6D1A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7581C5F2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0E93D87E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8E50BC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600A482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1B3EE5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ECA39CC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vAlign w:val="center"/>
          </w:tcPr>
          <w:p w14:paraId="1F180C92" w14:textId="77777777" w:rsidR="006A146E" w:rsidRPr="006A146E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vAlign w:val="center"/>
          </w:tcPr>
          <w:p w14:paraId="78A6FF1F" w14:textId="77777777" w:rsidR="006A146E" w:rsidRPr="006A146E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4879F1" w:rsidRPr="00972BD6" w14:paraId="7B849DB5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8145" w14:textId="73EC7303" w:rsidR="004879F1" w:rsidRPr="007867C1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</w:rPr>
              <w:t>1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0598" w14:textId="4038EA43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Ավտոմեքենա</w:t>
            </w:r>
            <w:proofErr w:type="spellEnd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  «</w:t>
            </w:r>
            <w:proofErr w:type="spellStart"/>
            <w:proofErr w:type="gramEnd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Հունդայի</w:t>
            </w:r>
            <w:proofErr w:type="spellEnd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Սանտա</w:t>
            </w:r>
            <w:proofErr w:type="spellEnd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 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3D4E" w14:textId="627FD17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2D62A" w14:textId="5C94E81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FAC7" w14:textId="060A76C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701LL70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5EE4" w14:textId="0024328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«</w:t>
            </w:r>
            <w:proofErr w:type="spellStart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Հունդայի</w:t>
            </w:r>
            <w:proofErr w:type="spellEnd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Սանտա</w:t>
            </w:r>
            <w:proofErr w:type="spellEnd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05F4" w14:textId="07B38A6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3329" w14:textId="0DD1B36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Համայնքապետարան</w:t>
            </w:r>
            <w:proofErr w:type="spellEnd"/>
          </w:p>
        </w:tc>
      </w:tr>
      <w:tr w:rsidR="004879F1" w:rsidRPr="00972BD6" w14:paraId="5C47F236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25A9" w14:textId="510541C9" w:rsidR="004879F1" w:rsidRPr="007867C1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9670" w14:textId="40DCC67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Ավտոմեքենա</w:t>
            </w:r>
            <w:proofErr w:type="spellEnd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  «</w:t>
            </w:r>
            <w:proofErr w:type="spellStart"/>
            <w:proofErr w:type="gramEnd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Մերսեդես</w:t>
            </w:r>
            <w:proofErr w:type="spellEnd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 ԲենսE240»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42EB" w14:textId="70B75D9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1998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1181" w14:textId="458E90F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2010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5D6D" w14:textId="5A7C8D4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613LL70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F717" w14:textId="0E3930F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«</w:t>
            </w:r>
            <w:proofErr w:type="spellStart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Մերսեդես</w:t>
            </w:r>
            <w:proofErr w:type="spellEnd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Բենս</w:t>
            </w:r>
            <w:proofErr w:type="spellEnd"/>
            <w:r w:rsidR="007867C1"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E240»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F4AF" w14:textId="1F7172E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DAC7" w14:textId="5E522ED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</w:t>
            </w:r>
            <w:proofErr w:type="spellEnd"/>
            <w:r w:rsidRPr="004879F1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համայնքային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Բարեկարգում</w:t>
            </w:r>
            <w:proofErr w:type="spellEnd"/>
            <w:r w:rsidRPr="004879F1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և</w:t>
            </w:r>
            <w:r w:rsidRPr="004879F1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կանաչապատում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ՀՈԱԿ</w:t>
            </w:r>
          </w:p>
        </w:tc>
      </w:tr>
      <w:tr w:rsidR="004879F1" w:rsidRPr="00405254" w14:paraId="45F968C8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F23ED70" w14:textId="51B9AAFD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3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058CA24" w14:textId="11DC7C13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Ավտոմեքեն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Զիլ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43161»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աղբատար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4F827F" w14:textId="5290A9B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A4E1D8C" w14:textId="12CA950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1D074C8" w14:textId="5095DF5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824LL70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51CC5DE" w14:textId="4318200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«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Զիլ</w:t>
            </w:r>
            <w:proofErr w:type="spellEnd"/>
            <w:r w:rsidR="007867C1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 xml:space="preserve">43161»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աղբատար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BDFABBF" w14:textId="0572132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ECC7D8D" w14:textId="0454ADB3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համայնքային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Բարեկարգում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կանաչապատում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» ՀՈԱԿ</w:t>
            </w:r>
          </w:p>
        </w:tc>
      </w:tr>
      <w:tr w:rsidR="004879F1" w:rsidRPr="00405254" w14:paraId="632C4DAE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A357" w14:textId="5AE1861F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4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FC8D" w14:textId="3F98598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Ավտոբուս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Պազ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672»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սրահ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6CB1" w14:textId="52B023D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7002" w14:textId="4A5AE3E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3DA6D" w14:textId="4841C3D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499LL70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F53BA" w14:textId="1E01D3D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սրահ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CF07" w14:textId="14217C79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0BD3" w14:textId="63B0EB3F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համայնքային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Բարեկարգում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կանաչապատում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» ՀՈԱԿ</w:t>
            </w:r>
          </w:p>
        </w:tc>
      </w:tr>
      <w:tr w:rsidR="004879F1" w:rsidRPr="00405254" w14:paraId="2799CBEC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5ACF69C" w14:textId="18E347C7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5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77D95D0" w14:textId="153DC00F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Բեռնատար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ամբարձիչ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Գազ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52»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կապույտ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7E92FEB" w14:textId="7CFDAFB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7E01EAB" w14:textId="2B4A655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C0546DC" w14:textId="47297BD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866LL70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7C3D5D" w14:textId="1D807D3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«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Գազ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52»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64AF1A7" w14:textId="1BD2FA3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25577B" w14:textId="07D5B9A6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համայնքային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Բարեկարգում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կանաչապատում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» ՀՈԱԿ</w:t>
            </w:r>
          </w:p>
        </w:tc>
      </w:tr>
      <w:tr w:rsidR="004879F1" w:rsidRPr="00405254" w14:paraId="5E95A616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7293931" w14:textId="4866F54B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6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383DDA7" w14:textId="2D3FB91F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lang w:val="en-US" w:eastAsia="en-US"/>
              </w:rPr>
              <w:t>Ավտոմեքենա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 «</w:t>
            </w:r>
            <w:proofErr w:type="gramEnd"/>
            <w:r>
              <w:rPr>
                <w:rFonts w:ascii="GHEA Grapalat" w:hAnsi="GHEA Grapalat" w:cs="Sylfaen"/>
                <w:lang w:val="en-US" w:eastAsia="en-US"/>
              </w:rPr>
              <w:t xml:space="preserve">ԶԻԼ431412»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Ջրցան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4DB02C6" w14:textId="00ADAD5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0614C3" w14:textId="21E066C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1574478" w14:textId="38D2ED2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203ԼԼ70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BEAA250" w14:textId="0F90FA5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«ԶԻԼ</w:t>
            </w:r>
            <w:r w:rsidR="007867C1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431412»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3618E10" w14:textId="3F0852D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093BBBB" w14:textId="3D5E51C7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համայնքային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Բարեկարգում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կանաչապատում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» ՀՈԱԿ</w:t>
            </w:r>
          </w:p>
        </w:tc>
      </w:tr>
      <w:tr w:rsidR="004879F1" w:rsidRPr="00405254" w14:paraId="54C7FBA3" w14:textId="77777777" w:rsidTr="007867C1">
        <w:trPr>
          <w:trHeight w:val="58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182598D" w14:textId="30DD164A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lastRenderedPageBreak/>
              <w:t>7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0B24473" w14:textId="66741310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333F4F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Ինքնաթափ</w:t>
            </w:r>
            <w:proofErr w:type="spellEnd"/>
            <w:r w:rsidRPr="004879F1">
              <w:rPr>
                <w:rFonts w:ascii="GHEA Grapalat" w:hAnsi="GHEA Grapalat" w:cs="Sylfaen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բեռնատար</w:t>
            </w:r>
            <w:proofErr w:type="spellEnd"/>
            <w:r w:rsidRPr="004879F1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ԶԻԼ</w:t>
            </w:r>
            <w:r w:rsidRPr="004879F1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MMZ</w:t>
            </w:r>
            <w:r>
              <w:rPr>
                <w:rFonts w:ascii="GHEA Grapalat" w:hAnsi="GHEA Grapalat" w:cs="Sylfaen"/>
                <w:lang w:eastAsia="en-US"/>
              </w:rPr>
              <w:t>-554</w:t>
            </w:r>
            <w:r>
              <w:rPr>
                <w:rFonts w:ascii="GHEA Grapalat" w:hAnsi="GHEA Grapalat" w:cs="Sylfaen"/>
                <w:lang w:val="en-US" w:eastAsia="en-US"/>
              </w:rPr>
              <w:t>M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1F8BB88" w14:textId="0E0C298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E3F1C63" w14:textId="03A0E16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630BC7C" w14:textId="4DF4E8D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710ԼԼ70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6BBB591" w14:textId="47955C9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ԶԻԼ MMZ-554M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A315151" w14:textId="480D060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0981DE" w14:textId="36AE500E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համայնքային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Բարեկարգում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կանաչապատում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» ՀՈԱԿ</w:t>
            </w:r>
          </w:p>
        </w:tc>
      </w:tr>
      <w:tr w:rsidR="004879F1" w:rsidRPr="00405254" w14:paraId="70DF35E7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8FFE15D" w14:textId="2CACD8C5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8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B759AA1" w14:textId="5842046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Ավտոմեքենա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ԳԱԶ5201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ֆուրգոն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9B9F745" w14:textId="77B08D2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E4FD162" w14:textId="4B2517C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72062BC" w14:textId="690DB65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0068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078A0BD" w14:textId="4E19C07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ԳԱԶ 5201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EBB2F5A" w14:textId="4CF85A6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E146E7A" w14:textId="6EB234AE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համայնքային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Բարեկարգում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կանաչապատում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» ՀՈԱԿ</w:t>
            </w:r>
          </w:p>
        </w:tc>
      </w:tr>
      <w:tr w:rsidR="00D978A9" w:rsidRPr="00405254" w14:paraId="68827EB7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5CDD356" w14:textId="30920A43" w:rsidR="00D978A9" w:rsidRPr="00CA34E8" w:rsidRDefault="00D978A9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316EF3" w14:textId="1056A30F" w:rsidR="00D978A9" w:rsidRDefault="00D978A9" w:rsidP="007867C1">
            <w:pPr>
              <w:spacing w:after="0" w:line="240" w:lineRule="auto"/>
              <w:rPr>
                <w:rFonts w:ascii="GHEA Grapalat" w:hAnsi="GHEA Grapalat" w:cs="Sylfaen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Ավտոմեքենա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աղբատար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KAMAZ- KO 456-12 KAMAZ- 43253-2010-69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7A188C" w14:textId="25CC90C0" w:rsidR="00D978A9" w:rsidRDefault="00D978A9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2023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20C9C83" w14:textId="0876879E" w:rsidR="00D978A9" w:rsidRDefault="00D978A9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2023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8DD058F" w14:textId="77777777" w:rsidR="00D978A9" w:rsidRDefault="00D978A9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22B3317" w14:textId="77777777" w:rsidR="00D978A9" w:rsidRDefault="00D978A9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E53C1A9" w14:textId="44ADBF27" w:rsidR="00D978A9" w:rsidRDefault="00D978A9" w:rsidP="00D978A9">
            <w:pPr>
              <w:spacing w:after="0" w:line="240" w:lineRule="auto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 xml:space="preserve">   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գերազանց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E395519" w14:textId="6CE5260C" w:rsidR="00D978A9" w:rsidRDefault="00D978A9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համայնքային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Բարեկարգում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կանաչապատում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» ՀՈԱԿ</w:t>
            </w:r>
          </w:p>
        </w:tc>
      </w:tr>
      <w:tr w:rsidR="004879F1" w:rsidRPr="00972BD6" w14:paraId="625AC17A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349A9F3" w14:textId="1C943858" w:rsidR="004879F1" w:rsidRPr="00CC1B47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C09AC8F" w14:textId="459BE7AE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</w:t>
            </w:r>
            <w:proofErr w:type="spellStart"/>
            <w:r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Նուռնուս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A2DEFA0" w14:textId="51CF1EC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F4E8265" w14:textId="11DBE77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ED6284" w14:textId="3C4ADAA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E9254F" w14:textId="1EB220A4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D495337" w14:textId="0913CA6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10A4736" w14:textId="1904D99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</w:tr>
      <w:tr w:rsidR="004879F1" w:rsidRPr="003100A0" w14:paraId="26C09857" w14:textId="77777777" w:rsidTr="007867C1">
        <w:trPr>
          <w:trHeight w:val="582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EBA5DB" w14:textId="682FA0DB" w:rsidR="004879F1" w:rsidRPr="00CA34E8" w:rsidRDefault="00BB1F79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10.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646C89B" w14:textId="574913EE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Խոտհնձիչ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525795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8ABA81" w14:textId="298E7FF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219252" w14:textId="5AD096F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F73B1D" w14:textId="4B9CD6C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2A3B3E1" w14:textId="0F3BCF2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525795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D38B1C1" w14:textId="0486F41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3080BFC" w14:textId="484E156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բնակավայր</w:t>
            </w:r>
            <w:proofErr w:type="spellEnd"/>
            <w:proofErr w:type="gramEnd"/>
          </w:p>
        </w:tc>
      </w:tr>
      <w:tr w:rsidR="004879F1" w:rsidRPr="00405254" w14:paraId="18356CCA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4295757" w14:textId="1D42C40F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108A21C" w14:textId="7697F977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Տրակտոր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82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Մինսկ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808184190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33FEF99" w14:textId="3F4A3D6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6D7C248" w14:textId="1E222C9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E452E2E" w14:textId="2014D7E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0542LS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F097573" w14:textId="5AAC4E6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 xml:space="preserve">82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Մինսկ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80818419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8EB9558" w14:textId="1F47AA5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0CD1F45" w14:textId="1B5DBF6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համայնքային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Բարեկարգում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կանաչապատում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» ՀՈԱԿ</w:t>
            </w:r>
          </w:p>
        </w:tc>
      </w:tr>
      <w:tr w:rsidR="004879F1" w:rsidRPr="003100A0" w14:paraId="5403C62C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F70CBCA" w14:textId="2A02E8BE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2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470569" w14:textId="7685251D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Խոտհավաքիչ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մամլիչ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br/>
              <w:t>ՊՏ-165Մ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0A75EE4" w14:textId="6CEDC10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FF03130" w14:textId="7813B86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C9BC88A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F69489F" w14:textId="27965FE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մամլիչՊՏ-165Մ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513EA94" w14:textId="4EE9C69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81B2268" w14:textId="7975102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Նուռնուս</w:t>
            </w:r>
            <w:proofErr w:type="spellEnd"/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բնակավայր</w:t>
            </w:r>
            <w:proofErr w:type="spellEnd"/>
            <w:proofErr w:type="gramEnd"/>
          </w:p>
        </w:tc>
      </w:tr>
      <w:tr w:rsidR="004879F1" w:rsidRPr="003100A0" w14:paraId="391B67BA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1B0A92A" w14:textId="5243A09B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3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156AEBD" w14:textId="1AF9C54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Խոտհավաք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սարքի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4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թև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57A5384" w14:textId="7B12A45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0E2B40A" w14:textId="15376C2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421A93D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667F8B" w14:textId="0DE05BB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937F766" w14:textId="0A3C159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31AE04C" w14:textId="3E1609E4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բնակավայր</w:t>
            </w:r>
            <w:proofErr w:type="spellEnd"/>
            <w:proofErr w:type="gramEnd"/>
          </w:p>
        </w:tc>
      </w:tr>
      <w:tr w:rsidR="004879F1" w:rsidRPr="003100A0" w14:paraId="79C752AB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A9406C8" w14:textId="38F0A9DD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4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BD50298" w14:textId="6E865235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Մեքենա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լվացող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սարք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D15630" w14:textId="320CA80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AE44886" w14:textId="2A97CAA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BF3BC2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D645DB7" w14:textId="1C46FB0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5555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E6BFFF5" w14:textId="6A1A285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04748F8" w14:textId="088B87A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բնակավայր</w:t>
            </w:r>
            <w:proofErr w:type="spellEnd"/>
            <w:proofErr w:type="gramEnd"/>
          </w:p>
        </w:tc>
      </w:tr>
      <w:tr w:rsidR="004879F1" w:rsidRPr="003100A0" w14:paraId="0D2F5FE0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020F64" w14:textId="42CAAEC7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5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B153F80" w14:textId="6BDFBB8D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Հողի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փխրեցուցիչի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թևիկներ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31F8FA" w14:textId="012AFEA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D2962BD" w14:textId="6978B61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7BDD748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8F8D146" w14:textId="56EDA31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5544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C816EC0" w14:textId="759754E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C82B390" w14:textId="49A19CD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բնակավայր</w:t>
            </w:r>
            <w:proofErr w:type="spellEnd"/>
            <w:proofErr w:type="gramEnd"/>
          </w:p>
        </w:tc>
      </w:tr>
      <w:tr w:rsidR="004879F1" w:rsidRPr="003100A0" w14:paraId="706190F4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75964A" w14:textId="3276FDC3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6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137A6A" w14:textId="580B3D2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Հողի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փխրեցուցիչի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թև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4BECB3" w14:textId="4236A2F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DC49812" w14:textId="4517B43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A0ACCEC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B64402A" w14:textId="23DF66C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FFE8192" w14:textId="3969F9A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1BD909C" w14:textId="319A3FD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բնակավայր</w:t>
            </w:r>
            <w:proofErr w:type="spellEnd"/>
            <w:proofErr w:type="gramEnd"/>
          </w:p>
        </w:tc>
      </w:tr>
      <w:tr w:rsidR="00EC739E" w:rsidRPr="003100A0" w14:paraId="1A04686E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15B3A5" w14:textId="6FADBDC8" w:rsidR="00EC739E" w:rsidRPr="00CA34E8" w:rsidRDefault="00EC739E" w:rsidP="00EC739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7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999935" w14:textId="6DB6B07A" w:rsidR="00EC739E" w:rsidRDefault="00EC739E" w:rsidP="007867C1">
            <w:pPr>
              <w:spacing w:after="0" w:line="240" w:lineRule="auto"/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Շարքացան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0975F0C" w14:textId="15C12F2F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A260C34" w14:textId="4C8D82AC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0AEED40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1D0793C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5C7A321" w14:textId="0FFDBCC4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6C9E288" w14:textId="143F7490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բնակավայր</w:t>
            </w:r>
            <w:proofErr w:type="spellEnd"/>
            <w:proofErr w:type="gramEnd"/>
          </w:p>
        </w:tc>
      </w:tr>
      <w:tr w:rsidR="00EC739E" w:rsidRPr="003100A0" w14:paraId="00AD80D1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579E070" w14:textId="505B9460" w:rsidR="00EC739E" w:rsidRPr="00CA34E8" w:rsidRDefault="00EC739E" w:rsidP="00EC739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</w:t>
            </w:r>
            <w:r w:rsidR="00BB1F79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8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FA40F45" w14:textId="6188C1A4" w:rsidR="00EC739E" w:rsidRDefault="00EC739E" w:rsidP="007867C1">
            <w:pPr>
              <w:spacing w:after="0" w:line="240" w:lineRule="auto"/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Խոտհարքի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թև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3EA70BB" w14:textId="7BBF75E1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3F38548" w14:textId="474ABFF8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04D02B5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56DB4CC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CBD9DD2" w14:textId="6167651E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15C6577" w14:textId="569F2190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բնակավայր</w:t>
            </w:r>
            <w:proofErr w:type="spellEnd"/>
            <w:proofErr w:type="gramEnd"/>
          </w:p>
        </w:tc>
      </w:tr>
    </w:tbl>
    <w:p w14:paraId="2C2A2C92" w14:textId="77777777" w:rsidR="00403A93" w:rsidRPr="00972BD6" w:rsidRDefault="00403A93" w:rsidP="00BC259A">
      <w:pPr>
        <w:tabs>
          <w:tab w:val="left" w:pos="5460"/>
        </w:tabs>
        <w:rPr>
          <w:rFonts w:ascii="GHEA Grapalat" w:eastAsia="GHEA Grapalat" w:hAnsi="GHEA Grapalat" w:cs="GHEA Grapalat"/>
          <w:sz w:val="24"/>
          <w:szCs w:val="24"/>
          <w:lang w:val="hy-AM"/>
        </w:rPr>
        <w:sectPr w:rsidR="00403A93" w:rsidRPr="00972BD6" w:rsidSect="00BF3487">
          <w:pgSz w:w="16838" w:h="11906" w:orient="landscape"/>
          <w:pgMar w:top="426" w:right="425" w:bottom="851" w:left="1134" w:header="709" w:footer="709" w:gutter="0"/>
          <w:cols w:space="708"/>
          <w:docGrid w:linePitch="360"/>
        </w:sectPr>
      </w:pPr>
    </w:p>
    <w:p w14:paraId="71933C5A" w14:textId="3AD685E7" w:rsidR="00733F85" w:rsidRDefault="00733F85" w:rsidP="00A61713">
      <w:pPr>
        <w:ind w:right="-143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403A9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BAA8" w14:textId="77777777" w:rsidR="008638FB" w:rsidRDefault="008638FB" w:rsidP="001F6389">
      <w:pPr>
        <w:spacing w:after="0" w:line="240" w:lineRule="auto"/>
      </w:pPr>
      <w:r>
        <w:separator/>
      </w:r>
    </w:p>
  </w:endnote>
  <w:endnote w:type="continuationSeparator" w:id="0">
    <w:p w14:paraId="385962ED" w14:textId="77777777" w:rsidR="008638FB" w:rsidRDefault="008638FB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764B" w14:textId="77777777" w:rsidR="008638FB" w:rsidRDefault="008638FB" w:rsidP="001F6389">
      <w:pPr>
        <w:spacing w:after="0" w:line="240" w:lineRule="auto"/>
      </w:pPr>
      <w:r>
        <w:separator/>
      </w:r>
    </w:p>
  </w:footnote>
  <w:footnote w:type="continuationSeparator" w:id="0">
    <w:p w14:paraId="6A6559B1" w14:textId="77777777" w:rsidR="008638FB" w:rsidRDefault="008638FB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671397F"/>
    <w:multiLevelType w:val="hybridMultilevel"/>
    <w:tmpl w:val="F9909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2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F8"/>
    <w:rsid w:val="00005967"/>
    <w:rsid w:val="00006438"/>
    <w:rsid w:val="00010B06"/>
    <w:rsid w:val="00014E8C"/>
    <w:rsid w:val="0001545C"/>
    <w:rsid w:val="000220CF"/>
    <w:rsid w:val="0002495D"/>
    <w:rsid w:val="00044A92"/>
    <w:rsid w:val="00055DDE"/>
    <w:rsid w:val="00061026"/>
    <w:rsid w:val="000777D9"/>
    <w:rsid w:val="000824EE"/>
    <w:rsid w:val="000845DC"/>
    <w:rsid w:val="0008737F"/>
    <w:rsid w:val="00087F60"/>
    <w:rsid w:val="000C1F6D"/>
    <w:rsid w:val="000C2031"/>
    <w:rsid w:val="000C4A7D"/>
    <w:rsid w:val="000C6F72"/>
    <w:rsid w:val="000D6A8C"/>
    <w:rsid w:val="000E58A8"/>
    <w:rsid w:val="000E58DB"/>
    <w:rsid w:val="000E6D1A"/>
    <w:rsid w:val="0011559E"/>
    <w:rsid w:val="00120F3D"/>
    <w:rsid w:val="001216C4"/>
    <w:rsid w:val="0014746F"/>
    <w:rsid w:val="00167B95"/>
    <w:rsid w:val="00171476"/>
    <w:rsid w:val="00173F19"/>
    <w:rsid w:val="00195062"/>
    <w:rsid w:val="00197642"/>
    <w:rsid w:val="001C288F"/>
    <w:rsid w:val="001C430D"/>
    <w:rsid w:val="001C78BD"/>
    <w:rsid w:val="001E5597"/>
    <w:rsid w:val="001E5BAB"/>
    <w:rsid w:val="001E75C7"/>
    <w:rsid w:val="001E7DD7"/>
    <w:rsid w:val="001F123E"/>
    <w:rsid w:val="001F6389"/>
    <w:rsid w:val="0020760B"/>
    <w:rsid w:val="0021353D"/>
    <w:rsid w:val="002142AE"/>
    <w:rsid w:val="002273E3"/>
    <w:rsid w:val="0023764A"/>
    <w:rsid w:val="0024755E"/>
    <w:rsid w:val="00250082"/>
    <w:rsid w:val="002555C2"/>
    <w:rsid w:val="0026077E"/>
    <w:rsid w:val="002627BB"/>
    <w:rsid w:val="00280DA7"/>
    <w:rsid w:val="00283787"/>
    <w:rsid w:val="00292641"/>
    <w:rsid w:val="00295FED"/>
    <w:rsid w:val="002974F8"/>
    <w:rsid w:val="002A358C"/>
    <w:rsid w:val="002A3B6B"/>
    <w:rsid w:val="002A53EB"/>
    <w:rsid w:val="002B2AA0"/>
    <w:rsid w:val="002B7E24"/>
    <w:rsid w:val="002E0D02"/>
    <w:rsid w:val="002F0CFE"/>
    <w:rsid w:val="002F3653"/>
    <w:rsid w:val="002F5036"/>
    <w:rsid w:val="00306184"/>
    <w:rsid w:val="00307ADE"/>
    <w:rsid w:val="003100A0"/>
    <w:rsid w:val="0031407E"/>
    <w:rsid w:val="00315CE6"/>
    <w:rsid w:val="00326828"/>
    <w:rsid w:val="00346B55"/>
    <w:rsid w:val="00350F32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2E64"/>
    <w:rsid w:val="00403A93"/>
    <w:rsid w:val="00404D71"/>
    <w:rsid w:val="00405254"/>
    <w:rsid w:val="0043164B"/>
    <w:rsid w:val="004369E4"/>
    <w:rsid w:val="004379D5"/>
    <w:rsid w:val="0044347E"/>
    <w:rsid w:val="00456E68"/>
    <w:rsid w:val="00456FB4"/>
    <w:rsid w:val="00460F92"/>
    <w:rsid w:val="0047365A"/>
    <w:rsid w:val="00474288"/>
    <w:rsid w:val="00475E92"/>
    <w:rsid w:val="00477E4F"/>
    <w:rsid w:val="00482516"/>
    <w:rsid w:val="0048623A"/>
    <w:rsid w:val="004879DE"/>
    <w:rsid w:val="004879F1"/>
    <w:rsid w:val="00495112"/>
    <w:rsid w:val="004A0FCF"/>
    <w:rsid w:val="004A1689"/>
    <w:rsid w:val="004B3E25"/>
    <w:rsid w:val="004C1E7F"/>
    <w:rsid w:val="004D6AD7"/>
    <w:rsid w:val="004D76F0"/>
    <w:rsid w:val="004F6136"/>
    <w:rsid w:val="005068E5"/>
    <w:rsid w:val="00521903"/>
    <w:rsid w:val="00527AF3"/>
    <w:rsid w:val="00542886"/>
    <w:rsid w:val="00545089"/>
    <w:rsid w:val="005509B7"/>
    <w:rsid w:val="00552CE2"/>
    <w:rsid w:val="00562E13"/>
    <w:rsid w:val="005677A4"/>
    <w:rsid w:val="00571B17"/>
    <w:rsid w:val="00577E34"/>
    <w:rsid w:val="00581D64"/>
    <w:rsid w:val="00586A68"/>
    <w:rsid w:val="005B5ADF"/>
    <w:rsid w:val="005B5E10"/>
    <w:rsid w:val="005E07AF"/>
    <w:rsid w:val="005E73D1"/>
    <w:rsid w:val="005F3BE7"/>
    <w:rsid w:val="005F6774"/>
    <w:rsid w:val="00607F09"/>
    <w:rsid w:val="00617829"/>
    <w:rsid w:val="00623B03"/>
    <w:rsid w:val="006324C7"/>
    <w:rsid w:val="0063458E"/>
    <w:rsid w:val="00670CF5"/>
    <w:rsid w:val="00672D6D"/>
    <w:rsid w:val="006916A6"/>
    <w:rsid w:val="00692269"/>
    <w:rsid w:val="00692882"/>
    <w:rsid w:val="00693EC2"/>
    <w:rsid w:val="006A07A7"/>
    <w:rsid w:val="006A0848"/>
    <w:rsid w:val="006A146E"/>
    <w:rsid w:val="006A1D0F"/>
    <w:rsid w:val="006A78BE"/>
    <w:rsid w:val="006B4EB9"/>
    <w:rsid w:val="006B631C"/>
    <w:rsid w:val="006C493F"/>
    <w:rsid w:val="006D151D"/>
    <w:rsid w:val="006D174B"/>
    <w:rsid w:val="006D1E32"/>
    <w:rsid w:val="006D2A00"/>
    <w:rsid w:val="006E46EE"/>
    <w:rsid w:val="00707B8E"/>
    <w:rsid w:val="007123FF"/>
    <w:rsid w:val="00715411"/>
    <w:rsid w:val="00720C01"/>
    <w:rsid w:val="0072363F"/>
    <w:rsid w:val="00723A8B"/>
    <w:rsid w:val="007316E7"/>
    <w:rsid w:val="00733F85"/>
    <w:rsid w:val="00746923"/>
    <w:rsid w:val="00752EB6"/>
    <w:rsid w:val="007579BE"/>
    <w:rsid w:val="0077777A"/>
    <w:rsid w:val="00782F15"/>
    <w:rsid w:val="00786794"/>
    <w:rsid w:val="007867C1"/>
    <w:rsid w:val="00794803"/>
    <w:rsid w:val="00797D6D"/>
    <w:rsid w:val="00797FA9"/>
    <w:rsid w:val="007A18C4"/>
    <w:rsid w:val="007A33FD"/>
    <w:rsid w:val="007B32C1"/>
    <w:rsid w:val="007C6F1D"/>
    <w:rsid w:val="007D63AE"/>
    <w:rsid w:val="007D759F"/>
    <w:rsid w:val="007F02E9"/>
    <w:rsid w:val="007F4035"/>
    <w:rsid w:val="008007C9"/>
    <w:rsid w:val="008054D4"/>
    <w:rsid w:val="00810AC4"/>
    <w:rsid w:val="00811161"/>
    <w:rsid w:val="00814D94"/>
    <w:rsid w:val="00827FD3"/>
    <w:rsid w:val="00830D72"/>
    <w:rsid w:val="00842A67"/>
    <w:rsid w:val="00853805"/>
    <w:rsid w:val="008638FB"/>
    <w:rsid w:val="00872A0A"/>
    <w:rsid w:val="00876C3C"/>
    <w:rsid w:val="00880442"/>
    <w:rsid w:val="00887DEE"/>
    <w:rsid w:val="008966E7"/>
    <w:rsid w:val="008E3C6F"/>
    <w:rsid w:val="008F3388"/>
    <w:rsid w:val="008F4120"/>
    <w:rsid w:val="008F5CAF"/>
    <w:rsid w:val="0090095F"/>
    <w:rsid w:val="00915B1E"/>
    <w:rsid w:val="00970134"/>
    <w:rsid w:val="00972BD6"/>
    <w:rsid w:val="00994E17"/>
    <w:rsid w:val="0099619C"/>
    <w:rsid w:val="0099727D"/>
    <w:rsid w:val="009A2796"/>
    <w:rsid w:val="009A3769"/>
    <w:rsid w:val="009A59F6"/>
    <w:rsid w:val="009B70A5"/>
    <w:rsid w:val="009D44E7"/>
    <w:rsid w:val="009E1C8A"/>
    <w:rsid w:val="00A01C45"/>
    <w:rsid w:val="00A10C76"/>
    <w:rsid w:val="00A1328D"/>
    <w:rsid w:val="00A15906"/>
    <w:rsid w:val="00A20A41"/>
    <w:rsid w:val="00A42C67"/>
    <w:rsid w:val="00A45882"/>
    <w:rsid w:val="00A51291"/>
    <w:rsid w:val="00A53788"/>
    <w:rsid w:val="00A57329"/>
    <w:rsid w:val="00A57372"/>
    <w:rsid w:val="00A61713"/>
    <w:rsid w:val="00A877CD"/>
    <w:rsid w:val="00A91A7C"/>
    <w:rsid w:val="00A977DF"/>
    <w:rsid w:val="00AA3221"/>
    <w:rsid w:val="00AB6117"/>
    <w:rsid w:val="00AC1657"/>
    <w:rsid w:val="00AD44F8"/>
    <w:rsid w:val="00AE4080"/>
    <w:rsid w:val="00B10F45"/>
    <w:rsid w:val="00B11210"/>
    <w:rsid w:val="00B124CC"/>
    <w:rsid w:val="00B13081"/>
    <w:rsid w:val="00B16140"/>
    <w:rsid w:val="00B1645C"/>
    <w:rsid w:val="00B17E6C"/>
    <w:rsid w:val="00B216BF"/>
    <w:rsid w:val="00B26E44"/>
    <w:rsid w:val="00B3617E"/>
    <w:rsid w:val="00B4738D"/>
    <w:rsid w:val="00B56283"/>
    <w:rsid w:val="00B57B66"/>
    <w:rsid w:val="00B63458"/>
    <w:rsid w:val="00B635FF"/>
    <w:rsid w:val="00B65892"/>
    <w:rsid w:val="00B72A03"/>
    <w:rsid w:val="00B87FC1"/>
    <w:rsid w:val="00B92368"/>
    <w:rsid w:val="00B94248"/>
    <w:rsid w:val="00BB1F79"/>
    <w:rsid w:val="00BB56A7"/>
    <w:rsid w:val="00BC259A"/>
    <w:rsid w:val="00BC7BA1"/>
    <w:rsid w:val="00BF3487"/>
    <w:rsid w:val="00BF5B0D"/>
    <w:rsid w:val="00BF6282"/>
    <w:rsid w:val="00C00087"/>
    <w:rsid w:val="00C015CB"/>
    <w:rsid w:val="00C11493"/>
    <w:rsid w:val="00C14CDC"/>
    <w:rsid w:val="00C15875"/>
    <w:rsid w:val="00C1740C"/>
    <w:rsid w:val="00C17A2E"/>
    <w:rsid w:val="00C334FE"/>
    <w:rsid w:val="00C62CA5"/>
    <w:rsid w:val="00C64084"/>
    <w:rsid w:val="00C641D3"/>
    <w:rsid w:val="00C7138A"/>
    <w:rsid w:val="00C71B50"/>
    <w:rsid w:val="00C73086"/>
    <w:rsid w:val="00C84905"/>
    <w:rsid w:val="00C865F3"/>
    <w:rsid w:val="00C900BF"/>
    <w:rsid w:val="00C90F42"/>
    <w:rsid w:val="00C93BC1"/>
    <w:rsid w:val="00CA34E8"/>
    <w:rsid w:val="00CB0377"/>
    <w:rsid w:val="00CB39B6"/>
    <w:rsid w:val="00CC1B47"/>
    <w:rsid w:val="00CC20AC"/>
    <w:rsid w:val="00CC554C"/>
    <w:rsid w:val="00CE05AB"/>
    <w:rsid w:val="00CF4166"/>
    <w:rsid w:val="00D251E6"/>
    <w:rsid w:val="00D36666"/>
    <w:rsid w:val="00D37929"/>
    <w:rsid w:val="00D37B24"/>
    <w:rsid w:val="00D44C21"/>
    <w:rsid w:val="00D57BE2"/>
    <w:rsid w:val="00D62B9E"/>
    <w:rsid w:val="00D66349"/>
    <w:rsid w:val="00D72E62"/>
    <w:rsid w:val="00D82861"/>
    <w:rsid w:val="00D8682D"/>
    <w:rsid w:val="00D978A9"/>
    <w:rsid w:val="00D979F3"/>
    <w:rsid w:val="00DA630B"/>
    <w:rsid w:val="00DB565F"/>
    <w:rsid w:val="00DC6B1C"/>
    <w:rsid w:val="00DD2703"/>
    <w:rsid w:val="00DD39BD"/>
    <w:rsid w:val="00DD79A9"/>
    <w:rsid w:val="00E028A4"/>
    <w:rsid w:val="00E10F50"/>
    <w:rsid w:val="00E13A42"/>
    <w:rsid w:val="00E13E2B"/>
    <w:rsid w:val="00E27639"/>
    <w:rsid w:val="00E276C7"/>
    <w:rsid w:val="00E34645"/>
    <w:rsid w:val="00E43873"/>
    <w:rsid w:val="00E607B0"/>
    <w:rsid w:val="00E91DF7"/>
    <w:rsid w:val="00E93AED"/>
    <w:rsid w:val="00EA770D"/>
    <w:rsid w:val="00EC739E"/>
    <w:rsid w:val="00ED278D"/>
    <w:rsid w:val="00ED5450"/>
    <w:rsid w:val="00EE0436"/>
    <w:rsid w:val="00EE211B"/>
    <w:rsid w:val="00EE66EB"/>
    <w:rsid w:val="00F023DE"/>
    <w:rsid w:val="00F03653"/>
    <w:rsid w:val="00F04CCF"/>
    <w:rsid w:val="00F06062"/>
    <w:rsid w:val="00F14D42"/>
    <w:rsid w:val="00F24448"/>
    <w:rsid w:val="00F34DB2"/>
    <w:rsid w:val="00F5514F"/>
    <w:rsid w:val="00F61965"/>
    <w:rsid w:val="00F63C09"/>
    <w:rsid w:val="00F63FBF"/>
    <w:rsid w:val="00F712D8"/>
    <w:rsid w:val="00F8260C"/>
    <w:rsid w:val="00F978AA"/>
    <w:rsid w:val="00FA4B8A"/>
    <w:rsid w:val="00FA557D"/>
    <w:rsid w:val="00FC2DF6"/>
    <w:rsid w:val="00FC3444"/>
    <w:rsid w:val="00FC38B1"/>
    <w:rsid w:val="00FE2F7C"/>
    <w:rsid w:val="00FE5054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5E39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672D6D"/>
    <w:rPr>
      <w:b/>
      <w:bCs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672D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87DEE"/>
    <w:rPr>
      <w:lang w:val="en-US"/>
    </w:rPr>
  </w:style>
  <w:style w:type="paragraph" w:styleId="ab">
    <w:name w:val="footer"/>
    <w:basedOn w:val="a"/>
    <w:link w:val="ac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87DEE"/>
    <w:rPr>
      <w:lang w:val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7DEE"/>
  </w:style>
  <w:style w:type="paragraph" w:customStyle="1" w:styleId="msonormal0">
    <w:name w:val="msonormal"/>
    <w:basedOn w:val="a"/>
    <w:uiPriority w:val="99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a0"/>
    <w:rsid w:val="00887DEE"/>
  </w:style>
  <w:style w:type="character" w:styleId="ad">
    <w:name w:val="Hyperlink"/>
    <w:basedOn w:val="a0"/>
    <w:uiPriority w:val="99"/>
    <w:semiHidden/>
    <w:unhideWhenUsed/>
    <w:rsid w:val="00887DE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87DEE"/>
    <w:rPr>
      <w:color w:val="800080"/>
      <w:u w:val="single"/>
    </w:rPr>
  </w:style>
  <w:style w:type="character" w:styleId="af">
    <w:name w:val="Emphasis"/>
    <w:basedOn w:val="a0"/>
    <w:uiPriority w:val="20"/>
    <w:qFormat/>
    <w:rsid w:val="00887DEE"/>
    <w:rPr>
      <w:i/>
      <w:iCs/>
    </w:rPr>
  </w:style>
  <w:style w:type="paragraph" w:styleId="af0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a"/>
    <w:link w:val="af1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af1">
    <w:name w:val="Текст сноски Знак"/>
    <w:aliases w:val="fn Знак,ADB Знак,single space Знак,footnote text Char Знак,fn Char Знак,ADB Char Знак,single space Char Char Знак,Footnote Text Char1 Char1 Знак,Footnote Text Char Char Char1 Знак,Footnote Text Char1 Char Char Знак,FOOTNOTES Знак"/>
    <w:basedOn w:val="a0"/>
    <w:link w:val="af0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2">
    <w:name w:val="footnote reference"/>
    <w:rsid w:val="00887DEE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C7BA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C7BA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D174B"/>
    <w:pPr>
      <w:spacing w:after="0" w:line="240" w:lineRule="auto"/>
    </w:pPr>
  </w:style>
  <w:style w:type="character" w:customStyle="1" w:styleId="10">
    <w:name w:val="Текст сноски Знак1"/>
    <w:aliases w:val="fn Знак1,ADB Знак1,single space Знак1,footnote text Char Знак1,fn Char Знак1,ADB Char Знак1,single space Char Char Знак1,Footnote Text Char1 Char1 Знак1,Footnote Text Char Char Char1 Знак1,Footnote Text Char1 Char Char Знак1"/>
    <w:basedOn w:val="a0"/>
    <w:semiHidden/>
    <w:rsid w:val="00402E6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3DEA-286D-46D2-A27C-2FACA1B8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4471</Words>
  <Characters>25487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</cp:lastModifiedBy>
  <cp:revision>3</cp:revision>
  <cp:lastPrinted>2022-04-05T07:42:00Z</cp:lastPrinted>
  <dcterms:created xsi:type="dcterms:W3CDTF">2024-03-06T13:39:00Z</dcterms:created>
  <dcterms:modified xsi:type="dcterms:W3CDTF">2024-03-06T13:53:00Z</dcterms:modified>
</cp:coreProperties>
</file>