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2C873FB5" w14:textId="0CE03048" w:rsidR="005C60B6" w:rsidRPr="00D9256B" w:rsidRDefault="00D9256B" w:rsidP="00005AC6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5BA3DE17" w14:textId="523DD193" w:rsidR="00063659" w:rsidRPr="00D204E4" w:rsidRDefault="00F54E04" w:rsidP="00D204E4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2C463A"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</w:t>
      </w:r>
      <w:r w:rsidR="0057259F">
        <w:rPr>
          <w:rFonts w:ascii="GHEA Mariam" w:hAnsi="GHEA Mariam"/>
          <w:b/>
          <w:lang w:val="hy-AM"/>
        </w:rPr>
        <w:t xml:space="preserve"> </w:t>
      </w:r>
      <w:r w:rsidR="0057259F" w:rsidRPr="0057259F">
        <w:rPr>
          <w:rFonts w:ascii="GHEA Mariam" w:hAnsi="GHEA Mariam"/>
          <w:b/>
          <w:lang w:val="hy-AM"/>
        </w:rPr>
        <w:t>(</w:t>
      </w:r>
      <w:r w:rsidR="0057259F">
        <w:rPr>
          <w:rFonts w:ascii="GHEA Mariam" w:hAnsi="GHEA Mariam"/>
          <w:b/>
          <w:lang w:val="hy-AM"/>
        </w:rPr>
        <w:t xml:space="preserve">ԿԱՄ </w:t>
      </w:r>
      <w:r w:rsidR="002C463A" w:rsidRPr="002C463A">
        <w:rPr>
          <w:rFonts w:ascii="GHEA Mariam" w:hAnsi="GHEA Mariam"/>
          <w:b/>
          <w:lang w:val="hy-AM"/>
        </w:rPr>
        <w:t>ԱՆՀԱՄԱՁԱՅՆՈՒԹՅՈՒՆ</w:t>
      </w:r>
      <w:r w:rsidR="0057259F" w:rsidRPr="0057259F">
        <w:rPr>
          <w:rFonts w:ascii="GHEA Mariam" w:hAnsi="GHEA Mariam"/>
          <w:b/>
          <w:lang w:val="hy-AM"/>
        </w:rPr>
        <w:t>)</w:t>
      </w:r>
      <w:r w:rsidR="002C463A" w:rsidRPr="002C463A">
        <w:rPr>
          <w:rFonts w:ascii="GHEA Mariam" w:hAnsi="GHEA Mariam"/>
          <w:b/>
          <w:lang w:val="hy-AM"/>
        </w:rPr>
        <w:t xml:space="preserve"> ՏՐԱՄԱԴՐԵԼՈՒ ՄԱՍԻՆ</w:t>
      </w:r>
      <w:r w:rsidRPr="00DE636B">
        <w:rPr>
          <w:rFonts w:ascii="GHEA Mariam" w:hAnsi="GHEA Mariam"/>
          <w:b/>
          <w:lang w:val="hy-AM"/>
        </w:rPr>
        <w:t>» ԲՅՈՒՐԵՂԱՎԱՆ ՀԱՄԱՅՆՔԻ ԱՎԱԳԱՆՈՒ ՈՐՈՇՄԱՆ ՆԱԽԱԳԾԻ  ԸՆԴՈՒՆՄԱՆ ԱՆՀՐԱԺԵՇՏՈՒԹՅԱՆ ՎԵՐԱԲԵՐՅԱԼ</w:t>
      </w:r>
      <w:r w:rsidR="00D204E4" w:rsidRPr="00DE636B">
        <w:rPr>
          <w:rFonts w:ascii="GHEA Mariam" w:hAnsi="GHEA Mariam"/>
          <w:b/>
          <w:lang w:val="hy-AM"/>
        </w:rPr>
        <w:br/>
      </w:r>
    </w:p>
    <w:p w14:paraId="018E4BB0" w14:textId="062FC9AC" w:rsidR="00553EF1" w:rsidRPr="00731775" w:rsidRDefault="00587160" w:rsidP="00587160">
      <w:pPr>
        <w:pStyle w:val="20"/>
        <w:spacing w:after="0" w:line="360" w:lineRule="auto"/>
        <w:ind w:left="0"/>
        <w:jc w:val="both"/>
        <w:rPr>
          <w:rFonts w:ascii="GHEA Mariam" w:eastAsiaTheme="minorEastAsia" w:hAnsi="GHEA Mariam" w:cstheme="minorBidi"/>
          <w:bCs/>
          <w:sz w:val="22"/>
          <w:szCs w:val="22"/>
          <w:lang w:val="hy-AM"/>
        </w:rPr>
      </w:pP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Սույն որոշման նախագիծը կազմվել է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համաձայն «Շրջակա միջավայրի վրա ազդեցության գնահատման և փորձաքննության մասին» օրենքի 11-րդ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ՇՄԱԳ-ի 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և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 xml:space="preserve">  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փորձաքննության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գործընթացում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տեղական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ինքնակառավարման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մարմինների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իրավասությունները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և 16-րդ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Տեղական ինքնակառավարման մարմնի (մարմինների) 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կողմից նախնական համաձայնության կամ</w:t>
      </w:r>
      <w:r w:rsidR="00731775"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br/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անհամաձայնության տրամադրումը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հոդվածների, Հայաստանի Հանրապետության կառավարության 2014 թվականի նոյեմբերի 19-ի N 1325-Ն որոշման հավելվածի 28-րդ 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Համայնքի ավագանին </w:t>
      </w:r>
      <w:r w:rsidR="00731775"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հանրային լսումից հետո՝ 30 աշխատանքային օրվա ընթացքում, որոշում է ընդունում նախատեսվող գործունեության իրականացմանը նախնական համաձայնություն կամ անհամաձայնություն տրամադրելու վերաբերյալ, որը պետք է պարունակի հիմնավորումներ դրա պատճառների, այդ թվում՝ սույն հավելվածի 8-րդ կետում նշված բացառությունների (առկայության դեպքում) մասին։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և 29-րդ </w:t>
      </w:r>
      <w:r w:rsidR="00AC350E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br/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="00731775" w:rsidRPr="0080756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Համայնքի ղեկավարը համայնքի ավագանու որոշման կայացման օրվանից հետո՝ 5-օրյա ժամկետում, իսկ «Տեղական ինքնակառավարման մասին» օրենքի 16-րդ հոդվածի 13-րդ մասով սահմանված դեպքում համայնքի ավագանու որոշումն ուժի մեջ մտնելուց հետո՝ 3-օրյա ժամկետում, լիազոր մարմնին և նախաձեռնողին է տրամադրում համայնքի ավագանու որոշումը, հանրային լսման արձանագրությունը, լուսանկարները կամ տեսաձայնագրությունները, առկայության դեպքում՝ նաև շահագրգիռ հանրության կարծիքները, դիտողությունները և առաջարկությունները։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</w:t>
      </w:r>
      <w:r w:rsidR="00B700BC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կետերի</w:t>
      </w:r>
      <w:r w:rsid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ու հիմք ընդունելով 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հանրային լսումների մասին 202</w:t>
      </w:r>
      <w:r w:rsidR="00607F16" w:rsidRPr="00607F16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5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թվականի մայիսի 1</w:t>
      </w:r>
      <w:r w:rsidR="00607F16" w:rsidRPr="00607F16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6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-ի N 0</w:t>
      </w:r>
      <w:r w:rsidR="00607F16" w:rsidRPr="00607F16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4</w:t>
      </w:r>
      <w:r w:rsidR="00355181"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արձանագրությունը</w:t>
      </w:r>
      <w:r w:rsidR="00731775"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: </w:t>
      </w:r>
    </w:p>
    <w:p w14:paraId="53D5CDE8" w14:textId="455A9D77" w:rsidR="00731775" w:rsidRPr="00B87395" w:rsidRDefault="00AC350E" w:rsidP="0057259F">
      <w:pPr>
        <w:pStyle w:val="a6"/>
        <w:spacing w:line="360" w:lineRule="auto"/>
        <w:jc w:val="both"/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</w:pPr>
      <w:r w:rsidRPr="00AC350E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Սույն որոշման նախագծով նախատեսվում է </w:t>
      </w:r>
      <w:r w:rsidR="0057259F" w:rsidRPr="0057259F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«Կուպրում» փակ բաժնետիրական ընկերության ներկայացրած՝ Բյուրեղավան համայնքի Բյուրեղավան բնակավայրում երկրորդային հումքային նյութերից պղնձի ձուլման նախատեսվող գործունեության իրականացման վերաբերյալ տրամադրել նախնական համաձայնություն (կամ անհամաձայնություն)</w:t>
      </w:r>
      <w:r w:rsidR="0057259F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</w:t>
      </w:r>
      <w:r w:rsid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և ա</w:t>
      </w:r>
      <w:r w:rsidR="00B87395" w:rsidRP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ռաջարկվում է Բյուրեղավան համայնքի ղեկավարին</w:t>
      </w:r>
      <w:r w:rsid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</w:t>
      </w:r>
      <w:r w:rsidR="00B87395" w:rsidRP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որոշումը, հանրային լսման արձանագրությունն ու տեսաձայնագրությունն օրենսդրությամբ սահմանված կարգով և ժամկետներում տրամադրել լիազոր մարմնին և նախաձեռնողին:</w:t>
      </w:r>
    </w:p>
    <w:p w14:paraId="395C07DA" w14:textId="391222DE" w:rsidR="00F44335" w:rsidRPr="0057259F" w:rsidRDefault="004A546A" w:rsidP="00005AC6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 xml:space="preserve">Կազմեց՝ </w:t>
      </w:r>
      <w:r w:rsidR="0057259F">
        <w:rPr>
          <w:rFonts w:ascii="GHEA Mariam" w:hAnsi="GHEA Mariam"/>
          <w:bCs/>
          <w:lang w:val="hy-AM"/>
        </w:rPr>
        <w:t>Ս</w:t>
      </w:r>
      <w:r w:rsidR="0057259F" w:rsidRPr="0057259F">
        <w:rPr>
          <w:rFonts w:ascii="Cambria Math" w:hAnsi="Cambria Math" w:cs="Cambria Math"/>
          <w:bCs/>
          <w:lang w:val="hy-AM"/>
        </w:rPr>
        <w:t>․</w:t>
      </w:r>
      <w:r w:rsidR="0057259F" w:rsidRPr="0057259F">
        <w:rPr>
          <w:rFonts w:ascii="GHEA Mariam" w:hAnsi="GHEA Mariam"/>
          <w:bCs/>
          <w:lang w:val="hy-AM"/>
        </w:rPr>
        <w:t xml:space="preserve"> Ղազարյան</w:t>
      </w:r>
    </w:p>
    <w:p w14:paraId="518DA702" w14:textId="77777777" w:rsidR="002C463A" w:rsidRDefault="002C463A" w:rsidP="003345C9">
      <w:pPr>
        <w:rPr>
          <w:rFonts w:ascii="GHEA Mariam" w:hAnsi="GHEA Mariam"/>
          <w:b/>
          <w:lang w:val="hy-AM"/>
        </w:rPr>
      </w:pPr>
    </w:p>
    <w:p w14:paraId="084040FD" w14:textId="19F21636" w:rsidR="00C92E48" w:rsidRPr="007F1C93" w:rsidRDefault="00566A32" w:rsidP="00B87395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701A3AE0" w:rsidR="00C92E48" w:rsidRPr="00DE636B" w:rsidRDefault="0057259F" w:rsidP="00005AC6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</w:t>
      </w:r>
      <w:r>
        <w:rPr>
          <w:rFonts w:ascii="GHEA Mariam" w:hAnsi="GHEA Mariam"/>
          <w:b/>
          <w:lang w:val="hy-AM"/>
        </w:rPr>
        <w:t xml:space="preserve"> </w:t>
      </w:r>
      <w:r w:rsidRPr="0057259F">
        <w:rPr>
          <w:rFonts w:ascii="GHEA Mariam" w:hAnsi="GHEA Mariam"/>
          <w:b/>
          <w:lang w:val="hy-AM"/>
        </w:rPr>
        <w:t>(</w:t>
      </w:r>
      <w:r>
        <w:rPr>
          <w:rFonts w:ascii="GHEA Mariam" w:hAnsi="GHEA Mariam"/>
          <w:b/>
          <w:lang w:val="hy-AM"/>
        </w:rPr>
        <w:t xml:space="preserve">ԿԱՄ </w:t>
      </w:r>
      <w:r w:rsidRPr="002C463A">
        <w:rPr>
          <w:rFonts w:ascii="GHEA Mariam" w:hAnsi="GHEA Mariam"/>
          <w:b/>
          <w:lang w:val="hy-AM"/>
        </w:rPr>
        <w:t>ԱՆՀԱՄԱՁԱՅՆՈՒԹՅՈՒՆ</w:t>
      </w:r>
      <w:r w:rsidRPr="0057259F">
        <w:rPr>
          <w:rFonts w:ascii="GHEA Mariam" w:hAnsi="GHEA Mariam"/>
          <w:b/>
          <w:lang w:val="hy-AM"/>
        </w:rPr>
        <w:t>)</w:t>
      </w:r>
      <w:r w:rsidRPr="002C463A">
        <w:rPr>
          <w:rFonts w:ascii="GHEA Mariam" w:hAnsi="GHEA Mariam"/>
          <w:b/>
          <w:lang w:val="hy-AM"/>
        </w:rPr>
        <w:t xml:space="preserve"> ՏՐԱՄԱԴՐԵԼՈՒ ՄԱՍԻՆ</w:t>
      </w:r>
      <w:r w:rsidRPr="00DE636B">
        <w:rPr>
          <w:rFonts w:ascii="GHEA Mariam" w:hAnsi="GHEA Mariam"/>
          <w:b/>
          <w:lang w:val="hy-AM"/>
        </w:rPr>
        <w:t xml:space="preserve">» </w:t>
      </w:r>
      <w:r w:rsidR="00566A32" w:rsidRPr="00DE636B">
        <w:rPr>
          <w:rFonts w:ascii="GHEA Mariam" w:hAnsi="GHEA Mariam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  <w:r w:rsidR="00C92E48" w:rsidRPr="00DE636B">
        <w:rPr>
          <w:rFonts w:ascii="GHEA Mariam" w:hAnsi="GHEA Mariam"/>
          <w:b/>
          <w:lang w:val="hy-AM"/>
        </w:rPr>
        <w:t xml:space="preserve">  </w:t>
      </w:r>
    </w:p>
    <w:p w14:paraId="1F87D72F" w14:textId="77777777" w:rsidR="00190CF1" w:rsidRPr="00DE636B" w:rsidRDefault="00096142" w:rsidP="008309B9">
      <w:pPr>
        <w:spacing w:line="360" w:lineRule="auto"/>
        <w:jc w:val="both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 xml:space="preserve">   </w:t>
      </w:r>
    </w:p>
    <w:p w14:paraId="799F5278" w14:textId="005F4B86" w:rsidR="00C92E48" w:rsidRPr="00DE636B" w:rsidRDefault="002C463A" w:rsidP="008309B9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</w:t>
      </w:r>
      <w:r w:rsidR="0057259F"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br/>
      </w:r>
      <w:r w:rsidR="0057259F" w:rsidRPr="0057259F">
        <w:rPr>
          <w:rFonts w:ascii="GHEA Mariam" w:hAnsi="GHEA Mariam"/>
          <w:bCs/>
          <w:lang w:val="hy-AM"/>
        </w:rPr>
        <w:t>(</w:t>
      </w:r>
      <w:r w:rsidR="0057259F">
        <w:rPr>
          <w:rFonts w:ascii="GHEA Mariam" w:hAnsi="GHEA Mariam"/>
          <w:bCs/>
          <w:lang w:val="hy-AM"/>
        </w:rPr>
        <w:t xml:space="preserve">կամ </w:t>
      </w:r>
      <w:r w:rsidRPr="00DE636B">
        <w:rPr>
          <w:rFonts w:ascii="GHEA Mariam" w:hAnsi="GHEA Mariam"/>
          <w:bCs/>
          <w:lang w:val="hy-AM"/>
        </w:rPr>
        <w:t>անհամաձայնություն</w:t>
      </w:r>
      <w:r w:rsidR="0057259F" w:rsidRPr="0057259F">
        <w:rPr>
          <w:rFonts w:ascii="GHEA Mariam" w:hAnsi="GHEA Mariam"/>
          <w:bCs/>
          <w:lang w:val="hy-AM"/>
        </w:rPr>
        <w:t>)</w:t>
      </w:r>
      <w:r w:rsidRPr="00DE636B">
        <w:rPr>
          <w:rFonts w:ascii="GHEA Mariam" w:hAnsi="GHEA Mariam"/>
          <w:bCs/>
          <w:lang w:val="hy-AM"/>
        </w:rPr>
        <w:t xml:space="preserve">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 w:rsidR="00005AC6" w:rsidRPr="00DE636B">
        <w:rPr>
          <w:rFonts w:ascii="GHEA Mariam" w:hAnsi="GHEA Mariam"/>
          <w:bCs/>
          <w:lang w:val="hy-AM"/>
        </w:rPr>
        <w:t xml:space="preserve"> </w:t>
      </w:r>
      <w:r w:rsidR="00C92E48" w:rsidRPr="00DE636B">
        <w:rPr>
          <w:rFonts w:ascii="GHEA Mariam" w:hAnsi="GHEA Mariam"/>
          <w:bCs/>
          <w:lang w:val="hy-AM"/>
        </w:rPr>
        <w:t>Բյուրեղավան համայնքի ավագանու որոշման նախագծի ընդունման առնչությամբ</w:t>
      </w:r>
      <w:r w:rsidR="008309B9" w:rsidRPr="00DE636B">
        <w:rPr>
          <w:rFonts w:ascii="GHEA Mariam" w:hAnsi="GHEA Mariam"/>
          <w:bCs/>
          <w:lang w:val="hy-AM"/>
        </w:rPr>
        <w:t xml:space="preserve"> </w:t>
      </w:r>
      <w:r w:rsidR="00C92E48" w:rsidRPr="00DE636B">
        <w:rPr>
          <w:rFonts w:ascii="GHEA Mariam" w:hAnsi="GHEA Mariam"/>
          <w:bCs/>
          <w:lang w:val="hy-AM"/>
        </w:rPr>
        <w:t>այլ իրավական ակտերի ընդունման անհրաժեշտություն չի առաջանում։</w:t>
      </w:r>
      <w:r w:rsidR="00C92E48" w:rsidRPr="00DE636B">
        <w:rPr>
          <w:rFonts w:ascii="GHEA Mariam" w:hAnsi="GHEA Mariam"/>
          <w:bCs/>
          <w:lang w:val="hy-AM"/>
        </w:rPr>
        <w:tab/>
      </w:r>
    </w:p>
    <w:p w14:paraId="2EF1C4F4" w14:textId="5CAD85BE" w:rsidR="004A546A" w:rsidRDefault="004A546A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Կազմեց՝ Լ. Ավուշյան</w:t>
      </w:r>
    </w:p>
    <w:p w14:paraId="07F0A7FD" w14:textId="440D69E7" w:rsidR="00DE636B" w:rsidRDefault="00DE636B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329D02D6" w14:textId="77777777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4C82A069" w14:textId="7B42186D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="002C463A" w:rsidRPr="002C463A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ՀԱՄԱՁԱՅՆՈՒԹՅՈՒՆ/ԱՆՀԱՄԱՁԱՅՆՈՒԹՅՈՒՆ ՏՐԱՄԱԴՐԵԼՈՒ ՄԱՍԻՆ</w:t>
      </w:r>
      <w:r>
        <w:rPr>
          <w:rFonts w:ascii="GHEA Mariam" w:hAnsi="GHEA Mariam"/>
          <w:b/>
          <w:lang w:val="hy-AM"/>
        </w:rPr>
        <w:t xml:space="preserve">»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A50BFB9" w14:textId="77777777" w:rsidR="007357DF" w:rsidRDefault="007357DF" w:rsidP="007357DF">
      <w:pPr>
        <w:jc w:val="center"/>
        <w:rPr>
          <w:rFonts w:ascii="GHEA Mariam" w:hAnsi="GHEA Mariam"/>
          <w:b/>
          <w:lang w:val="hy-AM"/>
        </w:rPr>
      </w:pPr>
    </w:p>
    <w:p w14:paraId="16D80569" w14:textId="216CC29C" w:rsidR="007357DF" w:rsidRDefault="0057259F" w:rsidP="007357DF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</w:t>
      </w:r>
      <w:r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br/>
      </w:r>
      <w:r w:rsidRPr="0057259F">
        <w:rPr>
          <w:rFonts w:ascii="GHEA Mariam" w:hAnsi="GHEA Mariam"/>
          <w:bCs/>
          <w:lang w:val="hy-AM"/>
        </w:rPr>
        <w:t>(</w:t>
      </w:r>
      <w:r>
        <w:rPr>
          <w:rFonts w:ascii="GHEA Mariam" w:hAnsi="GHEA Mariam"/>
          <w:bCs/>
          <w:lang w:val="hy-AM"/>
        </w:rPr>
        <w:t xml:space="preserve">կամ </w:t>
      </w:r>
      <w:r w:rsidRPr="00DE636B">
        <w:rPr>
          <w:rFonts w:ascii="GHEA Mariam" w:hAnsi="GHEA Mariam"/>
          <w:bCs/>
          <w:lang w:val="hy-AM"/>
        </w:rPr>
        <w:t>անհամաձայնություն</w:t>
      </w:r>
      <w:r w:rsidRPr="0057259F">
        <w:rPr>
          <w:rFonts w:ascii="GHEA Mariam" w:hAnsi="GHEA Mariam"/>
          <w:bCs/>
          <w:lang w:val="hy-AM"/>
        </w:rPr>
        <w:t>)</w:t>
      </w:r>
      <w:r w:rsidRPr="00DE636B">
        <w:rPr>
          <w:rFonts w:ascii="GHEA Mariam" w:hAnsi="GHEA Mariam"/>
          <w:bCs/>
          <w:lang w:val="hy-AM"/>
        </w:rPr>
        <w:t xml:space="preserve">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 w:rsidRPr="00DE636B">
        <w:rPr>
          <w:rFonts w:ascii="GHEA Mariam" w:hAnsi="GHEA Mariam"/>
          <w:bCs/>
          <w:lang w:val="hy-AM"/>
        </w:rPr>
        <w:t xml:space="preserve"> </w:t>
      </w:r>
      <w:r w:rsidR="007357DF">
        <w:rPr>
          <w:rFonts w:ascii="GHEA Mariam" w:hAnsi="GHEA Mariam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78544184" w14:textId="77777777" w:rsidR="007357DF" w:rsidRDefault="007357DF" w:rsidP="007357DF">
      <w:pPr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Լ. Պողոսյան</w:t>
      </w:r>
    </w:p>
    <w:p w14:paraId="7EC31E60" w14:textId="77777777" w:rsidR="00DE636B" w:rsidRPr="00DE636B" w:rsidRDefault="00DE636B" w:rsidP="004A546A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1DE7CDA9" w14:textId="7E9D9268" w:rsidR="00936F3C" w:rsidRPr="0057259F" w:rsidRDefault="00190CF1" w:rsidP="004A546A">
      <w:pPr>
        <w:jc w:val="center"/>
        <w:rPr>
          <w:rFonts w:ascii="GHEA Mariam" w:hAnsi="GHEA Mariam"/>
          <w:bCs/>
          <w:lang w:val="hy-AM"/>
        </w:rPr>
      </w:pPr>
      <w:r w:rsidRPr="0057259F">
        <w:rPr>
          <w:rFonts w:ascii="GHEA Mariam" w:hAnsi="GHEA Mariam"/>
          <w:bCs/>
          <w:lang w:val="hy-AM"/>
        </w:rPr>
        <w:t>ՀԱՄԱՅՆՔԻ ՂԵԿԱՎԱՐ՝</w:t>
      </w:r>
      <w:r w:rsidR="00DE636B" w:rsidRPr="0057259F">
        <w:rPr>
          <w:rFonts w:ascii="GHEA Mariam" w:hAnsi="GHEA Mariam"/>
          <w:bCs/>
          <w:lang w:val="hy-AM"/>
        </w:rPr>
        <w:t xml:space="preserve">          </w:t>
      </w:r>
      <w:r w:rsidR="00B87395" w:rsidRPr="0057259F">
        <w:rPr>
          <w:rFonts w:ascii="GHEA Mariam" w:hAnsi="GHEA Mariam"/>
          <w:bCs/>
          <w:lang w:val="hy-AM"/>
        </w:rPr>
        <w:t xml:space="preserve">                  </w:t>
      </w:r>
      <w:r w:rsidR="00DE636B" w:rsidRPr="0057259F">
        <w:rPr>
          <w:rFonts w:ascii="GHEA Mariam" w:hAnsi="GHEA Mariam"/>
          <w:bCs/>
          <w:lang w:val="hy-AM"/>
        </w:rPr>
        <w:t xml:space="preserve">             </w:t>
      </w:r>
      <w:r w:rsidRPr="0057259F">
        <w:rPr>
          <w:rFonts w:ascii="GHEA Mariam" w:hAnsi="GHEA Mariam"/>
          <w:bCs/>
          <w:lang w:val="hy-AM"/>
        </w:rPr>
        <w:t xml:space="preserve"> Հ. ԲԱԼԱՍՅԱՆ</w:t>
      </w:r>
    </w:p>
    <w:sectPr w:rsidR="00936F3C" w:rsidRPr="0057259F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B4489"/>
    <w:rsid w:val="002C463A"/>
    <w:rsid w:val="00302C77"/>
    <w:rsid w:val="00326026"/>
    <w:rsid w:val="003330E9"/>
    <w:rsid w:val="003345C9"/>
    <w:rsid w:val="0035194B"/>
    <w:rsid w:val="00355181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7259F"/>
    <w:rsid w:val="00585204"/>
    <w:rsid w:val="00587160"/>
    <w:rsid w:val="005C60B6"/>
    <w:rsid w:val="005D101E"/>
    <w:rsid w:val="005F6763"/>
    <w:rsid w:val="00607F16"/>
    <w:rsid w:val="00626134"/>
    <w:rsid w:val="006745B3"/>
    <w:rsid w:val="006F34C2"/>
    <w:rsid w:val="00723A37"/>
    <w:rsid w:val="00731775"/>
    <w:rsid w:val="007357DF"/>
    <w:rsid w:val="00743FE4"/>
    <w:rsid w:val="00752A5E"/>
    <w:rsid w:val="007608CC"/>
    <w:rsid w:val="0079075D"/>
    <w:rsid w:val="007B28EC"/>
    <w:rsid w:val="007F0682"/>
    <w:rsid w:val="008009A9"/>
    <w:rsid w:val="00807565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97F36"/>
    <w:rsid w:val="00AA4F4B"/>
    <w:rsid w:val="00AC350E"/>
    <w:rsid w:val="00AC5BA4"/>
    <w:rsid w:val="00AD13F7"/>
    <w:rsid w:val="00AD5724"/>
    <w:rsid w:val="00AE13BE"/>
    <w:rsid w:val="00AF433B"/>
    <w:rsid w:val="00B008CB"/>
    <w:rsid w:val="00B05D94"/>
    <w:rsid w:val="00B216ED"/>
    <w:rsid w:val="00B269D3"/>
    <w:rsid w:val="00B26DAA"/>
    <w:rsid w:val="00B32E53"/>
    <w:rsid w:val="00B3593D"/>
    <w:rsid w:val="00B700BC"/>
    <w:rsid w:val="00B87395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0F61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DE636B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2</cp:revision>
  <cp:lastPrinted>2024-05-23T13:28:00Z</cp:lastPrinted>
  <dcterms:created xsi:type="dcterms:W3CDTF">2025-06-03T11:27:00Z</dcterms:created>
  <dcterms:modified xsi:type="dcterms:W3CDTF">2025-06-03T11:27:00Z</dcterms:modified>
</cp:coreProperties>
</file>