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9B88" w14:textId="77777777" w:rsidR="004F7446" w:rsidRDefault="004F7446" w:rsidP="00583B45">
      <w:pPr>
        <w:jc w:val="center"/>
        <w:rPr>
          <w:rFonts w:ascii="GHEA Grapalat" w:hAnsi="GHEA Grapalat"/>
          <w:b/>
          <w:lang w:val="hy-AM"/>
        </w:rPr>
      </w:pPr>
    </w:p>
    <w:p w14:paraId="3FD87FDD" w14:textId="457BE0D8" w:rsidR="00B32E53" w:rsidRPr="00E3471B" w:rsidRDefault="00290890" w:rsidP="00583B45">
      <w:pPr>
        <w:jc w:val="center"/>
        <w:rPr>
          <w:rFonts w:ascii="GHEA Grapalat" w:hAnsi="GHEA Grapalat"/>
          <w:b/>
          <w:lang w:val="hy-AM"/>
        </w:rPr>
      </w:pPr>
      <w:r w:rsidRPr="00E3471B">
        <w:rPr>
          <w:rFonts w:ascii="GHEA Grapalat" w:hAnsi="GHEA Grapalat"/>
          <w:b/>
          <w:lang w:val="hy-AM"/>
        </w:rPr>
        <w:t>ՀԻՄՆԱՎՈՐՈՒՄ</w:t>
      </w:r>
    </w:p>
    <w:p w14:paraId="6FAE15CD" w14:textId="7003872C" w:rsidR="00A17184" w:rsidRPr="00980D13" w:rsidRDefault="00FA7103" w:rsidP="00E3471B">
      <w:pPr>
        <w:pStyle w:val="a5"/>
        <w:jc w:val="center"/>
        <w:rPr>
          <w:rFonts w:ascii="GHEA Grapalat" w:hAnsi="GHEA Grapalat"/>
          <w:b/>
          <w:lang w:val="hy-AM"/>
        </w:rPr>
      </w:pPr>
      <w:r w:rsidRPr="00980D13">
        <w:rPr>
          <w:rFonts w:ascii="GHEA Grapalat" w:hAnsi="GHEA Grapalat"/>
          <w:b/>
          <w:lang w:val="hy-AM"/>
        </w:rPr>
        <w:t>«</w:t>
      </w:r>
      <w:r w:rsidR="00E3471B" w:rsidRPr="00980D13">
        <w:rPr>
          <w:rFonts w:ascii="GHEA Grapalat" w:hAnsi="GHEA Grapalat"/>
          <w:b/>
          <w:lang w:val="hy-AM"/>
        </w:rPr>
        <w:t>ՀԱՅԱՍՏԱՆԻ ՀԱՆՐԱՊԵՏՈՒԹՅԱՆ ԿՈՏԱՅՔԻ ՄԱՐԶԻ ԲՅՈՒՐԵՂԱՎԱՆ ՀԱՄԱՅՆՔԻ ԱՎԱԳԱՆՈՒ 2025 ԹՎԱԿԱՆԻ ՀՈԿՏԵՄԲԵՐԻ 23–Ի N 49-Ա ՈՐՈՇՄԱՆ ՄԵՋ ՓՈՓՈԽՈՒԹՅՈՒՆ ԿԱՏԱՐԵԼՈՒ ՄԱՍԻՆ</w:t>
      </w:r>
      <w:r w:rsidRPr="00980D13">
        <w:rPr>
          <w:rFonts w:ascii="GHEA Grapalat" w:hAnsi="GHEA Grapalat"/>
          <w:b/>
          <w:lang w:val="hy-AM"/>
        </w:rPr>
        <w:t xml:space="preserve">» </w:t>
      </w:r>
      <w:r w:rsidR="00B32E53" w:rsidRPr="00980D13">
        <w:rPr>
          <w:rFonts w:ascii="GHEA Grapalat" w:hAnsi="GHEA Grapalat"/>
          <w:b/>
          <w:lang w:val="hy-AM"/>
        </w:rPr>
        <w:t>ԲՅՈՒՐԵՂԱՎԱՆ ՀԱՄԱՅՆՔԻ ԱՎԱԳԱՆՈՒ ՈՐՈՇՄԱՆ  ՆԱԽԱԳԾԻ  ԸՆԴՈՒՆՄԱՆ ԱՆՀՐԱԺԵՇՏՈՒԹՅԱՆ ՎԵՐԱԲԵՐՅԱԼ</w:t>
      </w:r>
    </w:p>
    <w:p w14:paraId="00FA2ED1" w14:textId="77777777" w:rsidR="00980D13" w:rsidRDefault="00837A00" w:rsidP="00E3471B">
      <w:pPr>
        <w:pStyle w:val="a5"/>
        <w:spacing w:before="0" w:beforeAutospacing="0" w:after="15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Համաձայ</w:t>
      </w:r>
      <w:r w:rsidR="00E72885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ն «Նորմատիվ իրավական ակտերի մասին» օրենքի 34-րդ հոդվածի (</w:t>
      </w:r>
      <w:r w:rsidR="00E72885" w:rsidRPr="00980D13">
        <w:rPr>
          <w:rFonts w:ascii="GHEA Grapalat" w:eastAsiaTheme="minorEastAsia" w:hAnsi="GHEA Grapalat" w:cstheme="minorBidi"/>
          <w:i/>
          <w:iCs/>
          <w:sz w:val="22"/>
          <w:szCs w:val="22"/>
          <w:lang w:val="hy-AM" w:eastAsia="ru-RU"/>
        </w:rPr>
        <w:t>Նորմատիվ իրավական ակտերում փոփոխություն կամ լրացում կատարում է միայն այդ նորմատիվ իրավական ակտն ընդունած մարմինը կամ նրա իրավահաջորդը</w:t>
      </w:r>
      <w:r w:rsidR="00E72885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:)՝ </w:t>
      </w: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ավագանին որոշում է</w:t>
      </w:r>
      <w:r w:rsidR="00583B45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 </w:t>
      </w:r>
      <w:r w:rsidR="00E3471B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Հայաստանի Հանրապետության Կոտայքի մարզի Բյուրեղավան համայնքի ավագանու 2025 թվականի հոկտեմբերի 23-ի «Հայաստանի Հանրապետության Կոտայքի մարզի Բյուրեղավան համայնքի սեփականություն հանդիսացող հողամասն ուղղակի վաճառքի ձևով օտարելու և Բյուրեղավան համայնքի ավագանու 2023 թվականի ապրիլի 13-ի N 33-Ա որոշում</w:t>
      </w:r>
      <w:r w:rsidR="00980D13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ն </w:t>
      </w:r>
      <w:r w:rsidR="00E3471B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ուժը կորցրած ճանանչելու մասին» N 49-Ա որոշման մեջ կատարել հետևյալ փոփոխությունները՝</w:t>
      </w:r>
    </w:p>
    <w:p w14:paraId="69C10D80" w14:textId="18E2A646" w:rsidR="00E3471B" w:rsidRPr="00E3471B" w:rsidRDefault="00E3471B" w:rsidP="00E3471B">
      <w:pPr>
        <w:pStyle w:val="a5"/>
        <w:spacing w:before="0" w:beforeAutospacing="0" w:after="15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1) որոշման նախաբանում «07102024-07-0176» թվերը փոխարինել «07022024-07-0176» թվերով.</w:t>
      </w:r>
    </w:p>
    <w:p w14:paraId="2E2FC7EF" w14:textId="593EF8CC" w:rsidR="00E3471B" w:rsidRDefault="00E3471B" w:rsidP="00E3471B">
      <w:pPr>
        <w:pStyle w:val="a5"/>
        <w:spacing w:before="0" w:beforeAutospacing="0" w:after="15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2)որոշման 1-ին կետում «07022024-07-0059» թվերը փոխարինել «07022024-07-0176» թվերով</w:t>
      </w:r>
      <w:r w:rsidR="00980D13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։</w:t>
      </w:r>
    </w:p>
    <w:p w14:paraId="5FDB86CB" w14:textId="1D8C07ED" w:rsidR="00980D13" w:rsidRPr="001D081D" w:rsidRDefault="00980D13" w:rsidP="00E3471B">
      <w:pPr>
        <w:pStyle w:val="a5"/>
        <w:spacing w:before="0" w:beforeAutospacing="0" w:after="15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  <w:r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Նախագիծը կազմվել է հիմք ընդունելով</w:t>
      </w:r>
      <w:r w:rsidR="001D081D" w:rsidRPr="001D081D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 </w:t>
      </w:r>
      <w:r w:rsidR="001D081D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Բյուրեղավանի համայնքապետարանի աշխատակազմի </w:t>
      </w:r>
      <w:r w:rsidR="001D081D" w:rsidRPr="001D081D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ք</w:t>
      </w:r>
      <w:r w:rsidR="001D081D" w:rsidRPr="001D081D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աղաքաշինության, հողաշինության, գյուղատնտեսության և բնապահպանության բաժնի պետ</w:t>
      </w:r>
      <w:r w:rsidR="001D081D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ի զեկուցագիրը։</w:t>
      </w:r>
    </w:p>
    <w:p w14:paraId="05601AA6" w14:textId="187798B8" w:rsidR="00CA5339" w:rsidRDefault="00C736A2" w:rsidP="00E3471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Կազմեց՝ </w:t>
      </w:r>
      <w:r w:rsidR="00E3471B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Տ</w:t>
      </w:r>
      <w:r w:rsidR="00E72885" w:rsidRPr="00E3471B">
        <w:rPr>
          <w:rFonts w:ascii="Cambria Math" w:eastAsiaTheme="minorEastAsia" w:hAnsi="Cambria Math" w:cs="Cambria Math"/>
          <w:sz w:val="22"/>
          <w:szCs w:val="22"/>
          <w:lang w:val="hy-AM" w:eastAsia="ru-RU"/>
        </w:rPr>
        <w:t>․</w:t>
      </w:r>
      <w:r w:rsidR="00E72885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 </w:t>
      </w:r>
      <w:r w:rsidR="00E3471B"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Հովսեփյան</w:t>
      </w:r>
    </w:p>
    <w:p w14:paraId="3F2A9420" w14:textId="77777777" w:rsidR="00980D13" w:rsidRPr="00E3471B" w:rsidRDefault="00980D13" w:rsidP="00E3471B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Theme="minorEastAsia" w:hAnsi="GHEA Grapalat" w:cstheme="minorBidi"/>
          <w:sz w:val="22"/>
          <w:szCs w:val="22"/>
          <w:lang w:val="hy-AM" w:eastAsia="ru-RU"/>
        </w:rPr>
      </w:pPr>
    </w:p>
    <w:p w14:paraId="77814224" w14:textId="1D5FBE61" w:rsidR="00E72885" w:rsidRDefault="00E72885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344D3C8B" w14:textId="77777777" w:rsidR="00980D13" w:rsidRPr="00583B45" w:rsidRDefault="00980D13" w:rsidP="00980D1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83B45">
        <w:rPr>
          <w:rFonts w:ascii="GHEA Grapalat" w:hAnsi="GHEA Grapalat"/>
          <w:sz w:val="24"/>
          <w:szCs w:val="24"/>
          <w:lang w:val="hy-AM"/>
        </w:rPr>
        <w:t xml:space="preserve">ՀԱՄԱՅՆՔԻ ՂԵԿԱՎԱՐ`  </w: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pict w14:anchorId="15B3F8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0E31C8EC-877E-4E26-9F50-D481B857550F}" provid="{00000000-0000-0000-0000-000000000000}" showsigndate="f" issignatureline="t"/>
          </v:shape>
        </w:pic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B45">
        <w:rPr>
          <w:rFonts w:ascii="GHEA Grapalat" w:hAnsi="GHEA Grapalat"/>
          <w:sz w:val="24"/>
          <w:szCs w:val="24"/>
          <w:lang w:val="hy-AM"/>
        </w:rPr>
        <w:t>Հ. ԲԱԼԱՍՅԱՆ</w:t>
      </w:r>
    </w:p>
    <w:p w14:paraId="7D174FAC" w14:textId="77777777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08353D09" w14:textId="041F1BBE" w:rsidR="00E72885" w:rsidRDefault="00E72885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3877EAA4" w14:textId="6B716C45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795372F9" w14:textId="116EA77B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5D1BD83F" w14:textId="1043DC6E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166C1EE3" w14:textId="4CE9A369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3A2ECEC8" w14:textId="30BFAE1E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4487781C" w14:textId="6CBCAC13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1D2257F4" w14:textId="77777777" w:rsidR="00980D13" w:rsidRDefault="00980D13" w:rsidP="00583B45">
      <w:pPr>
        <w:jc w:val="both"/>
        <w:rPr>
          <w:rFonts w:ascii="GHEA Grapalat" w:hAnsi="GHEA Grapalat"/>
          <w:b/>
          <w:bCs/>
          <w:lang w:val="hy-AM"/>
        </w:rPr>
      </w:pPr>
    </w:p>
    <w:p w14:paraId="6A25344D" w14:textId="77777777" w:rsidR="003D3F5C" w:rsidRPr="00583B45" w:rsidRDefault="003D3F5C" w:rsidP="00583B45">
      <w:pPr>
        <w:jc w:val="center"/>
        <w:rPr>
          <w:rFonts w:ascii="GHEA Grapalat" w:hAnsi="GHEA Grapalat"/>
          <w:b/>
          <w:lang w:val="hy-AM"/>
        </w:rPr>
      </w:pPr>
      <w:r w:rsidRPr="00583B45">
        <w:rPr>
          <w:rFonts w:ascii="GHEA Grapalat" w:hAnsi="GHEA Grapalat"/>
          <w:b/>
          <w:lang w:val="hy-AM"/>
        </w:rPr>
        <w:t>ՏԵՂԵԿԱՆՔ</w:t>
      </w:r>
    </w:p>
    <w:p w14:paraId="30546124" w14:textId="1AD3D8AF" w:rsidR="003D3F5C" w:rsidRPr="00980D13" w:rsidRDefault="00E3471B" w:rsidP="00583B45">
      <w:pPr>
        <w:jc w:val="center"/>
        <w:rPr>
          <w:rFonts w:ascii="GHEA Grapalat" w:hAnsi="GHEA Grapalat"/>
          <w:b/>
          <w:lang w:val="hy-AM"/>
        </w:rPr>
      </w:pPr>
      <w:r w:rsidRPr="00980D13">
        <w:rPr>
          <w:rFonts w:ascii="GHEA Grapalat" w:hAnsi="GHEA Grapalat"/>
          <w:b/>
          <w:lang w:val="hy-AM"/>
        </w:rPr>
        <w:t xml:space="preserve">«ՀԱՅԱՍՏԱՆԻ ՀԱՆՐԱՊԵՏՈՒԹՅԱՆ ԿՈՏԱՅՔԻ ՄԱՐԶԻ ԲՅՈՒՐԵՂԱՎԱՆ ՀԱՄԱՅՆՔԻ ԱՎԱԳԱՆՈՒ 2025 ԹՎԱԿԱՆԻ ՀՈԿՏԵՄԲԵՐԻ 23–Ի N 49-Ա ՈՐՈՇՄԱՆ ՄԵՋ ՓՈՓՈԽՈՒԹՅՈՒՆ ԿԱՏԱՐԵԼՈՒ ՄԱՍԻՆ» </w:t>
      </w:r>
      <w:r w:rsidR="00E72885" w:rsidRPr="00980D13">
        <w:rPr>
          <w:rFonts w:ascii="GHEA Grapalat" w:hAnsi="GHEA Grapalat"/>
          <w:b/>
          <w:lang w:val="hy-AM"/>
        </w:rPr>
        <w:t xml:space="preserve"> </w:t>
      </w:r>
      <w:r w:rsidR="003D3F5C" w:rsidRPr="00980D13">
        <w:rPr>
          <w:rFonts w:ascii="GHEA Grapalat" w:hAnsi="GHEA Grapalat"/>
          <w:b/>
          <w:lang w:val="hy-AM"/>
        </w:rPr>
        <w:t xml:space="preserve"> ԲՅՈՒՐԵՂԱՎԱՆ ՀԱՄԱՅՆՔԻ ԱՎԱԳԱՆՈՒ ՈՐՈՇՄԱՆ  ՆԱԽԱԳԾԻ  ԸՆԴՈՒՆՄԱՆ ԱՌՆՉՈՒԹՅԱՄԲ ԱՅԼ ԻՐԱՎԱԿԱՆ ԱԿՏԵՐԻ ԸՆԴՈՒՆՄԱՆ ԱՆՀՐԱԺԵՇՏՈՒԹՅԱՆ ԿԱՄ ԲԱՑԱԿԱՅՈՒԹՅԱՆ ՄԱՍԻՆ</w:t>
      </w:r>
    </w:p>
    <w:p w14:paraId="301F5C86" w14:textId="625138D1" w:rsidR="003D3F5C" w:rsidRDefault="003D3F5C" w:rsidP="00583B45">
      <w:pPr>
        <w:spacing w:line="360" w:lineRule="auto"/>
        <w:jc w:val="both"/>
        <w:rPr>
          <w:rFonts w:ascii="GHEA Grapalat" w:hAnsi="GHEA Grapalat"/>
          <w:lang w:val="hy-AM"/>
        </w:rPr>
      </w:pPr>
      <w:r w:rsidRPr="00583B45">
        <w:rPr>
          <w:rFonts w:ascii="GHEA Grapalat" w:hAnsi="GHEA Grapalat"/>
          <w:lang w:val="hy-AM"/>
        </w:rPr>
        <w:t xml:space="preserve"> </w:t>
      </w:r>
      <w:r w:rsidRPr="00583B45">
        <w:rPr>
          <w:rFonts w:ascii="GHEA Grapalat" w:hAnsi="GHEA Grapalat" w:cs="Sylfaen"/>
          <w:lang w:val="hy-AM"/>
        </w:rPr>
        <w:t xml:space="preserve">«Հայաստանի Հանրապետության Կոտայքի մարզի Բյուրեղավան համայնքի </w:t>
      </w:r>
      <w:r w:rsidR="00E72885">
        <w:rPr>
          <w:rFonts w:ascii="GHEA Grapalat" w:hAnsi="GHEA Grapalat" w:cs="Sylfaen"/>
          <w:lang w:val="hy-AM"/>
        </w:rPr>
        <w:t xml:space="preserve">ավագանու </w:t>
      </w:r>
      <w:r w:rsidR="00E72885">
        <w:rPr>
          <w:rFonts w:ascii="GHEA Grapalat" w:hAnsi="GHEA Grapalat" w:cs="Sylfaen"/>
          <w:lang w:val="hy-AM"/>
        </w:rPr>
        <w:br/>
        <w:t>202</w:t>
      </w:r>
      <w:r w:rsidR="00E3471B">
        <w:rPr>
          <w:rFonts w:ascii="GHEA Grapalat" w:hAnsi="GHEA Grapalat" w:cs="Sylfaen"/>
          <w:lang w:val="hy-AM"/>
        </w:rPr>
        <w:t>5</w:t>
      </w:r>
      <w:r w:rsidR="00E72885">
        <w:rPr>
          <w:rFonts w:ascii="GHEA Grapalat" w:hAnsi="GHEA Grapalat" w:cs="Sylfaen"/>
          <w:lang w:val="hy-AM"/>
        </w:rPr>
        <w:t xml:space="preserve"> թվականի</w:t>
      </w:r>
      <w:r w:rsidR="00E3471B">
        <w:rPr>
          <w:rFonts w:ascii="GHEA Grapalat" w:hAnsi="GHEA Grapalat" w:cs="Sylfaen"/>
          <w:lang w:val="hy-AM"/>
        </w:rPr>
        <w:t xml:space="preserve"> հոկտեմբերի</w:t>
      </w:r>
      <w:r w:rsidR="00E72885">
        <w:rPr>
          <w:rFonts w:ascii="GHEA Grapalat" w:hAnsi="GHEA Grapalat" w:cs="Sylfaen"/>
          <w:lang w:val="hy-AM"/>
        </w:rPr>
        <w:t xml:space="preserve"> </w:t>
      </w:r>
      <w:r w:rsidR="00E3471B">
        <w:rPr>
          <w:rFonts w:ascii="GHEA Grapalat" w:hAnsi="GHEA Grapalat" w:cs="Sylfaen"/>
          <w:lang w:val="hy-AM"/>
        </w:rPr>
        <w:t>2</w:t>
      </w:r>
      <w:r w:rsidR="00E72885">
        <w:rPr>
          <w:rFonts w:ascii="GHEA Grapalat" w:hAnsi="GHEA Grapalat" w:cs="Sylfaen"/>
          <w:lang w:val="hy-AM"/>
        </w:rPr>
        <w:t xml:space="preserve">3-ի </w:t>
      </w:r>
      <w:r w:rsidR="00E72885" w:rsidRPr="00E72885">
        <w:rPr>
          <w:rFonts w:ascii="GHEA Grapalat" w:hAnsi="GHEA Grapalat" w:cs="Sylfaen"/>
          <w:lang w:val="hy-AM"/>
        </w:rPr>
        <w:t xml:space="preserve">N </w:t>
      </w:r>
      <w:r w:rsidR="00E3471B">
        <w:rPr>
          <w:rFonts w:ascii="GHEA Grapalat" w:hAnsi="GHEA Grapalat" w:cs="Sylfaen"/>
          <w:lang w:val="hy-AM"/>
        </w:rPr>
        <w:t>49</w:t>
      </w:r>
      <w:r w:rsidR="00E72885" w:rsidRPr="00E72885">
        <w:rPr>
          <w:rFonts w:ascii="GHEA Grapalat" w:hAnsi="GHEA Grapalat" w:cs="Sylfaen"/>
          <w:lang w:val="hy-AM"/>
        </w:rPr>
        <w:t>-</w:t>
      </w:r>
      <w:r w:rsidR="00E72885">
        <w:rPr>
          <w:rFonts w:ascii="GHEA Grapalat" w:hAnsi="GHEA Grapalat" w:cs="Sylfaen"/>
          <w:lang w:val="hy-AM"/>
        </w:rPr>
        <w:t>Ա որոշման մեջ փոփոխություն կատարելու</w:t>
      </w:r>
      <w:r w:rsidRPr="00583B45">
        <w:rPr>
          <w:rFonts w:ascii="GHEA Grapalat" w:hAnsi="GHEA Grapalat" w:cs="Sylfaen"/>
          <w:lang w:val="hy-AM"/>
        </w:rPr>
        <w:t xml:space="preserve"> մասին»</w:t>
      </w:r>
      <w:r w:rsidRPr="00583B45">
        <w:rPr>
          <w:rFonts w:ascii="GHEA Grapalat" w:hAnsi="GHEA Grapalat"/>
          <w:lang w:val="hy-AM"/>
        </w:rPr>
        <w:t xml:space="preserve"> Բյուրեղավան համայնքի ավագանու որոշման նախագծի ընդունման առնչությամբ այլ իրավական ակտերի ընդունման անհրաժեշտություն չի առաջանում։</w:t>
      </w:r>
    </w:p>
    <w:p w14:paraId="60FD82DD" w14:textId="4994F9A4" w:rsidR="00E3471B" w:rsidRPr="00980D13" w:rsidRDefault="00980D13" w:rsidP="00980D1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Կազմեց՝</w:t>
      </w:r>
      <w:r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 </w:t>
      </w:r>
      <w:r w:rsidR="00E3471B">
        <w:rPr>
          <w:rFonts w:ascii="GHEA Grapalat" w:hAnsi="GHEA Grapalat" w:cs="Sylfaen"/>
          <w:i/>
          <w:sz w:val="22"/>
          <w:szCs w:val="22"/>
          <w:lang w:val="hy-AM"/>
        </w:rPr>
        <w:t>Ա</w:t>
      </w:r>
      <w:r w:rsidR="00E3471B" w:rsidRPr="00E72885">
        <w:rPr>
          <w:rFonts w:ascii="Cambria Math" w:hAnsi="Cambria Math" w:cs="Cambria Math"/>
          <w:i/>
          <w:sz w:val="22"/>
          <w:szCs w:val="22"/>
          <w:lang w:val="hy-AM"/>
        </w:rPr>
        <w:t>․</w:t>
      </w:r>
      <w:r w:rsidR="00E3471B" w:rsidRPr="00E7288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E3471B">
        <w:rPr>
          <w:rFonts w:ascii="GHEA Grapalat" w:hAnsi="GHEA Grapalat" w:cs="GHEA Grapalat"/>
          <w:i/>
          <w:sz w:val="22"/>
          <w:szCs w:val="22"/>
          <w:lang w:val="hy-AM"/>
        </w:rPr>
        <w:t>Պողոսյան</w:t>
      </w:r>
    </w:p>
    <w:p w14:paraId="5F8172D4" w14:textId="63691CF9" w:rsidR="00980D13" w:rsidRPr="00583B45" w:rsidRDefault="00980D13" w:rsidP="00980D1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83B45">
        <w:rPr>
          <w:rFonts w:ascii="GHEA Grapalat" w:hAnsi="GHEA Grapalat"/>
          <w:sz w:val="24"/>
          <w:szCs w:val="24"/>
          <w:lang w:val="hy-AM"/>
        </w:rPr>
        <w:t xml:space="preserve">ՀԱՄԱՅՆՔԻ ՂԵԿԱՎԱՐ`  </w: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6B3">
        <w:rPr>
          <w:rFonts w:ascii="GHEA Grapalat" w:hAnsi="GHEA Grapalat"/>
          <w:sz w:val="24"/>
          <w:szCs w:val="24"/>
          <w:lang w:val="hy-AM"/>
        </w:rPr>
        <w:pict w14:anchorId="2CDBCA37">
          <v:shape id="_x0000_i1025" type="#_x0000_t75" alt="Строка подписи Microsoft Office..." style="width:192pt;height:101.25pt">
            <v:imagedata r:id="rId7" o:title=""/>
            <o:lock v:ext="edit" ungrouping="t" rotation="t" cropping="t" verticies="t" text="t" grouping="t"/>
            <o:signatureline v:ext="edit" id="{C7FF5F7C-C924-4AAD-91FA-4002D28B8689}" provid="{00000000-0000-0000-0000-000000000000}" showsigndate="f" issignatureline="t"/>
          </v:shape>
        </w:pic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B45">
        <w:rPr>
          <w:rFonts w:ascii="GHEA Grapalat" w:hAnsi="GHEA Grapalat"/>
          <w:sz w:val="24"/>
          <w:szCs w:val="24"/>
          <w:lang w:val="hy-AM"/>
        </w:rPr>
        <w:t>Հ. ԲԱԼԱՍՅԱՆ</w:t>
      </w:r>
    </w:p>
    <w:p w14:paraId="38532201" w14:textId="77777777" w:rsidR="00583B45" w:rsidRPr="00583B45" w:rsidRDefault="00583B45" w:rsidP="00583B45">
      <w:pPr>
        <w:jc w:val="both"/>
        <w:rPr>
          <w:rFonts w:ascii="GHEA Grapalat" w:hAnsi="GHEA Grapalat"/>
          <w:b/>
          <w:lang w:val="hy-AM"/>
        </w:rPr>
      </w:pPr>
    </w:p>
    <w:p w14:paraId="7E2A2074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7F126AEB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17123387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77B4BA70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0FBF2BED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39CDC9E2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31793928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1713378E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594C0A9F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1F06DAF3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572F75F5" w14:textId="77777777" w:rsidR="000F26B3" w:rsidRDefault="000F26B3" w:rsidP="00583B45">
      <w:pPr>
        <w:jc w:val="center"/>
        <w:rPr>
          <w:rFonts w:ascii="GHEA Grapalat" w:hAnsi="GHEA Grapalat"/>
          <w:b/>
          <w:lang w:val="hy-AM"/>
        </w:rPr>
      </w:pPr>
    </w:p>
    <w:p w14:paraId="1C2A2843" w14:textId="2B546B82" w:rsidR="007B28EC" w:rsidRPr="00583B45" w:rsidRDefault="005F6763" w:rsidP="00583B45">
      <w:pPr>
        <w:jc w:val="center"/>
        <w:rPr>
          <w:rFonts w:ascii="GHEA Grapalat" w:hAnsi="GHEA Grapalat"/>
          <w:b/>
          <w:lang w:val="hy-AM"/>
        </w:rPr>
      </w:pPr>
      <w:r w:rsidRPr="00583B45">
        <w:rPr>
          <w:rFonts w:ascii="GHEA Grapalat" w:hAnsi="GHEA Grapalat"/>
          <w:b/>
          <w:lang w:val="hy-AM"/>
        </w:rPr>
        <w:lastRenderedPageBreak/>
        <w:t>ՏԵՂԵԿԱՆՔ</w:t>
      </w:r>
    </w:p>
    <w:p w14:paraId="185761D7" w14:textId="28F230A0" w:rsidR="005F6763" w:rsidRPr="00583B45" w:rsidRDefault="00E3471B" w:rsidP="00583B45">
      <w:pPr>
        <w:jc w:val="center"/>
        <w:rPr>
          <w:rFonts w:ascii="GHEA Grapalat" w:hAnsi="GHEA Grapalat"/>
          <w:b/>
          <w:lang w:val="hy-AM"/>
        </w:rPr>
      </w:pPr>
      <w:r w:rsidRPr="00E3471B">
        <w:rPr>
          <w:rFonts w:ascii="GHEA Grapalat" w:hAnsi="GHEA Grapalat"/>
          <w:b/>
          <w:lang w:val="hy-AM"/>
        </w:rPr>
        <w:t>ՀԱՅԱՍՏԱՆԻ ՀԱՆՐԱՊԵՏՈՒԹՅԱՆ ԿՈՏԱՅՔԻ ՄԱՐԶԻ ԲՅՈՒՐԵՂԱՎԱՆ ՀԱՄԱՅՆՔԻ ԱՎԱԳԱՆՈՒ 2025 ԹՎԱԿԱՆԻ ՀՈԿՏԵՄԲԵՐԻ 23–Ի N 49-Ա ՈՐՈՇՄԱՆ ՄԵՋ ՓՈՓՈԽՈՒԹՅՈՒՆ ԿԱՏԱՐԵԼՈՒ ՄԱՍԻՆ»</w:t>
      </w:r>
      <w:r>
        <w:rPr>
          <w:rFonts w:ascii="GHEA Grapalat" w:hAnsi="GHEA Grapalat"/>
          <w:b/>
          <w:lang w:val="hy-AM"/>
        </w:rPr>
        <w:t xml:space="preserve"> </w:t>
      </w:r>
      <w:r w:rsidR="008309B9" w:rsidRPr="00583B45">
        <w:rPr>
          <w:rFonts w:ascii="GHEA Grapalat" w:hAnsi="GHEA Grapalat"/>
          <w:b/>
          <w:lang w:val="hy-AM"/>
        </w:rPr>
        <w:t xml:space="preserve">ԲՅՈՒՐԵՂԱՎԱՆ ՀԱՄԱՅՆՔԻ ԱՎԱԳԱՆՈՒ </w:t>
      </w:r>
      <w:r w:rsidR="00566A32" w:rsidRPr="00583B45">
        <w:rPr>
          <w:rFonts w:ascii="GHEA Grapalat" w:hAnsi="GHEA Grapalat"/>
          <w:b/>
          <w:lang w:val="hy-AM"/>
        </w:rPr>
        <w:t xml:space="preserve">ՈՐՈՇՄԱՆ ՆԱԽԱԳԾԻ ԸՆԴՈՒՆՄԱՆ ԿԱՊԱԿՑՈՒԹՅԱՄԲ ԲՅՈՒՐԵՂԱՎԱՆ ՀԱՄԱՅՆՔԻ  ԲՅՈՒՋԵԻ ԵԿԱՄՈՒՏՆԵՐՈՒՄ ԵՎ </w:t>
      </w:r>
      <w:r w:rsidR="00977E21" w:rsidRPr="00583B45">
        <w:rPr>
          <w:rFonts w:ascii="GHEA Grapalat" w:hAnsi="GHEA Grapalat"/>
          <w:b/>
          <w:lang w:val="hy-AM"/>
        </w:rPr>
        <w:t xml:space="preserve"> </w:t>
      </w:r>
      <w:r w:rsidR="00566A32" w:rsidRPr="00583B45">
        <w:rPr>
          <w:rFonts w:ascii="GHEA Grapalat" w:hAnsi="GHEA Grapalat"/>
          <w:b/>
          <w:lang w:val="hy-AM"/>
        </w:rPr>
        <w:t>ԾԱԽՍԵՐՈՒՄ ՍՊԱՍՎԵԼԻՔ ՓՈՓՈԽՈՒԹՅՈՒՆՆԵՐԻ ՄԱՍԻՆ</w:t>
      </w:r>
    </w:p>
    <w:p w14:paraId="27B35E15" w14:textId="17AF37F9" w:rsidR="00566A32" w:rsidRDefault="00E3471B" w:rsidP="00583B45">
      <w:pPr>
        <w:shd w:val="clear" w:color="auto" w:fill="FFFFFF"/>
        <w:spacing w:after="144" w:line="360" w:lineRule="auto"/>
        <w:jc w:val="both"/>
        <w:textAlignment w:val="baseline"/>
        <w:rPr>
          <w:rFonts w:ascii="GHEA Grapalat" w:hAnsi="GHEA Grapalat" w:cs="Sylfaen"/>
          <w:lang w:val="hy-AM"/>
        </w:rPr>
      </w:pPr>
      <w:r w:rsidRPr="00583B45">
        <w:rPr>
          <w:rFonts w:ascii="GHEA Grapalat" w:hAnsi="GHEA Grapalat" w:cs="Sylfaen"/>
          <w:lang w:val="hy-AM"/>
        </w:rPr>
        <w:t xml:space="preserve">«Հայաստանի Հանրապետության Կոտայքի մարզի Բյուրեղավան համայնքի </w:t>
      </w:r>
      <w:r>
        <w:rPr>
          <w:rFonts w:ascii="GHEA Grapalat" w:hAnsi="GHEA Grapalat" w:cs="Sylfaen"/>
          <w:lang w:val="hy-AM"/>
        </w:rPr>
        <w:t xml:space="preserve">ավագանու </w:t>
      </w:r>
      <w:r>
        <w:rPr>
          <w:rFonts w:ascii="GHEA Grapalat" w:hAnsi="GHEA Grapalat" w:cs="Sylfaen"/>
          <w:lang w:val="hy-AM"/>
        </w:rPr>
        <w:br/>
        <w:t xml:space="preserve">2025 թվականի հոկտեմբերի 23-ի </w:t>
      </w:r>
      <w:r w:rsidRPr="00E72885">
        <w:rPr>
          <w:rFonts w:ascii="GHEA Grapalat" w:hAnsi="GHEA Grapalat" w:cs="Sylfaen"/>
          <w:lang w:val="hy-AM"/>
        </w:rPr>
        <w:t xml:space="preserve">N </w:t>
      </w:r>
      <w:r>
        <w:rPr>
          <w:rFonts w:ascii="GHEA Grapalat" w:hAnsi="GHEA Grapalat" w:cs="Sylfaen"/>
          <w:lang w:val="hy-AM"/>
        </w:rPr>
        <w:t>49</w:t>
      </w:r>
      <w:r w:rsidRPr="00E72885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 xml:space="preserve">Ա որոշման </w:t>
      </w:r>
      <w:r w:rsidR="00E72885">
        <w:rPr>
          <w:rFonts w:ascii="GHEA Grapalat" w:hAnsi="GHEA Grapalat" w:cs="Sylfaen"/>
          <w:lang w:val="hy-AM"/>
        </w:rPr>
        <w:t>մեջ փոփոխություն կատարելու</w:t>
      </w:r>
      <w:r w:rsidR="00E72885" w:rsidRPr="00583B45">
        <w:rPr>
          <w:rFonts w:ascii="GHEA Grapalat" w:hAnsi="GHEA Grapalat" w:cs="Sylfaen"/>
          <w:lang w:val="hy-AM"/>
        </w:rPr>
        <w:t xml:space="preserve"> մասին»</w:t>
      </w:r>
      <w:r w:rsidR="00C736A2" w:rsidRPr="00583B45">
        <w:rPr>
          <w:rFonts w:ascii="GHEA Grapalat" w:hAnsi="GHEA Grapalat" w:cs="Sylfaen"/>
          <w:lang w:val="hy-AM"/>
        </w:rPr>
        <w:t xml:space="preserve"> </w:t>
      </w:r>
      <w:r w:rsidR="00566A32" w:rsidRPr="00583B45">
        <w:rPr>
          <w:rFonts w:ascii="GHEA Grapalat" w:hAnsi="GHEA Grapalat" w:cs="Sylfaen"/>
          <w:lang w:val="hy-AM"/>
        </w:rPr>
        <w:t>Բյուրեղավան համայնքի ավագանու որոշման նախագծի ընդունմամբ Բյուրեղավան համայնքի</w:t>
      </w:r>
      <w:r w:rsidR="001F3FBB" w:rsidRPr="00583B45">
        <w:rPr>
          <w:rFonts w:ascii="GHEA Grapalat" w:hAnsi="GHEA Grapalat" w:cs="Sylfaen"/>
          <w:lang w:val="hy-AM"/>
        </w:rPr>
        <w:t xml:space="preserve"> </w:t>
      </w:r>
      <w:r w:rsidR="00566A32" w:rsidRPr="00583B45">
        <w:rPr>
          <w:rFonts w:ascii="GHEA Grapalat" w:hAnsi="GHEA Grapalat" w:cs="Sylfaen"/>
          <w:lang w:val="hy-AM"/>
        </w:rPr>
        <w:t>բյուջեում էական փոփոխություններ չեն նախատեսվում:</w:t>
      </w:r>
    </w:p>
    <w:p w14:paraId="66A760BC" w14:textId="20A4AFD1" w:rsidR="00E3471B" w:rsidRPr="00E72885" w:rsidRDefault="00980D13" w:rsidP="00E3471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3471B"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>Կազմեց՝</w:t>
      </w:r>
      <w:r>
        <w:rPr>
          <w:rFonts w:ascii="GHEA Grapalat" w:eastAsiaTheme="minorEastAsia" w:hAnsi="GHEA Grapalat" w:cstheme="minorBidi"/>
          <w:sz w:val="22"/>
          <w:szCs w:val="22"/>
          <w:lang w:val="hy-AM" w:eastAsia="ru-RU"/>
        </w:rPr>
        <w:t xml:space="preserve"> </w:t>
      </w:r>
      <w:r w:rsidR="00E3471B">
        <w:rPr>
          <w:rFonts w:ascii="GHEA Grapalat" w:hAnsi="GHEA Grapalat" w:cs="Sylfaen"/>
          <w:i/>
          <w:sz w:val="22"/>
          <w:szCs w:val="22"/>
          <w:lang w:val="hy-AM"/>
        </w:rPr>
        <w:t>Լ</w:t>
      </w:r>
      <w:r w:rsidR="00E3471B" w:rsidRPr="00E72885">
        <w:rPr>
          <w:rFonts w:ascii="Cambria Math" w:hAnsi="Cambria Math" w:cs="Cambria Math"/>
          <w:i/>
          <w:sz w:val="22"/>
          <w:szCs w:val="22"/>
          <w:lang w:val="hy-AM"/>
        </w:rPr>
        <w:t>․</w:t>
      </w:r>
      <w:r w:rsidR="00E3471B" w:rsidRPr="00E72885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E3471B">
        <w:rPr>
          <w:rFonts w:ascii="GHEA Grapalat" w:hAnsi="GHEA Grapalat" w:cs="GHEA Grapalat"/>
          <w:i/>
          <w:sz w:val="22"/>
          <w:szCs w:val="22"/>
          <w:lang w:val="hy-AM"/>
        </w:rPr>
        <w:t>Պողոսյան</w:t>
      </w:r>
    </w:p>
    <w:p w14:paraId="0648E935" w14:textId="61724250" w:rsidR="005002AA" w:rsidRPr="00583B45" w:rsidRDefault="00980D13" w:rsidP="00980D1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83B45">
        <w:rPr>
          <w:rFonts w:ascii="GHEA Grapalat" w:hAnsi="GHEA Grapalat"/>
          <w:sz w:val="24"/>
          <w:szCs w:val="24"/>
          <w:lang w:val="hy-AM"/>
        </w:rPr>
        <w:t xml:space="preserve">ՀԱՄԱՅՆՔԻ ՂԵԿԱՎԱՐ`  </w: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 w:rsidR="000F26B3">
        <w:rPr>
          <w:rFonts w:ascii="GHEA Grapalat" w:hAnsi="GHEA Grapalat"/>
          <w:sz w:val="24"/>
          <w:szCs w:val="24"/>
          <w:lang w:val="hy-AM"/>
        </w:rPr>
        <w:pict w14:anchorId="1A2A2916">
          <v:shape id="_x0000_i1026" type="#_x0000_t75" alt="Строка подписи Microsoft Office..." style="width:192pt;height:97.5pt">
            <v:imagedata r:id="rId7" o:title=""/>
            <o:lock v:ext="edit" ungrouping="t" rotation="t" cropping="t" verticies="t" text="t" grouping="t"/>
            <o:signatureline v:ext="edit" id="{DE42C058-C5A8-4CBE-896A-7035A88BCC0D}" provid="{00000000-0000-0000-0000-000000000000}" showsigndate="f" issignatureline="t"/>
          </v:shape>
        </w:pict>
      </w:r>
      <w:r w:rsidRPr="00687F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3B45">
        <w:rPr>
          <w:rFonts w:ascii="GHEA Grapalat" w:hAnsi="GHEA Grapalat"/>
          <w:sz w:val="24"/>
          <w:szCs w:val="24"/>
          <w:lang w:val="hy-AM"/>
        </w:rPr>
        <w:t>Հ. ԲԱԼԱՍՅԱՆ</w:t>
      </w:r>
    </w:p>
    <w:sectPr w:rsidR="005002AA" w:rsidRPr="00583B45" w:rsidSect="00980D13">
      <w:pgSz w:w="12240" w:h="15840"/>
      <w:pgMar w:top="709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9"/>
    <w:rsid w:val="00026433"/>
    <w:rsid w:val="00041A64"/>
    <w:rsid w:val="0004517B"/>
    <w:rsid w:val="00054F0A"/>
    <w:rsid w:val="00055E6E"/>
    <w:rsid w:val="000A1AD7"/>
    <w:rsid w:val="000A3821"/>
    <w:rsid w:val="000B783C"/>
    <w:rsid w:val="000C37C3"/>
    <w:rsid w:val="000F26B3"/>
    <w:rsid w:val="000F4586"/>
    <w:rsid w:val="001064B2"/>
    <w:rsid w:val="00107516"/>
    <w:rsid w:val="0011244C"/>
    <w:rsid w:val="001A3038"/>
    <w:rsid w:val="001B5D0A"/>
    <w:rsid w:val="001D081D"/>
    <w:rsid w:val="001F3FBB"/>
    <w:rsid w:val="001F50FF"/>
    <w:rsid w:val="002215F8"/>
    <w:rsid w:val="00221F63"/>
    <w:rsid w:val="00290890"/>
    <w:rsid w:val="002B348B"/>
    <w:rsid w:val="00302C77"/>
    <w:rsid w:val="00316356"/>
    <w:rsid w:val="00326026"/>
    <w:rsid w:val="003330E9"/>
    <w:rsid w:val="0035194B"/>
    <w:rsid w:val="00352802"/>
    <w:rsid w:val="003561F7"/>
    <w:rsid w:val="00397917"/>
    <w:rsid w:val="003A51D6"/>
    <w:rsid w:val="003D3F5C"/>
    <w:rsid w:val="003F5F55"/>
    <w:rsid w:val="00436E3D"/>
    <w:rsid w:val="00461D68"/>
    <w:rsid w:val="00487229"/>
    <w:rsid w:val="004A0890"/>
    <w:rsid w:val="004D0900"/>
    <w:rsid w:val="004E7329"/>
    <w:rsid w:val="004F7446"/>
    <w:rsid w:val="005002AA"/>
    <w:rsid w:val="005101BE"/>
    <w:rsid w:val="005409C6"/>
    <w:rsid w:val="005427D3"/>
    <w:rsid w:val="0056064E"/>
    <w:rsid w:val="00566A32"/>
    <w:rsid w:val="00583B45"/>
    <w:rsid w:val="00585204"/>
    <w:rsid w:val="005C60B6"/>
    <w:rsid w:val="005D101E"/>
    <w:rsid w:val="005F6763"/>
    <w:rsid w:val="006745B3"/>
    <w:rsid w:val="00687F49"/>
    <w:rsid w:val="006919B8"/>
    <w:rsid w:val="006E468A"/>
    <w:rsid w:val="006E7130"/>
    <w:rsid w:val="006E7B99"/>
    <w:rsid w:val="00723A37"/>
    <w:rsid w:val="00743FE4"/>
    <w:rsid w:val="0074662A"/>
    <w:rsid w:val="007608CC"/>
    <w:rsid w:val="007B28EC"/>
    <w:rsid w:val="007F1DEB"/>
    <w:rsid w:val="007F6D9F"/>
    <w:rsid w:val="00810A3B"/>
    <w:rsid w:val="0081607A"/>
    <w:rsid w:val="00821736"/>
    <w:rsid w:val="008309B9"/>
    <w:rsid w:val="00830CAA"/>
    <w:rsid w:val="00837A00"/>
    <w:rsid w:val="0084095D"/>
    <w:rsid w:val="00884E02"/>
    <w:rsid w:val="008D0FA0"/>
    <w:rsid w:val="008E11D2"/>
    <w:rsid w:val="008F3081"/>
    <w:rsid w:val="0093156E"/>
    <w:rsid w:val="009319C1"/>
    <w:rsid w:val="0093488D"/>
    <w:rsid w:val="00936F3C"/>
    <w:rsid w:val="0094498C"/>
    <w:rsid w:val="009554F1"/>
    <w:rsid w:val="00977E21"/>
    <w:rsid w:val="00980D13"/>
    <w:rsid w:val="009B52BE"/>
    <w:rsid w:val="009C5763"/>
    <w:rsid w:val="009D24EF"/>
    <w:rsid w:val="009F6E15"/>
    <w:rsid w:val="00A077C3"/>
    <w:rsid w:val="00A17184"/>
    <w:rsid w:val="00A576C5"/>
    <w:rsid w:val="00A65B6B"/>
    <w:rsid w:val="00A94247"/>
    <w:rsid w:val="00AA4F4B"/>
    <w:rsid w:val="00AD13F7"/>
    <w:rsid w:val="00AE13BE"/>
    <w:rsid w:val="00B008CB"/>
    <w:rsid w:val="00B05D94"/>
    <w:rsid w:val="00B262C3"/>
    <w:rsid w:val="00B269D3"/>
    <w:rsid w:val="00B26DAA"/>
    <w:rsid w:val="00B31CDC"/>
    <w:rsid w:val="00B32E53"/>
    <w:rsid w:val="00B5347D"/>
    <w:rsid w:val="00B6247F"/>
    <w:rsid w:val="00B64DB6"/>
    <w:rsid w:val="00BD14CE"/>
    <w:rsid w:val="00C05204"/>
    <w:rsid w:val="00C07CB4"/>
    <w:rsid w:val="00C736A2"/>
    <w:rsid w:val="00C92E48"/>
    <w:rsid w:val="00C94AC4"/>
    <w:rsid w:val="00C953FA"/>
    <w:rsid w:val="00CA5339"/>
    <w:rsid w:val="00CB18D6"/>
    <w:rsid w:val="00CC6751"/>
    <w:rsid w:val="00CF5C79"/>
    <w:rsid w:val="00D12FF8"/>
    <w:rsid w:val="00D147DC"/>
    <w:rsid w:val="00D57FD6"/>
    <w:rsid w:val="00D6543B"/>
    <w:rsid w:val="00D8679F"/>
    <w:rsid w:val="00DE16CB"/>
    <w:rsid w:val="00E028EC"/>
    <w:rsid w:val="00E12A4D"/>
    <w:rsid w:val="00E22BA0"/>
    <w:rsid w:val="00E26664"/>
    <w:rsid w:val="00E3471B"/>
    <w:rsid w:val="00E51CA9"/>
    <w:rsid w:val="00E52297"/>
    <w:rsid w:val="00E72885"/>
    <w:rsid w:val="00EB4044"/>
    <w:rsid w:val="00EF3A43"/>
    <w:rsid w:val="00F520F2"/>
    <w:rsid w:val="00F66187"/>
    <w:rsid w:val="00FA7103"/>
    <w:rsid w:val="00FC7A1E"/>
    <w:rsid w:val="00FD0441"/>
    <w:rsid w:val="00FD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029"/>
  <w15:docId w15:val="{E6F8B6D4-CAE4-45C2-AB7D-EC7B029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487229"/>
    <w:rPr>
      <w:b/>
      <w:bCs/>
    </w:rPr>
  </w:style>
  <w:style w:type="character" w:styleId="a7">
    <w:name w:val="Hyperlink"/>
    <w:basedOn w:val="a0"/>
    <w:uiPriority w:val="99"/>
    <w:semiHidden/>
    <w:unhideWhenUsed/>
    <w:rsid w:val="00487229"/>
    <w:rPr>
      <w:color w:val="0000FF"/>
      <w:u w:val="single"/>
    </w:rPr>
  </w:style>
  <w:style w:type="paragraph" w:styleId="a8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C73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xijBxge4EeHjF4RyDPXv2QLDazJ0KMS6sUhOm0/AZH4=</DigestValue>
    </Reference>
    <Reference Type="http://www.w3.org/2000/09/xmldsig#Object" URI="#idOfficeObject">
      <DigestMethod Algorithm="http://www.w3.org/2001/04/xmlenc#sha256"/>
      <DigestValue>NBuXjDNGGNzNYG/41O18rYzbGG4WyvL6yjcrQ6XRfAE=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XWFYSf5DKINAV6kh39SstioqS7dqgrWg//IVkOdoRCE=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MRsM0Y1y+9uxkSMpusy/pZsGVIT+U+JueSITA3FBlDkhoQv9BqpS0ROg8m+fZmIERD9huJ3HKLWD
FS/xBXko6328Ud1NlV0u+wv4nxASpBUfHuCbF2utlbG1mnHJvkF3y6vt2kVPgH7LqdWIFyh7XKRY
Ms0gQ9d+dRKmt7O3Hjk3r+kOTVDmoKPk3T/pJI0TlmFKtMvx18mQK0fj9PaR8VINQbuqHNYVYM25
nCUoqOhC6vrgOLshtorMz1nZUTu9aN9NvF8OUB/kXpSNMQjb3r0SCZoThrr3+z3sL5QhFC1YUi7u
ZoxyLWslnBpluNVBTxkaeevjdr3MvV06Wtq0gw==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7pRHHmlS2S9uZALoRZcRPOHwupRbeG/m8FkkwZXVQkA=</DigestValue>
      </Reference>
      <Reference URI="/word/document.xml?ContentType=application/vnd.openxmlformats-officedocument.wordprocessingml.document.main+xml">
        <DigestMethod Algorithm="http://www.w3.org/2001/04/xmlenc#sha256"/>
        <DigestValue>s4BEILuuXXUpp6Qk9IydrbCd/EFg7iZTH+mOVHGPDSQ=</DigestValue>
      </Reference>
      <Reference URI="/word/fontTable.xml?ContentType=application/vnd.openxmlformats-officedocument.wordprocessingml.fontTable+xml">
        <DigestMethod Algorithm="http://www.w3.org/2001/04/xmlenc#sha256"/>
        <DigestValue>U7alrTD/gznEcH1ZfsuSrZbns1Wm+SCJz2i1/i9J0O4=</DigestValue>
      </Reference>
      <Reference URI="/word/media/image1.emf?ContentType=image/x-emf">
        <DigestMethod Algorithm="http://www.w3.org/2001/04/xmlenc#sha256"/>
        <DigestValue>T2NIZUgDDaTMDNuIVOBzy33/PyPR8VZHZiS474rljZM=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pIDzsdwzk0xi3S/B2uPCEEEKIj7KlnM75mEbZXGo3o0=</DigestValue>
      </Reference>
      <Reference URI="/word/styles.xml?ContentType=application/vnd.openxmlformats-officedocument.wordprocessingml.styles+xml">
        <DigestMethod Algorithm="http://www.w3.org/2001/04/xmlenc#sha256"/>
        <DigestValue>kMm/dz0PWF8BHrNtWjVRH1JJYCFVroj6ckljn/8YHGc=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NqTPMNFlvLtjeN6xi/Y1c8hx3mfcR7fg5n7LlzoAYOs=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2025-11-18T12:58:52Z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{DE42C058-C5A8-4CBE-896A-7035A88BCC0D}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2025-11-18T12:58:52Z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4st1yZHNeQpREHYxNEEB54rhWNI8DyrQPoTXuUigLDw=</DigestValue>
    </Reference>
    <Reference Type="http://www.w3.org/2000/09/xmldsig#Object" URI="#idOfficeObject">
      <DigestMethod Algorithm="http://www.w3.org/2001/04/xmlenc#sha256"/>
      <DigestValue>66dBa0U2J4uGecxRmgjdPZmShGH8Cl0+75XmQuM1xWg=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i+Buu9uvnyxGeaI07FTE8V+Wf8h1CAv/lacgmK05848=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gYUguL7N6W2ztDf0+6iDY77xLIkiQmwGHsY2hjyaT1w=</DigestValue>
    </Reference>
  </SignedInfo>
  <SignatureValue>BRY9xVlCY7uZFzs1XqpM3/Ty2kjRqhvsv8BvEIO2G4KpIvCtJHTV1gWJtvuiLhV1/cmVIw0LIu2t
BH+7pz4OB0eCtcDDtSh9DvIeqRoMZ9sotmL7h2gUwPdYgCud7JwY4+QiGdh+/ozfw04er1UaPVO+
aEcUcQZhMZjZaoqxFhHahEm5acWqhGRuQWocUBbt2rIaYgbj9MmxNnJhGrfAEIzNBKXP4cun8dDv
E0MfapWC/zZ5nWus2PoOr8XxTK63o60cAhkT8XPLsBlOPrb/Pi5i3GLWdmt+h6H4VIO1L/8Wk9uf
aHnHA9iOvWM1IBp9sVVcYdTtpRNDto4bXDQFyw==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7pRHHmlS2S9uZALoRZcRPOHwupRbeG/m8FkkwZXVQkA=</DigestValue>
      </Reference>
      <Reference URI="/word/document.xml?ContentType=application/vnd.openxmlformats-officedocument.wordprocessingml.document.main+xml">
        <DigestMethod Algorithm="http://www.w3.org/2001/04/xmlenc#sha256"/>
        <DigestValue>s4BEILuuXXUpp6Qk9IydrbCd/EFg7iZTH+mOVHGPDSQ=</DigestValue>
      </Reference>
      <Reference URI="/word/fontTable.xml?ContentType=application/vnd.openxmlformats-officedocument.wordprocessingml.fontTable+xml">
        <DigestMethod Algorithm="http://www.w3.org/2001/04/xmlenc#sha256"/>
        <DigestValue>U7alrTD/gznEcH1ZfsuSrZbns1Wm+SCJz2i1/i9J0O4=</DigestValue>
      </Reference>
      <Reference URI="/word/media/image1.emf?ContentType=image/x-emf">
        <DigestMethod Algorithm="http://www.w3.org/2001/04/xmlenc#sha256"/>
        <DigestValue>T2NIZUgDDaTMDNuIVOBzy33/PyPR8VZHZiS474rljZM=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pIDzsdwzk0xi3S/B2uPCEEEKIj7KlnM75mEbZXGo3o0=</DigestValue>
      </Reference>
      <Reference URI="/word/styles.xml?ContentType=application/vnd.openxmlformats-officedocument.wordprocessingml.styles+xml">
        <DigestMethod Algorithm="http://www.w3.org/2001/04/xmlenc#sha256"/>
        <DigestValue>kMm/dz0PWF8BHrNtWjVRH1JJYCFVroj6ckljn/8YHGc=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NqTPMNFlvLtjeN6xi/Y1c8hx3mfcR7fg5n7LlzoAYOs=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2025-11-18T12:59:00Z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{C7FF5F7C-C924-4AAD-91FA-4002D28B8689}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2025-11-18T12:59:00Z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Cb2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Jc43l/OEwjxOXBLEPHRAqqCLAFMdy3u2eSwHUMHdOiQ=</DigestValue>
    </Reference>
    <Reference Type="http://www.w3.org/2000/09/xmldsig#Object" URI="#idOfficeObject">
      <DigestMethod Algorithm="http://www.w3.org/2001/04/xmlenc#sha256"/>
      <DigestValue>897iB530Npx9C0N8+FGORXkkH8b0HlC1jXoq3a9GHjE=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Uuhn+qchf/8kl05r3v6rLZQH25nTdtitXy3uZLL8V4I=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Y834PbD1B6aTzdh5AsGwvILXnDVzyoI64o+5pgL5o335wLHCRWOTAAuN8fIIPSbcd4H4aYJnPfyB
Oo21kqddIaz3q09ZP4K4pD2MgXUjTi6cIj8dc38PxA5ZZ7Z02LWdqZsHKQ/DDZ7JTCe986YNmpoD
sN8VB/JcWmUVFwxSnuGA1eVYxImE8R1vfmDHgSVdv8YVO7KLemNg08JLqWh8TFNuzgetC2X4s7TG
ND+k/CbyJCkCeyhxHeZxxFXG36fooNWeG+wS+z7xOsPg4n+krwujcgCZObURor74vXT3lNMBmaKi
pTg5jKbCsvs1dRilXrlbmiUStbrLUygkDKWN2w==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7pRHHmlS2S9uZALoRZcRPOHwupRbeG/m8FkkwZXVQkA=</DigestValue>
      </Reference>
      <Reference URI="/word/document.xml?ContentType=application/vnd.openxmlformats-officedocument.wordprocessingml.document.main+xml">
        <DigestMethod Algorithm="http://www.w3.org/2001/04/xmlenc#sha256"/>
        <DigestValue>s4BEILuuXXUpp6Qk9IydrbCd/EFg7iZTH+mOVHGPDSQ=</DigestValue>
      </Reference>
      <Reference URI="/word/fontTable.xml?ContentType=application/vnd.openxmlformats-officedocument.wordprocessingml.fontTable+xml">
        <DigestMethod Algorithm="http://www.w3.org/2001/04/xmlenc#sha256"/>
        <DigestValue>U7alrTD/gznEcH1ZfsuSrZbns1Wm+SCJz2i1/i9J0O4=</DigestValue>
      </Reference>
      <Reference URI="/word/media/image1.emf?ContentType=image/x-emf">
        <DigestMethod Algorithm="http://www.w3.org/2001/04/xmlenc#sha256"/>
        <DigestValue>T2NIZUgDDaTMDNuIVOBzy33/PyPR8VZHZiS474rljZM=</DigestValue>
      </Reference>
      <Reference URI="/word/media/image2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pIDzsdwzk0xi3S/B2uPCEEEKIj7KlnM75mEbZXGo3o0=</DigestValue>
      </Reference>
      <Reference URI="/word/styles.xml?ContentType=application/vnd.openxmlformats-officedocument.wordprocessingml.styles+xml">
        <DigestMethod Algorithm="http://www.w3.org/2001/04/xmlenc#sha256"/>
        <DigestValue>kMm/dz0PWF8BHrNtWjVRH1JJYCFVroj6ckljn/8YHGc=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NqTPMNFlvLtjeN6xi/Y1c8hx3mfcR7fg5n7LlzoAYOs=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2025-11-18T12:59:08Z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{0E31C8EC-877E-4E26-9F50-D481B857550F}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2025-11-18T12:59:08Z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B938-C8B0-4B44-98CD-1E58635A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4</cp:revision>
  <cp:lastPrinted>2025-11-18T07:04:00Z</cp:lastPrinted>
  <dcterms:created xsi:type="dcterms:W3CDTF">2025-11-18T07:05:00Z</dcterms:created>
  <dcterms:modified xsi:type="dcterms:W3CDTF">2025-11-18T12:58:00Z</dcterms:modified>
</cp:coreProperties>
</file>