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2C873FB5" w14:textId="543A0034" w:rsidR="005C60B6" w:rsidRPr="00D9256B" w:rsidRDefault="00D9256B" w:rsidP="00005AC6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2A6083">
        <w:rPr>
          <w:rFonts w:ascii="GHEA Mariam" w:hAnsi="GHEA Mariam"/>
          <w:b/>
          <w:lang w:val="hy-AM"/>
        </w:rPr>
        <w:t>Մ</w:t>
      </w:r>
      <w:r w:rsidRPr="00D9256B">
        <w:rPr>
          <w:rFonts w:ascii="GHEA Mariam" w:hAnsi="GHEA Mariam"/>
          <w:b/>
          <w:lang w:val="hy-AM"/>
        </w:rPr>
        <w:t>ՆԱՎՈՐՈՒՄ</w:t>
      </w:r>
    </w:p>
    <w:p w14:paraId="5BA3DE17" w14:textId="204C87FC" w:rsidR="00063659" w:rsidRPr="00D204E4" w:rsidRDefault="00F54E04" w:rsidP="00D204E4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C46E4E"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E33080">
        <w:rPr>
          <w:rFonts w:ascii="GHEA Mariam" w:hAnsi="GHEA Mariam"/>
          <w:b/>
          <w:lang w:val="hy-AM"/>
        </w:rPr>
        <w:t>ՅՈԹԵՐՈՐԴ</w:t>
      </w:r>
      <w:r w:rsidR="00C46E4E" w:rsidRPr="00C46E4E">
        <w:rPr>
          <w:rFonts w:ascii="GHEA Mariam" w:hAnsi="GHEA Mariam"/>
          <w:b/>
          <w:lang w:val="hy-AM"/>
        </w:rPr>
        <w:t xml:space="preserve"> ՆՍՏԱՇՐՋԱՆԻ ՀԵՐԹԱԿԱՆ</w:t>
      </w:r>
      <w:r w:rsidR="00E33080">
        <w:rPr>
          <w:rFonts w:ascii="GHEA Mariam" w:hAnsi="GHEA Mariam"/>
          <w:b/>
          <w:lang w:val="hy-AM"/>
        </w:rPr>
        <w:t xml:space="preserve"> </w:t>
      </w:r>
      <w:r w:rsidR="00C46E4E" w:rsidRPr="00C46E4E">
        <w:rPr>
          <w:rFonts w:ascii="GHEA Mariam" w:hAnsi="GHEA Mariam"/>
          <w:b/>
          <w:lang w:val="hy-AM"/>
        </w:rPr>
        <w:t>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18E4BB0" w14:textId="6F317B46" w:rsidR="00553EF1" w:rsidRPr="00D30BBA" w:rsidRDefault="00587160" w:rsidP="00D30BBA">
      <w:pPr>
        <w:tabs>
          <w:tab w:val="left" w:pos="1134"/>
        </w:tabs>
        <w:spacing w:after="0" w:line="360" w:lineRule="auto"/>
        <w:jc w:val="both"/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</w:pPr>
      <w:r w:rsidRPr="00D30BBA">
        <w:rPr>
          <w:rFonts w:ascii="GHEA Mariam" w:hAnsi="GHEA Mariam"/>
          <w:lang w:val="hy-AM"/>
        </w:rPr>
        <w:t>Սույն որոշման նախագիծը կազմվել է հ</w:t>
      </w:r>
      <w:r w:rsidR="00553EF1" w:rsidRPr="00D30BBA">
        <w:rPr>
          <w:rFonts w:ascii="GHEA Mariam" w:hAnsi="GHEA Mariam"/>
          <w:lang w:val="hy-AM"/>
        </w:rPr>
        <w:t>ամաձայն «Տեղական ինքնակառավարման մասին» օրենքի 62-րդ հոդվածի 2-րդ մասի</w:t>
      </w:r>
      <w:r w:rsidR="00553EF1" w:rsidRPr="00D30BBA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553EF1" w:rsidRPr="00D30BBA">
        <w:rPr>
          <w:rFonts w:cs="Calibri"/>
          <w:color w:val="333333"/>
          <w:shd w:val="clear" w:color="auto" w:fill="FFFFFF"/>
          <w:lang w:val="hy-AM"/>
        </w:rPr>
        <w:t> </w:t>
      </w:r>
      <w:r w:rsidR="00553EF1" w:rsidRPr="00D30BB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53EF1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</w:t>
      </w:r>
      <w:r w:rsidRPr="00D30BBA">
        <w:rPr>
          <w:rFonts w:ascii="GHEA Mariam" w:hAnsi="GHEA Mariam"/>
          <w:color w:val="333333"/>
          <w:shd w:val="clear" w:color="auto" w:fill="FFFFFF"/>
          <w:lang w:val="hy-AM"/>
        </w:rPr>
        <w:t xml:space="preserve">, </w:t>
      </w:r>
      <w:r w:rsidRPr="00D30BBA">
        <w:rPr>
          <w:rFonts w:ascii="GHEA Mariam" w:hAnsi="GHEA Mariam"/>
          <w:lang w:val="hy-AM"/>
        </w:rPr>
        <w:t xml:space="preserve">ինչպես նաև հիմք է ընդունվել </w:t>
      </w:r>
      <w:r w:rsidR="00553EF1" w:rsidRPr="00D30BBA">
        <w:rPr>
          <w:rFonts w:ascii="GHEA Mariam" w:hAnsi="GHEA Mariam"/>
          <w:lang w:val="hy-AM"/>
        </w:rPr>
        <w:t xml:space="preserve"> </w:t>
      </w:r>
      <w:r w:rsidRPr="00D30BBA">
        <w:rPr>
          <w:rFonts w:ascii="GHEA Mariam" w:hAnsi="GHEA Mariam"/>
          <w:lang w:val="hy-AM"/>
        </w:rPr>
        <w:t>Բյուրեղավան հ</w:t>
      </w:r>
      <w:r w:rsidR="00553EF1" w:rsidRPr="00D30BBA">
        <w:rPr>
          <w:rFonts w:ascii="GHEA Mariam" w:hAnsi="GHEA Mariam"/>
          <w:lang w:val="hy-AM"/>
        </w:rPr>
        <w:t xml:space="preserve">ամայնքի ավագանու կանոնակարգի </w:t>
      </w:r>
      <w:r w:rsidR="00E33080" w:rsidRPr="00D30BBA">
        <w:rPr>
          <w:rFonts w:ascii="GHEA Mariam" w:hAnsi="GHEA Mariam"/>
          <w:lang w:val="hy-AM"/>
        </w:rPr>
        <w:t>8-րդ</w:t>
      </w:r>
      <w:r w:rsidR="00553EF1" w:rsidRPr="00D30BBA">
        <w:rPr>
          <w:rFonts w:ascii="GHEA Mariam" w:hAnsi="GHEA Mariam"/>
          <w:lang w:val="hy-AM"/>
        </w:rPr>
        <w:t xml:space="preserve"> բաժնի </w:t>
      </w:r>
      <w:r w:rsidR="00E33080" w:rsidRPr="00D30BBA">
        <w:rPr>
          <w:rFonts w:ascii="GHEA Mariam" w:hAnsi="GHEA Mariam"/>
          <w:lang w:val="hy-AM"/>
        </w:rPr>
        <w:t>123</w:t>
      </w:r>
      <w:r w:rsidR="00553EF1" w:rsidRPr="00D30BBA">
        <w:rPr>
          <w:rFonts w:ascii="GHEA Mariam" w:hAnsi="GHEA Mariam"/>
          <w:lang w:val="hy-AM"/>
        </w:rPr>
        <w:t xml:space="preserve">-րդ կետի </w:t>
      </w:r>
      <w:r w:rsidRPr="00D30BBA">
        <w:rPr>
          <w:rFonts w:ascii="GHEA Mariam" w:hAnsi="GHEA Mariam"/>
          <w:lang w:val="hy-AM"/>
        </w:rPr>
        <w:t>պահանջը</w:t>
      </w:r>
      <w:r w:rsidR="00553EF1" w:rsidRPr="00D30BBA">
        <w:rPr>
          <w:rFonts w:ascii="GHEA Mariam" w:hAnsi="GHEA Mariam"/>
          <w:lang w:val="hy-AM"/>
        </w:rPr>
        <w:t>՝</w:t>
      </w:r>
      <w:r w:rsidR="00553EF1" w:rsidRPr="00D30BBA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E33080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Նիստերի օրերը որոշում է Ավագանին՝</w:t>
      </w:r>
      <w:r w:rsidR="00E33080" w:rsidRPr="00D30B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080" w:rsidRPr="00D30BBA">
        <w:rPr>
          <w:rFonts w:ascii="GHEA Mariam" w:hAnsi="GHEA Mariam"/>
          <w:b/>
          <w:bCs/>
          <w:i/>
          <w:iCs/>
          <w:color w:val="333333"/>
          <w:shd w:val="clear" w:color="auto" w:fill="FFFFFF"/>
          <w:lang w:val="hy-AM"/>
        </w:rPr>
        <w:t>յուրաքանչյուր նիստի ժամանակ սահմանելով հաջորդ նիստի գումարման օրը։</w:t>
      </w:r>
    </w:p>
    <w:p w14:paraId="395C07DA" w14:textId="125419C6" w:rsidR="00F44335" w:rsidRDefault="004A546A" w:rsidP="00005AC6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EF15A0" w:rsidRPr="001F7264">
        <w:rPr>
          <w:rFonts w:ascii="GHEA Mariam" w:hAnsi="GHEA Mariam"/>
          <w:i/>
          <w:lang w:val="hy-AM"/>
        </w:rPr>
        <w:t>Լ. Ավուշյան</w:t>
      </w:r>
    </w:p>
    <w:p w14:paraId="755888ED" w14:textId="77777777" w:rsidR="001F7264" w:rsidRDefault="001F7264" w:rsidP="00005AC6">
      <w:pPr>
        <w:rPr>
          <w:rFonts w:ascii="GHEA Mariam" w:hAnsi="GHEA Mariam"/>
          <w:b/>
          <w:lang w:val="hy-AM"/>
        </w:rPr>
      </w:pPr>
    </w:p>
    <w:p w14:paraId="2F250BAF" w14:textId="77777777" w:rsidR="00005AC6" w:rsidRDefault="00005AC6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42681CC8" w:rsidR="00C92E48" w:rsidRPr="007F1C93" w:rsidRDefault="00566A32" w:rsidP="00C92E48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68D27218" w:rsidR="00C92E48" w:rsidRPr="007F1C93" w:rsidRDefault="00C46E4E" w:rsidP="00005AC6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C46E4E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</w:t>
      </w:r>
      <w:r w:rsidR="00E33080">
        <w:rPr>
          <w:rFonts w:ascii="GHEA Mariam" w:hAnsi="GHEA Mariam"/>
          <w:b/>
          <w:lang w:val="hy-AM"/>
        </w:rPr>
        <w:t>ՅՈԹԵՐՈՐԴ</w:t>
      </w:r>
      <w:r w:rsidRPr="00C46E4E">
        <w:rPr>
          <w:rFonts w:ascii="GHEA Mariam" w:hAnsi="GHEA Mariam"/>
          <w:b/>
          <w:lang w:val="hy-AM"/>
        </w:rPr>
        <w:t xml:space="preserve"> ՆՍՏԱՇՐՋԱՆԻ ՀԵՐԹԱԿԱՆ</w:t>
      </w:r>
      <w:r w:rsidR="00E33080">
        <w:rPr>
          <w:rFonts w:ascii="GHEA Mariam" w:hAnsi="GHEA Mariam"/>
          <w:b/>
          <w:lang w:val="hy-AM"/>
        </w:rPr>
        <w:t xml:space="preserve"> </w:t>
      </w:r>
      <w:r w:rsidRPr="00C46E4E">
        <w:rPr>
          <w:rFonts w:ascii="GHEA Mariam" w:hAnsi="GHEA Mariam"/>
          <w:b/>
          <w:lang w:val="hy-AM"/>
        </w:rPr>
        <w:t>ՆԻՍՏԻ ԳՈՒՄԱՐՄԱՆ ՕՐԸ ՍԱՀՄԱՆԵԼՈՒ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90CF1" w:rsidRPr="00E85A2F">
        <w:rPr>
          <w:rFonts w:ascii="GHEA Mariam" w:hAnsi="GHEA Mariam"/>
          <w:b/>
          <w:lang w:val="hy-AM"/>
        </w:rPr>
        <w:t xml:space="preserve"> </w:t>
      </w:r>
      <w:r w:rsidR="00005AC6" w:rsidRPr="00005AC6">
        <w:rPr>
          <w:rFonts w:ascii="GHEA Mariam" w:hAnsi="GHEA Mariam"/>
          <w:b/>
          <w:lang w:val="hy-AM"/>
        </w:rPr>
        <w:t xml:space="preserve">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1F87D72F" w14:textId="77777777" w:rsidR="00190CF1" w:rsidRDefault="00096142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096142">
        <w:rPr>
          <w:rFonts w:ascii="GHEA Mariam" w:hAnsi="GHEA Mariam"/>
          <w:lang w:val="hy-AM"/>
        </w:rPr>
        <w:t xml:space="preserve">   </w:t>
      </w:r>
    </w:p>
    <w:p w14:paraId="799F5278" w14:textId="56168D4B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005AC6" w:rsidRPr="00005AC6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</w:t>
      </w:r>
      <w:r w:rsidR="00190CF1">
        <w:rPr>
          <w:rFonts w:ascii="GHEA Mariam" w:hAnsi="GHEA Mariam"/>
          <w:lang w:val="hy-AM"/>
        </w:rPr>
        <w:br/>
      </w:r>
      <w:r w:rsidR="00E33080">
        <w:rPr>
          <w:rFonts w:ascii="GHEA Mariam" w:hAnsi="GHEA Mariam"/>
          <w:lang w:val="hy-AM"/>
        </w:rPr>
        <w:t>յոթերորդ</w:t>
      </w:r>
      <w:r w:rsidR="00C46E4E" w:rsidRPr="00C46E4E">
        <w:rPr>
          <w:rFonts w:ascii="GHEA Mariam" w:hAnsi="GHEA Mariam"/>
          <w:lang w:val="hy-AM"/>
        </w:rPr>
        <w:t xml:space="preserve"> նստաշրջանի հերթական նիստի գումարման օրը սահմանելու մասին</w:t>
      </w:r>
      <w:r w:rsidR="00005AC6" w:rsidRPr="00005AC6">
        <w:rPr>
          <w:rFonts w:ascii="GHEA Mariam" w:hAnsi="GHEA Mariam"/>
          <w:lang w:val="hy-AM"/>
        </w:rPr>
        <w:t xml:space="preserve">»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EF1C4F4" w14:textId="54BABEB5" w:rsidR="004A546A" w:rsidRPr="004A546A" w:rsidRDefault="004A546A" w:rsidP="004A546A">
      <w:pPr>
        <w:spacing w:line="360" w:lineRule="auto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Pr="001F7264">
        <w:rPr>
          <w:rFonts w:ascii="GHEA Mariam" w:hAnsi="GHEA Mariam"/>
          <w:i/>
          <w:lang w:val="hy-AM"/>
        </w:rPr>
        <w:t>Լ. Ավուշյան</w:t>
      </w:r>
    </w:p>
    <w:p w14:paraId="1DE7CDA9" w14:textId="1B33194C" w:rsidR="00936F3C" w:rsidRPr="004A546A" w:rsidRDefault="00190CF1" w:rsidP="004A546A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D30BBA">
        <w:rPr>
          <w:rFonts w:ascii="GHEA Mariam" w:hAnsi="GHEA Mariam"/>
          <w:lang w:val="hy-AM"/>
        </w:rPr>
        <w:pict w14:anchorId="627BD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CF5DF8D-CCD6-4094-8977-9798C8DEEA3B}" provid="{00000000-0000-0000-0000-000000000000}" showsigndate="f" issignatureline="t"/>
          </v:shape>
        </w:pict>
      </w:r>
      <w:r w:rsidRPr="00190CF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RPr="004A546A" w:rsidSect="00CD49A6">
      <w:pgSz w:w="12240" w:h="15840"/>
      <w:pgMar w:top="142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786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A6083"/>
    <w:rsid w:val="002B4489"/>
    <w:rsid w:val="00302C77"/>
    <w:rsid w:val="00326026"/>
    <w:rsid w:val="003330E9"/>
    <w:rsid w:val="0035194B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745B3"/>
    <w:rsid w:val="006F34C2"/>
    <w:rsid w:val="00723A37"/>
    <w:rsid w:val="00743FE4"/>
    <w:rsid w:val="00752A5E"/>
    <w:rsid w:val="007608CC"/>
    <w:rsid w:val="0079075D"/>
    <w:rsid w:val="007B28EC"/>
    <w:rsid w:val="007F0682"/>
    <w:rsid w:val="008009A9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A4F4B"/>
    <w:rsid w:val="00AC5BA4"/>
    <w:rsid w:val="00AD13F7"/>
    <w:rsid w:val="00AD5724"/>
    <w:rsid w:val="00AE13BE"/>
    <w:rsid w:val="00AF433B"/>
    <w:rsid w:val="00AF485C"/>
    <w:rsid w:val="00B008CB"/>
    <w:rsid w:val="00B05D94"/>
    <w:rsid w:val="00B216ED"/>
    <w:rsid w:val="00B269D3"/>
    <w:rsid w:val="00B26DAA"/>
    <w:rsid w:val="00B32E53"/>
    <w:rsid w:val="00B3593D"/>
    <w:rsid w:val="00C07CB4"/>
    <w:rsid w:val="00C14E9F"/>
    <w:rsid w:val="00C46E4E"/>
    <w:rsid w:val="00C92E48"/>
    <w:rsid w:val="00C94AC4"/>
    <w:rsid w:val="00C953FA"/>
    <w:rsid w:val="00CC6751"/>
    <w:rsid w:val="00CD49A6"/>
    <w:rsid w:val="00CD6BF5"/>
    <w:rsid w:val="00CE0944"/>
    <w:rsid w:val="00CF2260"/>
    <w:rsid w:val="00D12FF8"/>
    <w:rsid w:val="00D147DC"/>
    <w:rsid w:val="00D204E4"/>
    <w:rsid w:val="00D25904"/>
    <w:rsid w:val="00D30BBA"/>
    <w:rsid w:val="00D33616"/>
    <w:rsid w:val="00D57FD6"/>
    <w:rsid w:val="00D9256B"/>
    <w:rsid w:val="00DE16CB"/>
    <w:rsid w:val="00E028EC"/>
    <w:rsid w:val="00E0294E"/>
    <w:rsid w:val="00E26664"/>
    <w:rsid w:val="00E33080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C5053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qk/v6Kp96oKT2FvOBp1Z0LDekrSFjS5dnEj+NSqunK4=</DigestValue>
    </Reference>
    <Reference Type="http://www.w3.org/2000/09/xmldsig#Object" URI="#idOfficeObject">
      <DigestMethod Algorithm="http://www.w3.org/2001/04/xmlenc#sha256"/>
      <DigestValue>BVuartlDvWENwDoUCycOvS57+XJpbPITM8SmNigqAaI=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wSiTfV/ifdKsvMFCM5J55/Vvc3lkDT6BcSYQjF8YODU=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GcX3JoQMnAsN51E4tXPn8QzEFRV6SxxoLTTbzO8Xs0lqhJ2Ah4sATDXBWi3qhV87qNeugdfMUZW9
NgmfP6tklyASdwjF8FZOKSOMAuiif/VMZfbD9VdWHgxVceqTwwBk4HiTKWvFl715QfhBhukv7afH
gb317AP2RTv1K5L6pyJ1RT9Cn/6VpXlxpicLGLDjZ8kVGKXqPIKRksq+BcDmPChdzLUvXre9b3q7
XHzPzWFsT54tXw+7sQzR5LWWotQvAmszX9C8yqwAYiRAtjPY2acCfYFUkcYZGWvQkZz4FA9UbwYP
O9QDB7APkmJe+Kil4Ltw1fgy+5FHowfAJKPNLg==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SHGAqwvUdSBq9RFdSGKQ6umg26x+CPDl7GxUiao3NPE=</DigestValue>
      </Reference>
      <Reference URI="/word/fontTable.xml?ContentType=application/vnd.openxmlformats-officedocument.wordprocessingml.fontTable+xml">
        <DigestMethod Algorithm="http://www.w3.org/2001/04/xmlenc#sha256"/>
        <DigestValue>AHwuS7ZsP0Qa9zQpSJQtrBjwFKcMqsoC0+Y1+kxmBgc=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it/eW/HvNQAw8Unm9igPjd3gpeB+WzXYUfLbczNbcoo=</DigestValue>
      </Reference>
      <Reference URI="/word/settings.xml?ContentType=application/vnd.openxmlformats-officedocument.wordprocessingml.settings+xml">
        <DigestMethod Algorithm="http://www.w3.org/2001/04/xmlenc#sha256"/>
        <DigestValue>2+NXIP15p1hDt4jAHjNYgxoUxHHv97hXMpcli195+lA=</DigestValue>
      </Reference>
      <Reference URI="/word/styles.xml?ContentType=application/vnd.openxmlformats-officedocument.wordprocessingml.styles+xml">
        <DigestMethod Algorithm="http://www.w3.org/2001/04/xmlenc#sha256"/>
        <DigestValue>PtlCR6H6mGwzJUdpjvNLAzLYnHHZlKAC0Xqb8w9BP7I=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Iev4IBOlvv4lELAR+1GI84jYA3dkMnalM/Dm1hXHqqo=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2025-06-12T13:53:24Z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{DCF5DF8D-CCD6-4094-8977-9798C8DEEA3B}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2025-06-12T13:53:24Z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69</cp:revision>
  <cp:lastPrinted>2022-11-25T06:39:00Z</cp:lastPrinted>
  <dcterms:created xsi:type="dcterms:W3CDTF">2018-11-08T08:37:00Z</dcterms:created>
  <dcterms:modified xsi:type="dcterms:W3CDTF">2025-06-12T13:53:00Z</dcterms:modified>
</cp:coreProperties>
</file>