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B124" w14:textId="77777777" w:rsidR="009D6FC7" w:rsidRPr="003A51D6" w:rsidRDefault="009D6FC7" w:rsidP="009D6FC7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7AE4A1CB" w14:textId="06AB0A18" w:rsidR="009D6FC7" w:rsidRDefault="009D6FC7" w:rsidP="009D6FC7">
      <w:pPr>
        <w:spacing w:before="60"/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013666">
        <w:rPr>
          <w:rFonts w:ascii="GHEA Mariam" w:hAnsi="GHEA Mariam"/>
          <w:b/>
          <w:lang w:val="hy-AM"/>
        </w:rPr>
        <w:t>ՀԱՅԱՍՏԱՆԻ ՀԱՆՐԱՊԵՏՈՒԹՅԱՆ ՊԵՏԱԿԱՆ ԲՅՈՒՋԵԻՑ ՆՊԱՏԱԿԱՅԻՆ ՀԱՏԿԱՑՈՒՄՆԵՐ՝ ՍՈՒԲՎԵՆՑԻԱՆԵՐ ՍՏԱՆԱԼՈՒ ՆՊԱՏԱԿՈՎ</w:t>
      </w:r>
      <w:r w:rsidRPr="00356D68">
        <w:rPr>
          <w:rFonts w:ascii="GHEA Mariam" w:hAnsi="GHEA Mariam"/>
          <w:b/>
          <w:lang w:val="hy-AM"/>
        </w:rPr>
        <w:t xml:space="preserve"> </w:t>
      </w:r>
      <w:r w:rsidRPr="00013666">
        <w:rPr>
          <w:rFonts w:ascii="GHEA Mariam" w:hAnsi="GHEA Mariam"/>
          <w:b/>
          <w:lang w:val="hy-AM"/>
        </w:rPr>
        <w:t>«</w:t>
      </w:r>
      <w:r>
        <w:rPr>
          <w:rFonts w:ascii="GHEA Mariam" w:hAnsi="GHEA Mariam"/>
          <w:b/>
          <w:lang w:val="hy-AM"/>
        </w:rPr>
        <w:t>ԲՅՈՒՐԵՂԱՎԱՆՈՒՄ  ՈՌՈԳՄԱՆ  ՀԱՄԱԿԱՐԳԻ ՆԵՐՔԻՆ ՑԱՆՑԻ</w:t>
      </w:r>
      <w:r w:rsidR="00556E4E" w:rsidRPr="00556E4E">
        <w:rPr>
          <w:rFonts w:ascii="GHEA Mariam" w:hAnsi="GHEA Mariam"/>
          <w:b/>
          <w:lang w:val="hy-AM"/>
        </w:rPr>
        <w:t xml:space="preserve"> ՎԵՐԱՆՈՐՈԳՄԱՆ ԵՎ</w:t>
      </w:r>
      <w:r>
        <w:rPr>
          <w:rFonts w:ascii="GHEA Mariam" w:hAnsi="GHEA Mariam"/>
          <w:b/>
          <w:lang w:val="hy-AM"/>
        </w:rPr>
        <w:t xml:space="preserve"> ԿԱՌՈՒՑ</w:t>
      </w:r>
      <w:r w:rsidR="00556E4E" w:rsidRPr="00556E4E">
        <w:rPr>
          <w:rFonts w:ascii="GHEA Mariam" w:hAnsi="GHEA Mariam"/>
          <w:b/>
          <w:lang w:val="hy-AM"/>
        </w:rPr>
        <w:t>ՄԱՆ ԱՇԽԱՏԱՆՔՆԵՐ</w:t>
      </w:r>
      <w:r w:rsidRPr="00013666">
        <w:rPr>
          <w:rFonts w:ascii="GHEA Mariam" w:hAnsi="GHEA Mariam"/>
          <w:b/>
          <w:lang w:val="hy-AM"/>
        </w:rPr>
        <w:t>» ԾՐԱԳԻՐԸ ՀԱՍՏԱՏԵԼՈՒ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301FE25B" w14:textId="77777777" w:rsidR="009D6FC7" w:rsidRPr="00E01A6E" w:rsidRDefault="009D6FC7" w:rsidP="009D6FC7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523B8F67" w14:textId="2024A547" w:rsidR="009D6FC7" w:rsidRDefault="009D6FC7" w:rsidP="009D6FC7">
      <w:pPr>
        <w:spacing w:before="60" w:line="360" w:lineRule="auto"/>
        <w:jc w:val="both"/>
        <w:rPr>
          <w:rFonts w:ascii="GHEA Mariam" w:hAnsi="GHEA Mariam" w:cs="Sylfaen"/>
          <w:lang w:val="hy-AM"/>
        </w:rPr>
      </w:pPr>
      <w:r w:rsidRPr="0084095D">
        <w:rPr>
          <w:rFonts w:ascii="GHEA Mariam" w:hAnsi="GHEA Mariam" w:cs="Sylfaen"/>
          <w:lang w:val="hy-AM"/>
        </w:rPr>
        <w:t>Համաձայն «Տեղական ինքնակառավարման մասին</w:t>
      </w:r>
      <w:r>
        <w:rPr>
          <w:rFonts w:ascii="GHEA Mariam" w:hAnsi="GHEA Mariam" w:cs="Sylfaen"/>
          <w:lang w:val="hy-AM"/>
        </w:rPr>
        <w:t xml:space="preserve">» </w:t>
      </w:r>
      <w:r w:rsidRPr="00013666">
        <w:rPr>
          <w:rFonts w:ascii="GHEA Mariam" w:hAnsi="GHEA Mariam" w:cs="Sylfaen"/>
          <w:lang w:val="hy-AM"/>
        </w:rPr>
        <w:t xml:space="preserve">օրենքի 18–րդ հոդվածի 1-ին մասի </w:t>
      </w:r>
      <w:r>
        <w:rPr>
          <w:rFonts w:ascii="GHEA Mariam" w:hAnsi="GHEA Mariam" w:cs="Sylfaen"/>
          <w:lang w:val="hy-AM"/>
        </w:rPr>
        <w:br/>
      </w:r>
      <w:r w:rsidRPr="00013666">
        <w:rPr>
          <w:rFonts w:ascii="GHEA Mariam" w:hAnsi="GHEA Mariam" w:cs="Sylfaen"/>
          <w:lang w:val="hy-AM"/>
        </w:rPr>
        <w:t>25-րդ կետի</w:t>
      </w:r>
      <w:r w:rsidRPr="00BE5E6B">
        <w:rPr>
          <w:rFonts w:ascii="GHEA Mariam" w:hAnsi="GHEA Mariam" w:cs="Sylfaen"/>
          <w:lang w:val="hy-AM"/>
        </w:rPr>
        <w:t xml:space="preserve"> </w:t>
      </w:r>
      <w:r w:rsidRPr="00013666">
        <w:rPr>
          <w:rFonts w:ascii="GHEA Mariam" w:hAnsi="GHEA Mariam" w:cs="Sylfaen"/>
          <w:lang w:val="hy-AM"/>
        </w:rPr>
        <w:t>(</w:t>
      </w:r>
      <w:r w:rsidRPr="0084095D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Համայնքի ավագանին սույն օրենքով սահմանված կարգով </w:t>
      </w:r>
      <w:r w:rsidRPr="00013666">
        <w:rPr>
          <w:rFonts w:ascii="GHEA Mariam" w:hAnsi="GHEA Mariam"/>
          <w:i/>
          <w:color w:val="000000"/>
          <w:shd w:val="clear" w:color="auto" w:fill="FFFFFF"/>
          <w:lang w:val="hy-AM"/>
        </w:rPr>
        <w:t>որոշում է կայացնում վարկերի և օրենքով սահմանված կարգով այլ միջոցների ներգրավման վերաբերյալ</w:t>
      </w:r>
      <w:r w:rsidRPr="00013666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.</w:t>
      </w:r>
      <w:r w:rsidRPr="0084095D">
        <w:rPr>
          <w:rFonts w:ascii="GHEA Mariam" w:hAnsi="GHEA Mariam"/>
          <w:i/>
          <w:color w:val="000000"/>
          <w:shd w:val="clear" w:color="auto" w:fill="FFFFFF"/>
          <w:lang w:val="hy-AM"/>
        </w:rPr>
        <w:t>)</w:t>
      </w:r>
      <w:r>
        <w:rPr>
          <w:rFonts w:ascii="GHEA Mariam" w:hAnsi="GHEA Mariam" w:cs="Sylfaen"/>
          <w:lang w:val="hy-AM"/>
        </w:rPr>
        <w:t xml:space="preserve"> և</w:t>
      </w:r>
      <w:r w:rsidRPr="001719D8">
        <w:rPr>
          <w:rFonts w:ascii="GHEA Mariam" w:hAnsi="GHEA Mariam" w:cs="Sylfaen"/>
          <w:lang w:val="hy-AM"/>
        </w:rPr>
        <w:t>,</w:t>
      </w:r>
      <w:r>
        <w:rPr>
          <w:rFonts w:ascii="GHEA Mariam" w:hAnsi="GHEA Mariam" w:cs="Sylfaen"/>
          <w:lang w:val="hy-AM"/>
        </w:rPr>
        <w:t xml:space="preserve"> պայմանավորված Բյուրեղավան</w:t>
      </w:r>
      <w:r w:rsidRPr="001719D8">
        <w:rPr>
          <w:rFonts w:ascii="GHEA Mariam" w:hAnsi="GHEA Mariam" w:cs="Sylfaen"/>
          <w:lang w:val="hy-AM"/>
        </w:rPr>
        <w:t xml:space="preserve"> բնակավայրում </w:t>
      </w:r>
      <w:r>
        <w:rPr>
          <w:rFonts w:ascii="GHEA Mariam" w:hAnsi="GHEA Mariam" w:cs="Sylfaen"/>
          <w:lang w:val="hy-AM"/>
        </w:rPr>
        <w:t xml:space="preserve">ոռոգման համակարգի ներքին ցանցի </w:t>
      </w:r>
      <w:r w:rsidRPr="001719D8">
        <w:rPr>
          <w:rFonts w:ascii="GHEA Mariam" w:hAnsi="GHEA Mariam" w:cs="Sylfaen"/>
          <w:lang w:val="hy-AM"/>
        </w:rPr>
        <w:t xml:space="preserve"> որակը բարձրացնելու անհրաժեշտությամբ</w:t>
      </w:r>
      <w:r>
        <w:rPr>
          <w:rFonts w:ascii="GHEA Mariam" w:hAnsi="GHEA Mariam" w:cs="Sylfaen"/>
          <w:lang w:val="hy-AM"/>
        </w:rPr>
        <w:t xml:space="preserve">, </w:t>
      </w:r>
      <w:r w:rsidRPr="001719D8">
        <w:rPr>
          <w:rFonts w:ascii="GHEA Mariam" w:hAnsi="GHEA Mariam" w:cs="Sylfaen"/>
          <w:lang w:val="hy-AM"/>
        </w:rPr>
        <w:t>ավագանին որոշում է հաստատել Հայաստանի Հանրապետության պետական բյ</w:t>
      </w:r>
      <w:r>
        <w:rPr>
          <w:rFonts w:ascii="GHEA Mariam" w:hAnsi="GHEA Mariam" w:cs="Sylfaen"/>
          <w:lang w:val="hy-AM"/>
        </w:rPr>
        <w:t>ուջեից նպատակային հատկացումներ՝</w:t>
      </w:r>
      <w:r w:rsidRPr="00E32AA4">
        <w:rPr>
          <w:rFonts w:ascii="GHEA Mariam" w:hAnsi="GHEA Mariam" w:cs="Sylfaen"/>
          <w:lang w:val="hy-AM"/>
        </w:rPr>
        <w:t xml:space="preserve"> </w:t>
      </w:r>
      <w:r w:rsidRPr="001719D8">
        <w:rPr>
          <w:rFonts w:ascii="GHEA Mariam" w:hAnsi="GHEA Mariam" w:cs="Sylfaen"/>
          <w:lang w:val="hy-AM"/>
        </w:rPr>
        <w:t xml:space="preserve">սուբվենցիաներ ստանալու նպատակով </w:t>
      </w:r>
      <w:r w:rsidRPr="00735FAB">
        <w:rPr>
          <w:rFonts w:ascii="GHEA Mariam" w:hAnsi="GHEA Mariam" w:cs="Sylfaen"/>
          <w:lang w:val="hy-AM"/>
        </w:rPr>
        <w:t xml:space="preserve">«Բյուրեղավանում ոռոգման համակարգի ներքին ցանցի </w:t>
      </w:r>
      <w:r w:rsidR="00556E4E" w:rsidRPr="00556E4E">
        <w:rPr>
          <w:rFonts w:ascii="GHEA Mariam" w:hAnsi="GHEA Mariam" w:cs="Sylfaen"/>
          <w:lang w:val="hy-AM"/>
        </w:rPr>
        <w:t xml:space="preserve">վերանորոգման և </w:t>
      </w:r>
      <w:r w:rsidRPr="00735FAB">
        <w:rPr>
          <w:rFonts w:ascii="GHEA Mariam" w:hAnsi="GHEA Mariam" w:cs="Sylfaen"/>
          <w:lang w:val="hy-AM"/>
        </w:rPr>
        <w:t>կառուց</w:t>
      </w:r>
      <w:r w:rsidR="00556E4E" w:rsidRPr="00556E4E">
        <w:rPr>
          <w:rFonts w:ascii="GHEA Mariam" w:hAnsi="GHEA Mariam" w:cs="Sylfaen"/>
          <w:lang w:val="hy-AM"/>
        </w:rPr>
        <w:t>ման աշխատանքներ</w:t>
      </w:r>
      <w:r w:rsidRPr="00013666">
        <w:rPr>
          <w:rFonts w:ascii="GHEA Mariam" w:hAnsi="GHEA Mariam"/>
          <w:b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Pr="001719D8">
        <w:rPr>
          <w:rFonts w:ascii="GHEA Mariam" w:hAnsi="GHEA Mariam" w:cs="Sylfaen"/>
          <w:lang w:val="hy-AM"/>
        </w:rPr>
        <w:t xml:space="preserve">ծրագիրը: </w:t>
      </w:r>
    </w:p>
    <w:p w14:paraId="55628128" w14:textId="77777777" w:rsidR="009227CA" w:rsidRDefault="009D6FC7" w:rsidP="009D6FC7">
      <w:pPr>
        <w:spacing w:before="60" w:line="360" w:lineRule="auto"/>
        <w:jc w:val="both"/>
        <w:rPr>
          <w:rFonts w:ascii="GHEA Mariam" w:hAnsi="GHEA Mariam" w:cs="Sylfaen"/>
          <w:lang w:val="hy-AM"/>
        </w:rPr>
      </w:pPr>
      <w:r w:rsidRPr="001719D8">
        <w:rPr>
          <w:rFonts w:ascii="GHEA Mariam" w:hAnsi="GHEA Mariam" w:cs="Sylfaen"/>
          <w:lang w:val="hy-AM"/>
        </w:rPr>
        <w:t xml:space="preserve">Բյուրեղավան համայնքի  </w:t>
      </w:r>
      <w:r>
        <w:rPr>
          <w:rFonts w:ascii="GHEA Mariam" w:hAnsi="GHEA Mariam" w:cs="Sylfaen"/>
          <w:lang w:val="hy-AM"/>
        </w:rPr>
        <w:t xml:space="preserve">Բյուրեղավան </w:t>
      </w:r>
      <w:r w:rsidRPr="001719D8">
        <w:rPr>
          <w:rFonts w:ascii="GHEA Mariam" w:hAnsi="GHEA Mariam" w:cs="Sylfaen"/>
          <w:lang w:val="hy-AM"/>
        </w:rPr>
        <w:t xml:space="preserve"> բնակավայրի </w:t>
      </w:r>
      <w:r>
        <w:rPr>
          <w:rFonts w:ascii="GHEA Mariam" w:hAnsi="GHEA Mariam" w:cs="Sylfaen"/>
          <w:lang w:val="hy-AM"/>
        </w:rPr>
        <w:t xml:space="preserve">ոռոգման համակարգի </w:t>
      </w:r>
      <w:r w:rsidRPr="001719D8">
        <w:rPr>
          <w:rFonts w:ascii="GHEA Mariam" w:hAnsi="GHEA Mariam" w:cs="Sylfaen"/>
          <w:lang w:val="hy-AM"/>
        </w:rPr>
        <w:t xml:space="preserve"> ներքին</w:t>
      </w:r>
      <w:r w:rsidRPr="00901BA3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 ցանցը կառուցվել </w:t>
      </w:r>
      <w:r w:rsidRPr="00901BA3">
        <w:rPr>
          <w:rFonts w:ascii="GHEA Mariam" w:hAnsi="GHEA Mariam" w:cs="Sylfaen"/>
          <w:lang w:val="hy-AM"/>
        </w:rPr>
        <w:t>է</w:t>
      </w:r>
      <w:r w:rsidRPr="001719D8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տարբեր ժամանակներում, մաշված </w:t>
      </w:r>
      <w:r w:rsidRPr="00901BA3">
        <w:rPr>
          <w:rFonts w:ascii="GHEA Mariam" w:hAnsi="GHEA Mariam" w:cs="Sylfaen"/>
          <w:lang w:val="hy-AM"/>
        </w:rPr>
        <w:t xml:space="preserve">է </w:t>
      </w:r>
      <w:r>
        <w:rPr>
          <w:rFonts w:ascii="GHEA Mariam" w:hAnsi="GHEA Mariam" w:cs="Sylfaen"/>
          <w:lang w:val="hy-AM"/>
        </w:rPr>
        <w:t xml:space="preserve"> և ուն</w:t>
      </w:r>
      <w:r w:rsidRPr="00901BA3">
        <w:rPr>
          <w:rFonts w:ascii="GHEA Mariam" w:hAnsi="GHEA Mariam" w:cs="Sylfaen"/>
          <w:lang w:val="hy-AM"/>
        </w:rPr>
        <w:t>ի</w:t>
      </w:r>
      <w:r w:rsidRPr="001719D8">
        <w:rPr>
          <w:rFonts w:ascii="GHEA Mariam" w:hAnsi="GHEA Mariam" w:cs="Sylfaen"/>
          <w:lang w:val="hy-AM"/>
        </w:rPr>
        <w:t xml:space="preserve"> մեծ կորուստներ:  Խնդրի լուծման համար անհրաժեշտ է իրականացնել Բյուրեղավան համայնքի</w:t>
      </w:r>
      <w:r w:rsidRPr="00055F84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Բյուրեղավան </w:t>
      </w:r>
      <w:r w:rsidRPr="001719D8">
        <w:rPr>
          <w:rFonts w:ascii="GHEA Mariam" w:hAnsi="GHEA Mariam" w:cs="Sylfaen"/>
          <w:lang w:val="hy-AM"/>
        </w:rPr>
        <w:t xml:space="preserve"> բնակավայրի </w:t>
      </w:r>
      <w:r>
        <w:rPr>
          <w:rFonts w:ascii="GHEA Mariam" w:hAnsi="GHEA Mariam" w:cs="Sylfaen"/>
          <w:lang w:val="hy-AM"/>
        </w:rPr>
        <w:t xml:space="preserve">ոռոգման համակարգի </w:t>
      </w:r>
      <w:r w:rsidRPr="001719D8">
        <w:rPr>
          <w:rFonts w:ascii="GHEA Mariam" w:hAnsi="GHEA Mariam" w:cs="Sylfaen"/>
          <w:lang w:val="hy-AM"/>
        </w:rPr>
        <w:t xml:space="preserve"> ներքին</w:t>
      </w:r>
      <w:r w:rsidR="009227CA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ցանցի </w:t>
      </w:r>
      <w:r w:rsidRPr="001719D8">
        <w:rPr>
          <w:rFonts w:ascii="GHEA Mariam" w:hAnsi="GHEA Mariam" w:cs="Sylfaen"/>
          <w:lang w:val="hy-AM"/>
        </w:rPr>
        <w:t>կառուցման,</w:t>
      </w:r>
      <w:r w:rsidR="009227CA">
        <w:rPr>
          <w:rFonts w:ascii="GHEA Mariam" w:hAnsi="GHEA Mariam" w:cs="Sylfaen"/>
          <w:lang w:val="hy-AM"/>
        </w:rPr>
        <w:t xml:space="preserve"> </w:t>
      </w:r>
      <w:r w:rsidR="00556E4E" w:rsidRPr="00556E4E">
        <w:rPr>
          <w:rFonts w:ascii="GHEA Mariam" w:hAnsi="GHEA Mariam" w:cs="Sylfaen"/>
          <w:lang w:val="hy-AM"/>
        </w:rPr>
        <w:t>վերա</w:t>
      </w:r>
      <w:r w:rsidRPr="001719D8">
        <w:rPr>
          <w:rFonts w:ascii="GHEA Mariam" w:hAnsi="GHEA Mariam" w:cs="Sylfaen"/>
          <w:lang w:val="hy-AM"/>
        </w:rPr>
        <w:t xml:space="preserve">նորոգման  աշխատանքներ: </w:t>
      </w:r>
    </w:p>
    <w:p w14:paraId="51F95429" w14:textId="19510CBD" w:rsidR="009D6FC7" w:rsidRPr="001719D8" w:rsidRDefault="009D6FC7" w:rsidP="009D6FC7">
      <w:pPr>
        <w:spacing w:before="60" w:line="360" w:lineRule="auto"/>
        <w:jc w:val="both"/>
        <w:rPr>
          <w:rFonts w:ascii="GHEA Mariam" w:hAnsi="GHEA Mariam" w:cs="Sylfaen"/>
          <w:lang w:val="hy-AM"/>
        </w:rPr>
      </w:pPr>
      <w:r w:rsidRPr="001719D8">
        <w:rPr>
          <w:rFonts w:ascii="GHEA Mariam" w:hAnsi="GHEA Mariam" w:cs="Sylfaen"/>
          <w:lang w:val="hy-AM"/>
        </w:rPr>
        <w:t xml:space="preserve">Ծրագրի իրականացումից հետո </w:t>
      </w:r>
      <w:r>
        <w:rPr>
          <w:rFonts w:ascii="GHEA Mariam" w:hAnsi="GHEA Mariam" w:cs="Sylfaen"/>
          <w:lang w:val="hy-AM"/>
        </w:rPr>
        <w:t>Բյուրեղավան</w:t>
      </w:r>
      <w:r w:rsidRPr="001719D8">
        <w:rPr>
          <w:rFonts w:ascii="GHEA Mariam" w:hAnsi="GHEA Mariam" w:cs="Sylfaen"/>
          <w:lang w:val="hy-AM"/>
        </w:rPr>
        <w:t xml:space="preserve"> բնակավայր</w:t>
      </w:r>
      <w:r>
        <w:rPr>
          <w:rFonts w:ascii="GHEA Mariam" w:hAnsi="GHEA Mariam" w:cs="Sylfaen"/>
          <w:lang w:val="hy-AM"/>
        </w:rPr>
        <w:t>ը կունենա ավելի արդիական ոռոգման համակարգ, կավելանան կանաչապատ տարածքները, կնվազեն ոռոգման ջրի կորուստները</w:t>
      </w:r>
      <w:r w:rsidRPr="001719D8">
        <w:rPr>
          <w:rFonts w:ascii="GHEA Mariam" w:hAnsi="GHEA Mariam" w:cs="Sylfaen"/>
          <w:lang w:val="hy-AM"/>
        </w:rPr>
        <w:t>:</w:t>
      </w:r>
    </w:p>
    <w:p w14:paraId="651E7864" w14:textId="651EA4BC" w:rsidR="009D6FC7" w:rsidRPr="00984F32" w:rsidRDefault="009227CA" w:rsidP="009D6FC7">
      <w:pPr>
        <w:rPr>
          <w:rFonts w:ascii="GHEA Mariam" w:hAnsi="GHEA Mariam" w:cs="Sylfaen"/>
          <w:i/>
          <w:lang w:val="hy-AM"/>
        </w:rPr>
      </w:pPr>
      <w:r>
        <w:rPr>
          <w:rFonts w:ascii="GHEA Mariam" w:hAnsi="GHEA Mariam" w:cs="Sylfaen"/>
          <w:i/>
          <w:lang w:val="hy-AM"/>
        </w:rPr>
        <w:t xml:space="preserve">Կազմեց՝ </w:t>
      </w:r>
      <w:r w:rsidR="009D6FC7" w:rsidRPr="00356D68">
        <w:rPr>
          <w:rFonts w:ascii="GHEA Mariam" w:hAnsi="GHEA Mariam" w:cs="Sylfaen"/>
          <w:i/>
          <w:lang w:val="hy-AM"/>
        </w:rPr>
        <w:t>Ս. Ղազարյան</w:t>
      </w:r>
    </w:p>
    <w:p w14:paraId="1A9020FD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221FF5F1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41218371" w14:textId="77777777" w:rsidR="00300983" w:rsidRPr="00821736" w:rsidRDefault="00300983" w:rsidP="00300983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Pr="001F3FBB">
        <w:rPr>
          <w:rFonts w:ascii="GHEA Mariam" w:hAnsi="GHEA Mariam"/>
          <w:lang w:val="hy-AM"/>
        </w:rPr>
        <w:tab/>
      </w:r>
      <w:r w:rsidRPr="00426EAC">
        <w:rPr>
          <w:rFonts w:ascii="GHEA Mariam" w:hAnsi="GHEA Mariam"/>
          <w:lang w:val="hy-AM"/>
        </w:rPr>
        <w:t xml:space="preserve">  </w:t>
      </w:r>
      <w:r w:rsidRPr="00752A5E">
        <w:rPr>
          <w:rFonts w:ascii="GHEA Mariam" w:hAnsi="GHEA Mariam"/>
          <w:lang w:val="hy-AM"/>
        </w:rPr>
        <w:t xml:space="preserve">  </w:t>
      </w:r>
      <w:r w:rsidRPr="001F3FBB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        </w:t>
      </w:r>
      <w:r w:rsidRPr="001F3FBB">
        <w:rPr>
          <w:rFonts w:ascii="GHEA Mariam" w:hAnsi="GHEA Mariam"/>
          <w:lang w:val="hy-AM"/>
        </w:rPr>
        <w:t xml:space="preserve">                            </w:t>
      </w:r>
      <w:r w:rsidRPr="00821736">
        <w:rPr>
          <w:rFonts w:ascii="GHEA Mariam" w:hAnsi="GHEA Mariam"/>
          <w:lang w:val="hy-AM"/>
        </w:rPr>
        <w:t>Հ. ԲԱԼԱՍՅԱՆ</w:t>
      </w:r>
    </w:p>
    <w:p w14:paraId="6B09EE38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0CC8C6A5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06D9C556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5CFD89D0" w14:textId="783D10F1" w:rsidR="009D6FC7" w:rsidRPr="00B32E53" w:rsidRDefault="009D6FC7" w:rsidP="009D6FC7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lastRenderedPageBreak/>
        <w:t>ՏԵՂԵԿԱՆՔ</w:t>
      </w:r>
    </w:p>
    <w:p w14:paraId="059CE993" w14:textId="06EB83C9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013666">
        <w:rPr>
          <w:rFonts w:ascii="GHEA Mariam" w:hAnsi="GHEA Mariam"/>
          <w:b/>
          <w:lang w:val="hy-AM"/>
        </w:rPr>
        <w:t xml:space="preserve">ՀԱՅԱՍՏԱՆԻ ՀԱՆՐԱՊԵՏՈՒԹՅԱՆ ՊԵՏԱԿԱՆ ԲՅՈՒՋԵԻՑ ՆՊԱՏԱԿԱՅԻՆ ՀԱՏԿԱՑՈՒՄՆԵՐ՝ ՍՈՒԲՎԵՆՑԻԱՆԵՐ ՍՏԱՆԱԼՈՒ ՆՊԱՏԱԿՈՎ </w:t>
      </w:r>
      <w:r w:rsidR="00556E4E" w:rsidRPr="00013666">
        <w:rPr>
          <w:rFonts w:ascii="GHEA Mariam" w:hAnsi="GHEA Mariam"/>
          <w:b/>
          <w:lang w:val="hy-AM"/>
        </w:rPr>
        <w:t>«</w:t>
      </w:r>
      <w:r w:rsidR="00556E4E">
        <w:rPr>
          <w:rFonts w:ascii="GHEA Mariam" w:hAnsi="GHEA Mariam"/>
          <w:b/>
          <w:lang w:val="hy-AM"/>
        </w:rPr>
        <w:t>ԲՅՈՒՐԵՂԱՎԱՆՈՒՄ  ՈՌՈԳՄԱՆ  ՀԱՄԱԿԱՐԳԻ ՆԵՐՔԻՆ ՑԱՆՑԻ</w:t>
      </w:r>
      <w:r w:rsidR="00556E4E" w:rsidRPr="00556E4E">
        <w:rPr>
          <w:rFonts w:ascii="GHEA Mariam" w:hAnsi="GHEA Mariam"/>
          <w:b/>
          <w:lang w:val="hy-AM"/>
        </w:rPr>
        <w:t xml:space="preserve"> ՎԵՐԱՆՈՐՈԳՄԱՆ ԵՎ</w:t>
      </w:r>
      <w:r w:rsidR="00556E4E">
        <w:rPr>
          <w:rFonts w:ascii="GHEA Mariam" w:hAnsi="GHEA Mariam"/>
          <w:b/>
          <w:lang w:val="hy-AM"/>
        </w:rPr>
        <w:t xml:space="preserve"> ԿԱՌՈՒՑ</w:t>
      </w:r>
      <w:r w:rsidR="00556E4E" w:rsidRPr="00556E4E">
        <w:rPr>
          <w:rFonts w:ascii="GHEA Mariam" w:hAnsi="GHEA Mariam"/>
          <w:b/>
          <w:lang w:val="hy-AM"/>
        </w:rPr>
        <w:t>ՄԱՆ ԱՇԽԱՏԱՆՔՆԵՐ</w:t>
      </w:r>
      <w:r w:rsidR="00556E4E" w:rsidRPr="00013666">
        <w:rPr>
          <w:rFonts w:ascii="GHEA Mariam" w:hAnsi="GHEA Mariam"/>
          <w:b/>
          <w:lang w:val="hy-AM"/>
        </w:rPr>
        <w:t xml:space="preserve">» </w:t>
      </w:r>
      <w:r w:rsidRPr="00013666">
        <w:rPr>
          <w:rFonts w:ascii="GHEA Mariam" w:hAnsi="GHEA Mariam"/>
          <w:b/>
          <w:lang w:val="hy-AM"/>
        </w:rPr>
        <w:t>ԾՐԱԳԻՐԸ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="009227CA">
        <w:rPr>
          <w:rFonts w:ascii="GHEA Mariam" w:hAnsi="GHEA Mariam"/>
          <w:b/>
          <w:lang w:val="hy-AM"/>
        </w:rPr>
        <w:t xml:space="preserve"> </w:t>
      </w:r>
      <w:r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>
        <w:rPr>
          <w:rFonts w:ascii="GHEA Mariam" w:hAnsi="GHEA Mariam"/>
          <w:b/>
          <w:lang w:val="hy-AM"/>
        </w:rPr>
        <w:t xml:space="preserve"> </w:t>
      </w:r>
      <w:r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  </w:t>
      </w:r>
    </w:p>
    <w:p w14:paraId="6FB96D4A" w14:textId="77777777" w:rsidR="009D6FC7" w:rsidRPr="00B32E53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37A29543" w14:textId="2F413B46" w:rsidR="009D6FC7" w:rsidRPr="00C93644" w:rsidRDefault="009D6FC7" w:rsidP="009D6FC7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Pr="00F66187">
        <w:rPr>
          <w:rFonts w:ascii="GHEA Mariam" w:hAnsi="GHEA Mariam" w:cs="Sylfaen"/>
          <w:lang w:val="hy-AM"/>
        </w:rPr>
        <w:t>«</w:t>
      </w:r>
      <w:r w:rsidRPr="00B06D6B">
        <w:rPr>
          <w:rFonts w:ascii="GHEA Mariam" w:hAnsi="GHEA Mariam" w:cs="Sylfaen"/>
          <w:lang w:val="hy-AM"/>
        </w:rPr>
        <w:t xml:space="preserve">Հայաստանի Հանրապետության </w:t>
      </w:r>
      <w:r w:rsidRPr="005953D2">
        <w:rPr>
          <w:rFonts w:ascii="GHEA Mariam" w:hAnsi="GHEA Mariam" w:cs="Sylfaen"/>
          <w:lang w:val="hy-AM"/>
        </w:rPr>
        <w:t xml:space="preserve">պետական բյուջեից նպատակային հատկացումներ՝ սուբվենցիաներ ստանալու նպատակով </w:t>
      </w:r>
      <w:r w:rsidR="00556E4E" w:rsidRPr="00735FAB">
        <w:rPr>
          <w:rFonts w:ascii="GHEA Mariam" w:hAnsi="GHEA Mariam" w:cs="Sylfaen"/>
          <w:lang w:val="hy-AM"/>
        </w:rPr>
        <w:t xml:space="preserve">«Բյուրեղավանում ոռոգման համակարգի ներքին ցանցի </w:t>
      </w:r>
      <w:r w:rsidR="00556E4E" w:rsidRPr="00556E4E">
        <w:rPr>
          <w:rFonts w:ascii="GHEA Mariam" w:hAnsi="GHEA Mariam" w:cs="Sylfaen"/>
          <w:lang w:val="hy-AM"/>
        </w:rPr>
        <w:t xml:space="preserve">վերանորոգման և </w:t>
      </w:r>
      <w:r w:rsidR="00556E4E" w:rsidRPr="00735FAB">
        <w:rPr>
          <w:rFonts w:ascii="GHEA Mariam" w:hAnsi="GHEA Mariam" w:cs="Sylfaen"/>
          <w:lang w:val="hy-AM"/>
        </w:rPr>
        <w:t>կառուց</w:t>
      </w:r>
      <w:r w:rsidR="00556E4E" w:rsidRPr="00556E4E">
        <w:rPr>
          <w:rFonts w:ascii="GHEA Mariam" w:hAnsi="GHEA Mariam" w:cs="Sylfaen"/>
          <w:lang w:val="hy-AM"/>
        </w:rPr>
        <w:t>ման աշխատանքներ</w:t>
      </w:r>
      <w:r w:rsidR="00556E4E" w:rsidRPr="00013666">
        <w:rPr>
          <w:rFonts w:ascii="GHEA Mariam" w:hAnsi="GHEA Mariam"/>
          <w:b/>
          <w:lang w:val="hy-AM"/>
        </w:rPr>
        <w:t>»</w:t>
      </w:r>
      <w:r w:rsidR="00556E4E">
        <w:rPr>
          <w:rFonts w:ascii="GHEA Mariam" w:hAnsi="GHEA Mariam"/>
          <w:b/>
          <w:lang w:val="hy-AM"/>
        </w:rPr>
        <w:t xml:space="preserve"> </w:t>
      </w:r>
      <w:r w:rsidRPr="0081607A">
        <w:rPr>
          <w:rFonts w:ascii="GHEA Mariam" w:hAnsi="GHEA Mariam" w:cs="Sylfaen"/>
          <w:lang w:val="hy-AM"/>
        </w:rPr>
        <w:t xml:space="preserve">Բյուրեղավան </w:t>
      </w:r>
      <w:r w:rsidRPr="001C08D2">
        <w:rPr>
          <w:rFonts w:ascii="GHEA Mariam" w:hAnsi="GHEA Mariam" w:cs="Sylfaen"/>
          <w:lang w:val="hy-AM"/>
        </w:rPr>
        <w:t>համայնքի ավագանու որոշման նախագծի ընդունմամբ</w:t>
      </w:r>
      <w:r w:rsidRPr="009D6FC7">
        <w:rPr>
          <w:rFonts w:ascii="GHEA Mariam" w:hAnsi="GHEA Mariam" w:cs="Sylfaen"/>
          <w:lang w:val="hy-AM"/>
        </w:rPr>
        <w:t xml:space="preserve"> </w:t>
      </w:r>
      <w:r w:rsidRPr="001C08D2">
        <w:rPr>
          <w:rFonts w:ascii="GHEA Mariam" w:hAnsi="GHEA Mariam" w:cs="Sylfaen"/>
          <w:lang w:val="hy-AM"/>
        </w:rPr>
        <w:t>Բյուրեղավան համայնքի</w:t>
      </w:r>
      <w:r w:rsidRPr="001F3FBB">
        <w:rPr>
          <w:rFonts w:ascii="GHEA Mariam" w:hAnsi="GHEA Mariam" w:cs="Sylfaen"/>
          <w:lang w:val="hy-AM"/>
        </w:rPr>
        <w:t xml:space="preserve"> </w:t>
      </w:r>
      <w:r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7344FC09" w14:textId="6E36BFDE" w:rsidR="009D6FC7" w:rsidRPr="001719D8" w:rsidRDefault="009227CA" w:rsidP="009D6FC7">
      <w:pPr>
        <w:rPr>
          <w:rFonts w:ascii="Sylfaen" w:hAnsi="Sylfaen"/>
          <w:i/>
          <w:lang w:val="hy-AM"/>
        </w:rPr>
      </w:pPr>
      <w:r>
        <w:rPr>
          <w:rFonts w:ascii="GHEA Mariam" w:hAnsi="GHEA Mariam"/>
          <w:i/>
          <w:lang w:val="hy-AM"/>
        </w:rPr>
        <w:t xml:space="preserve">Կազմեց՝ </w:t>
      </w:r>
      <w:r w:rsidR="009D6FC7" w:rsidRPr="001719D8">
        <w:rPr>
          <w:rFonts w:ascii="GHEA Mariam" w:hAnsi="GHEA Mariam"/>
          <w:i/>
          <w:lang w:val="hy-AM"/>
        </w:rPr>
        <w:t>Լ. Պողոսյան</w:t>
      </w:r>
    </w:p>
    <w:p w14:paraId="3885D729" w14:textId="77777777" w:rsidR="009D6FC7" w:rsidRPr="001719D8" w:rsidRDefault="009D6FC7" w:rsidP="009D6FC7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019C1D56" w14:textId="77777777" w:rsidR="009D6FC7" w:rsidRPr="00E74AE7" w:rsidRDefault="009D6FC7" w:rsidP="009D6FC7">
      <w:pPr>
        <w:rPr>
          <w:lang w:val="hy-AM"/>
        </w:rPr>
      </w:pPr>
    </w:p>
    <w:p w14:paraId="3DBC6955" w14:textId="77777777" w:rsidR="00300983" w:rsidRPr="00821736" w:rsidRDefault="00300983" w:rsidP="00300983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Pr="001F3FBB">
        <w:rPr>
          <w:rFonts w:ascii="GHEA Mariam" w:hAnsi="GHEA Mariam"/>
          <w:lang w:val="hy-AM"/>
        </w:rPr>
        <w:tab/>
      </w:r>
      <w:r w:rsidRPr="00426EAC">
        <w:rPr>
          <w:rFonts w:ascii="GHEA Mariam" w:hAnsi="GHEA Mariam"/>
          <w:lang w:val="hy-AM"/>
        </w:rPr>
        <w:t xml:space="preserve">  </w:t>
      </w:r>
      <w:r w:rsidRPr="00752A5E">
        <w:rPr>
          <w:rFonts w:ascii="GHEA Mariam" w:hAnsi="GHEA Mariam"/>
          <w:lang w:val="hy-AM"/>
        </w:rPr>
        <w:t xml:space="preserve">  </w:t>
      </w:r>
      <w:r w:rsidRPr="001F3FBB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        </w:t>
      </w:r>
      <w:r w:rsidRPr="001F3FBB">
        <w:rPr>
          <w:rFonts w:ascii="GHEA Mariam" w:hAnsi="GHEA Mariam"/>
          <w:lang w:val="hy-AM"/>
        </w:rPr>
        <w:t xml:space="preserve">                            </w:t>
      </w:r>
      <w:r w:rsidRPr="00821736">
        <w:rPr>
          <w:rFonts w:ascii="GHEA Mariam" w:hAnsi="GHEA Mariam"/>
          <w:lang w:val="hy-AM"/>
        </w:rPr>
        <w:t>Հ. ԲԱԼԱՍՅԱՆ</w:t>
      </w:r>
    </w:p>
    <w:p w14:paraId="08E042D0" w14:textId="77777777" w:rsidR="00C13C33" w:rsidRPr="00300983" w:rsidRDefault="00C13C33" w:rsidP="006C0B77">
      <w:pPr>
        <w:spacing w:after="0"/>
        <w:ind w:firstLine="709"/>
        <w:jc w:val="both"/>
        <w:rPr>
          <w:lang w:val="hy-AM"/>
        </w:rPr>
      </w:pPr>
    </w:p>
    <w:sectPr w:rsidR="00C13C33" w:rsidRPr="003009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C7"/>
    <w:rsid w:val="00300983"/>
    <w:rsid w:val="00556E4E"/>
    <w:rsid w:val="006C0B77"/>
    <w:rsid w:val="007F1C91"/>
    <w:rsid w:val="008242FF"/>
    <w:rsid w:val="00870751"/>
    <w:rsid w:val="009227CA"/>
    <w:rsid w:val="00922C48"/>
    <w:rsid w:val="009D6FC7"/>
    <w:rsid w:val="00B915B7"/>
    <w:rsid w:val="00C13C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CB38"/>
  <w15:chartTrackingRefBased/>
  <w15:docId w15:val="{3615281E-45D7-42C3-A950-FC7692F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C13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5</cp:revision>
  <cp:lastPrinted>2022-03-03T13:45:00Z</cp:lastPrinted>
  <dcterms:created xsi:type="dcterms:W3CDTF">2023-09-04T11:04:00Z</dcterms:created>
  <dcterms:modified xsi:type="dcterms:W3CDTF">2023-09-04T14:13:00Z</dcterms:modified>
</cp:coreProperties>
</file>