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87FDD" w14:textId="77777777" w:rsidR="00B32E53" w:rsidRPr="003A51D6" w:rsidRDefault="00290890" w:rsidP="007F6D9F">
      <w:pPr>
        <w:jc w:val="center"/>
        <w:rPr>
          <w:rFonts w:ascii="GHEA Mariam" w:hAnsi="GHEA Mariam"/>
          <w:b/>
          <w:lang w:val="hy-AM"/>
        </w:rPr>
      </w:pPr>
      <w:r w:rsidRPr="003A51D6">
        <w:rPr>
          <w:rFonts w:ascii="GHEA Mariam" w:hAnsi="GHEA Mariam"/>
          <w:b/>
          <w:lang w:val="hy-AM"/>
        </w:rPr>
        <w:t>ՀԻՄՆԱՎՈՐՈՒՄ</w:t>
      </w:r>
    </w:p>
    <w:p w14:paraId="6FAE15CD" w14:textId="429538EB" w:rsidR="00A17184" w:rsidRPr="00A576C5" w:rsidRDefault="00FA7103" w:rsidP="00A17184">
      <w:pPr>
        <w:jc w:val="center"/>
        <w:rPr>
          <w:rFonts w:ascii="GHEA Mariam" w:hAnsi="GHEA Mariam"/>
          <w:b/>
          <w:lang w:val="hy-AM"/>
        </w:rPr>
      </w:pPr>
      <w:r w:rsidRPr="002252C5">
        <w:rPr>
          <w:rFonts w:ascii="GHEA Mariam" w:hAnsi="GHEA Mariam"/>
          <w:b/>
          <w:lang w:val="hy-AM"/>
        </w:rPr>
        <w:t>«</w:t>
      </w:r>
      <w:r w:rsidR="00461D68" w:rsidRPr="002252C5">
        <w:rPr>
          <w:rFonts w:ascii="GHEA Mariam" w:hAnsi="GHEA Mariam"/>
          <w:b/>
          <w:lang w:val="hy-AM"/>
        </w:rPr>
        <w:t>Հ</w:t>
      </w:r>
      <w:r w:rsidR="005247EE" w:rsidRPr="002252C5">
        <w:rPr>
          <w:rFonts w:ascii="GHEA Mariam" w:hAnsi="GHEA Mariam"/>
          <w:b/>
          <w:lang w:val="hy-AM"/>
        </w:rPr>
        <w:t xml:space="preserve">ՈՂԱՄԱՍԻ ՆՊԱՏԱԿԱՅԻՆ ՆՇԱՆԱԿՈՒԹՅՈՒՆԸ ՓՈԽԵԼՈՒ </w:t>
      </w:r>
      <w:r w:rsidR="00461D68" w:rsidRPr="002252C5">
        <w:rPr>
          <w:rFonts w:ascii="GHEA Mariam" w:hAnsi="GHEA Mariam"/>
          <w:b/>
          <w:lang w:val="hy-AM"/>
        </w:rPr>
        <w:t>ՄԱՍԻՆ</w:t>
      </w:r>
      <w:r w:rsidRPr="002252C5">
        <w:rPr>
          <w:rFonts w:ascii="GHEA Mariam" w:hAnsi="GHEA Mariam"/>
          <w:b/>
          <w:lang w:val="hy-AM"/>
        </w:rPr>
        <w:t>»</w:t>
      </w:r>
      <w:r w:rsidRPr="00A576C5">
        <w:rPr>
          <w:rFonts w:ascii="GHEA Mariam" w:hAnsi="GHEA Mariam"/>
          <w:b/>
          <w:lang w:val="hy-AM"/>
        </w:rPr>
        <w:t xml:space="preserve"> </w:t>
      </w:r>
      <w:r w:rsidR="00B32E53" w:rsidRPr="00A576C5">
        <w:rPr>
          <w:rFonts w:ascii="GHEA Mariam" w:hAnsi="GHEA Mariam"/>
          <w:b/>
          <w:lang w:val="hy-AM"/>
        </w:rPr>
        <w:t>ԲՅՈՒՐԵՂԱՎԱՆ ՀԱՄԱՅՆՔԻ ԱՎԱԳԱՆՈՒ ՈՐՈՇՄԱՆ  ՆԱԽԱԳԾԻ  ԸՆԴՈՒՆՄԱՆ ԱՆՀՐԱԺԵՇՏՈՒԹՅԱՆ ՎԵՐԱԲԵՐՅԱԼ</w:t>
      </w:r>
    </w:p>
    <w:p w14:paraId="0F18D179" w14:textId="77777777" w:rsidR="002252C5" w:rsidRDefault="001A3EE8" w:rsidP="002252C5">
      <w:pPr>
        <w:pStyle w:val="a8"/>
        <w:spacing w:line="360" w:lineRule="auto"/>
        <w:jc w:val="both"/>
        <w:rPr>
          <w:rFonts w:ascii="GHEA Grapalat" w:eastAsia="Times New Roman" w:hAnsi="GHEA Grapalat"/>
          <w:lang w:val="hy-AM"/>
        </w:rPr>
      </w:pPr>
      <w:bookmarkStart w:id="0" w:name="_Hlk131422091"/>
      <w:r w:rsidRPr="002252C5">
        <w:rPr>
          <w:rFonts w:ascii="GHEA Grapalat" w:hAnsi="GHEA Grapalat"/>
          <w:lang w:val="hy-AM"/>
        </w:rPr>
        <w:t>Համաձայն Հողային օրենսգրքի 7-րդ հոդվածի 9-րդ</w:t>
      </w:r>
      <w:r w:rsidR="008B1447" w:rsidRPr="002252C5">
        <w:rPr>
          <w:rFonts w:ascii="GHEA Grapalat" w:hAnsi="GHEA Grapalat"/>
          <w:lang w:val="hy-AM"/>
        </w:rPr>
        <w:t xml:space="preserve">` </w:t>
      </w:r>
      <w:r w:rsidR="002252C5" w:rsidRPr="002252C5">
        <w:rPr>
          <w:rFonts w:ascii="GHEA Grapalat" w:hAnsi="GHEA Grapalat"/>
          <w:lang w:val="hy-AM"/>
        </w:rPr>
        <w:t>(</w:t>
      </w:r>
      <w:r w:rsidR="008B1447" w:rsidRPr="002252C5">
        <w:rPr>
          <w:rFonts w:ascii="GHEA Grapalat" w:hAnsi="GHEA Grapalat"/>
          <w:b/>
          <w:bCs/>
          <w:i/>
          <w:iCs/>
          <w:shd w:val="clear" w:color="auto" w:fill="FFFFFF"/>
          <w:lang w:val="hy-AM"/>
        </w:rPr>
        <w:t>Սույն հոդվածի 8-րդ մասով նախատեսված վճարման պահանջը չի վերաբերում այն դեպքերին, երբ հողամասի նպատակային նշանակությունը փոփոխվում է ջերմոցային, անասնապահական, թռչնաբուծական, պտուղ-բանջարեղենի սառնարանային պահպանության, գյուղատնտեսական արտադրանք վերամշակող տնտեսությունների, ոռոգման նպատակով մինչև 100 հազար խորանարդ մետր ծավալով ջրավազանների կամ ձկնաբուծական արհեստական լճակների կառուցման համար:</w:t>
      </w:r>
      <w:r w:rsidR="002252C5" w:rsidRPr="002252C5">
        <w:rPr>
          <w:rFonts w:ascii="GHEA Grapalat" w:hAnsi="GHEA Grapalat"/>
          <w:b/>
          <w:bCs/>
          <w:i/>
          <w:iCs/>
          <w:shd w:val="clear" w:color="auto" w:fill="FFFFFF"/>
          <w:lang w:val="hy-AM"/>
        </w:rPr>
        <w:t>)</w:t>
      </w:r>
      <w:r w:rsidR="002252C5">
        <w:rPr>
          <w:rFonts w:ascii="GHEA Grapalat" w:hAnsi="GHEA Grapalat"/>
          <w:b/>
          <w:bCs/>
          <w:i/>
          <w:iCs/>
          <w:shd w:val="clear" w:color="auto" w:fill="FFFFFF"/>
          <w:lang w:val="hy-AM"/>
        </w:rPr>
        <w:t xml:space="preserve">, </w:t>
      </w:r>
      <w:r w:rsidRPr="002252C5">
        <w:rPr>
          <w:rFonts w:ascii="GHEA Grapalat" w:hAnsi="GHEA Grapalat"/>
          <w:lang w:val="hy-AM"/>
        </w:rPr>
        <w:t>և 15-րդ</w:t>
      </w:r>
      <w:r w:rsidR="00A9346A" w:rsidRPr="002252C5">
        <w:rPr>
          <w:rFonts w:ascii="GHEA Grapalat" w:hAnsi="GHEA Grapalat"/>
          <w:lang w:val="hy-AM"/>
        </w:rPr>
        <w:t xml:space="preserve">` </w:t>
      </w:r>
      <w:r w:rsidR="002252C5" w:rsidRPr="002252C5">
        <w:rPr>
          <w:rFonts w:ascii="GHEA Grapalat" w:hAnsi="GHEA Grapalat"/>
          <w:lang w:val="hy-AM"/>
        </w:rPr>
        <w:t>(</w:t>
      </w:r>
      <w:r w:rsidR="00A9346A" w:rsidRPr="002252C5">
        <w:rPr>
          <w:rFonts w:ascii="GHEA Grapalat" w:hAnsi="GHEA Grapalat"/>
          <w:b/>
          <w:bCs/>
          <w:i/>
          <w:iCs/>
          <w:shd w:val="clear" w:color="auto" w:fill="FFFFFF"/>
          <w:lang w:val="hy-AM"/>
        </w:rPr>
        <w:t>Ջերմոցային, անասնապահական, թռչնաբուծական, պտուղ-բանջարեղենի սառնարանային պահպանության, գյուղատնտեսական արտադրանք վերամշակող տնտեսությունների, ոռոգման նպատակով մինչև 100 հազար խորանարդ մետր ծավալով ջրավազանների կամ ձկնաբուծական արհեստական լճակների կառուցման համար նախատեսվող հողամասի նպատակային նշանակությունը, բացառությամբ հատուկ պահպանվող տարածքների, փոփոխված է համարվում պարզեցված կարգով միայն սեփականատիրոջ հայտի համաձայն համայնքի ավագանու կողմից այդ հողամասի նպատակային նշանակությունը փոխելու և համայնքի ղեկավարի կողմից տվյալ հողամասի ճարտարապետահատակագծային առաջադրանքը տրամադրելու մասին սահմանված կարգով կայացված որոշումներն ուժի մեջ մտնելուց և հողամասի նկատմամբ փոխված նպատակային նշանակությամբ իրավունքները պետական գրանցում ստանալուց հետո, որոնք արտացոլվում են հողային ֆոնդի ընթացիկ հաշվառման տվյալներում և ամենամյա հողային հաշվեկշիռներում:</w:t>
      </w:r>
      <w:r w:rsidR="002252C5" w:rsidRPr="002252C5">
        <w:rPr>
          <w:rFonts w:ascii="GHEA Grapalat" w:hAnsi="GHEA Grapalat"/>
          <w:b/>
          <w:bCs/>
          <w:i/>
          <w:iCs/>
          <w:shd w:val="clear" w:color="auto" w:fill="FFFFFF"/>
          <w:lang w:val="hy-AM"/>
        </w:rPr>
        <w:t>)</w:t>
      </w:r>
      <w:r w:rsidR="00656860" w:rsidRPr="002252C5">
        <w:rPr>
          <w:rFonts w:ascii="GHEA Grapalat" w:hAnsi="GHEA Grapalat"/>
          <w:b/>
          <w:bCs/>
          <w:i/>
          <w:iCs/>
          <w:shd w:val="clear" w:color="auto" w:fill="FFFFFF"/>
          <w:lang w:val="hy-AM"/>
        </w:rPr>
        <w:t xml:space="preserve"> </w:t>
      </w:r>
      <w:r w:rsidRPr="002252C5">
        <w:rPr>
          <w:rFonts w:ascii="GHEA Grapalat" w:hAnsi="GHEA Grapalat"/>
          <w:lang w:val="hy-AM"/>
        </w:rPr>
        <w:t>մասերի, «Տեղական ինքնակառավարման մասին» օրենքի 18-րդ հոդվածի 1-ին մասի 29-րդ կետի</w:t>
      </w:r>
      <w:r w:rsidR="00656860" w:rsidRPr="002252C5">
        <w:rPr>
          <w:rFonts w:ascii="GHEA Grapalat" w:hAnsi="GHEA Grapalat"/>
          <w:lang w:val="hy-AM"/>
        </w:rPr>
        <w:t xml:space="preserve"> </w:t>
      </w:r>
      <w:r w:rsidR="002252C5" w:rsidRPr="002252C5">
        <w:rPr>
          <w:rFonts w:ascii="GHEA Grapalat" w:hAnsi="GHEA Grapalat"/>
          <w:lang w:val="hy-AM"/>
        </w:rPr>
        <w:t>(</w:t>
      </w:r>
      <w:r w:rsidR="002252C5">
        <w:rPr>
          <w:rFonts w:ascii="GHEA Grapalat" w:hAnsi="GHEA Grapalat"/>
          <w:b/>
          <w:bCs/>
          <w:i/>
          <w:iCs/>
          <w:lang w:val="hy-AM"/>
        </w:rPr>
        <w:t xml:space="preserve">համայնքի ավագանին </w:t>
      </w:r>
      <w:r w:rsidR="008933AB" w:rsidRPr="002252C5">
        <w:rPr>
          <w:rFonts w:ascii="GHEA Grapalat" w:hAnsi="GHEA Grapalat"/>
          <w:b/>
          <w:bCs/>
          <w:i/>
          <w:iCs/>
          <w:color w:val="000000"/>
          <w:shd w:val="clear" w:color="auto" w:fill="FFFFFF"/>
          <w:lang w:val="hy-AM"/>
        </w:rPr>
        <w:t>որոշում է ընդունում համայնքի քաղաքաշինական ծրագրային փաստաթղթերը, դրանց փոփոխությունները, ինչպես նաև նախագծման առաջադրանքները հաստատելու</w:t>
      </w:r>
      <w:r w:rsidR="008933AB" w:rsidRPr="002252C5">
        <w:rPr>
          <w:rFonts w:ascii="Calibri" w:hAnsi="Calibri" w:cs="Calibri"/>
          <w:b/>
          <w:bCs/>
          <w:i/>
          <w:iCs/>
          <w:color w:val="000000"/>
          <w:shd w:val="clear" w:color="auto" w:fill="FFFFFF"/>
          <w:lang w:val="hy-AM"/>
        </w:rPr>
        <w:t> </w:t>
      </w:r>
      <w:r w:rsidR="008933AB" w:rsidRPr="002252C5">
        <w:rPr>
          <w:rFonts w:ascii="GHEA Grapalat" w:hAnsi="GHEA Grapalat"/>
          <w:b/>
          <w:bCs/>
          <w:i/>
          <w:iCs/>
          <w:color w:val="000000"/>
          <w:shd w:val="clear" w:color="auto" w:fill="FFFFFF"/>
          <w:lang w:val="hy-AM"/>
        </w:rPr>
        <w:t>մասին` «Քաղաքաշինության</w:t>
      </w:r>
      <w:r w:rsidR="008933AB" w:rsidRPr="002252C5">
        <w:rPr>
          <w:rFonts w:ascii="Calibri" w:hAnsi="Calibri" w:cs="Calibri"/>
          <w:b/>
          <w:bCs/>
          <w:i/>
          <w:iCs/>
          <w:color w:val="000000"/>
          <w:shd w:val="clear" w:color="auto" w:fill="FFFFFF"/>
          <w:lang w:val="hy-AM"/>
        </w:rPr>
        <w:t> </w:t>
      </w:r>
      <w:r w:rsidR="008933AB" w:rsidRPr="002252C5">
        <w:rPr>
          <w:rFonts w:ascii="GHEA Grapalat" w:hAnsi="GHEA Grapalat"/>
          <w:b/>
          <w:bCs/>
          <w:i/>
          <w:iCs/>
          <w:color w:val="000000"/>
          <w:shd w:val="clear" w:color="auto" w:fill="FFFFFF"/>
          <w:lang w:val="hy-AM"/>
        </w:rPr>
        <w:t>մասին» Հայաստանի Հանրապետության օրենքով սահմանված կարգով.</w:t>
      </w:r>
      <w:r w:rsidR="002252C5" w:rsidRPr="002252C5">
        <w:rPr>
          <w:rFonts w:ascii="GHEA Grapalat" w:hAnsi="GHEA Grapalat"/>
          <w:b/>
          <w:bCs/>
          <w:i/>
          <w:iCs/>
          <w:color w:val="000000"/>
          <w:shd w:val="clear" w:color="auto" w:fill="FFFFFF"/>
          <w:lang w:val="hy-AM"/>
        </w:rPr>
        <w:t>)</w:t>
      </w:r>
      <w:r w:rsidRPr="002252C5">
        <w:rPr>
          <w:rFonts w:ascii="GHEA Grapalat" w:hAnsi="GHEA Grapalat"/>
          <w:lang w:val="hy-AM"/>
        </w:rPr>
        <w:t>, «Քաղաքաշինության մասին» օրենքի 14</w:t>
      </w:r>
      <w:r w:rsidRPr="002252C5">
        <w:rPr>
          <w:rFonts w:ascii="GHEA Grapalat" w:hAnsi="GHEA Grapalat"/>
          <w:vertAlign w:val="superscript"/>
          <w:lang w:val="hy-AM"/>
        </w:rPr>
        <w:t>3</w:t>
      </w:r>
      <w:r w:rsidRPr="002252C5">
        <w:rPr>
          <w:rFonts w:ascii="GHEA Grapalat" w:hAnsi="GHEA Grapalat"/>
          <w:lang w:val="hy-AM"/>
        </w:rPr>
        <w:t>-րդ հոդվածի</w:t>
      </w:r>
      <w:r w:rsidR="00065694" w:rsidRPr="002252C5">
        <w:rPr>
          <w:rFonts w:ascii="GHEA Grapalat" w:hAnsi="GHEA Grapalat"/>
          <w:lang w:val="hy-AM"/>
        </w:rPr>
        <w:t xml:space="preserve">` </w:t>
      </w:r>
      <w:r w:rsidR="002252C5" w:rsidRPr="002252C5">
        <w:rPr>
          <w:rFonts w:ascii="GHEA Grapalat" w:hAnsi="GHEA Grapalat"/>
          <w:i/>
          <w:iCs/>
          <w:lang w:val="hy-AM"/>
        </w:rPr>
        <w:t>(</w:t>
      </w:r>
      <w:r w:rsidR="00065694" w:rsidRPr="002252C5">
        <w:rPr>
          <w:rStyle w:val="a6"/>
          <w:rFonts w:ascii="GHEA Grapalat" w:hAnsi="GHEA Grapalat"/>
          <w:i/>
          <w:iCs/>
          <w:color w:val="000000"/>
          <w:shd w:val="clear" w:color="auto" w:fill="FFFFFF"/>
          <w:lang w:val="hy-AM"/>
        </w:rPr>
        <w:t>Քաղաքաշինական գործունեության կանոնակարգումը համայնքի վարչական սահմաններում</w:t>
      </w:r>
      <w:r w:rsidR="002252C5" w:rsidRPr="002252C5">
        <w:rPr>
          <w:rStyle w:val="a6"/>
          <w:rFonts w:ascii="GHEA Grapalat" w:hAnsi="GHEA Grapalat"/>
          <w:color w:val="000000"/>
          <w:shd w:val="clear" w:color="auto" w:fill="FFFFFF"/>
          <w:lang w:val="hy-AM"/>
        </w:rPr>
        <w:t>)</w:t>
      </w:r>
      <w:r w:rsidRPr="002252C5">
        <w:rPr>
          <w:rFonts w:ascii="GHEA Grapalat" w:hAnsi="GHEA Grapalat"/>
          <w:lang w:val="hy-AM"/>
        </w:rPr>
        <w:t xml:space="preserve"> և հիմք ընդունելով </w:t>
      </w:r>
      <w:r w:rsidR="00B529AB" w:rsidRPr="002252C5">
        <w:rPr>
          <w:rFonts w:ascii="GHEA Grapalat" w:hAnsi="GHEA Grapalat"/>
          <w:lang w:val="hy-AM"/>
        </w:rPr>
        <w:t xml:space="preserve">Հարություն Նորիկի Բալասյանի </w:t>
      </w:r>
      <w:r w:rsidRPr="002252C5">
        <w:rPr>
          <w:rFonts w:ascii="GHEA Grapalat" w:hAnsi="GHEA Grapalat"/>
          <w:lang w:val="hy-AM"/>
        </w:rPr>
        <w:t xml:space="preserve">2023 թվականի </w:t>
      </w:r>
      <w:r w:rsidR="00B529AB" w:rsidRPr="002252C5">
        <w:rPr>
          <w:rFonts w:ascii="GHEA Grapalat" w:hAnsi="GHEA Grapalat"/>
          <w:lang w:val="hy-AM"/>
        </w:rPr>
        <w:t>ապրիլի 06</w:t>
      </w:r>
      <w:r w:rsidRPr="002252C5">
        <w:rPr>
          <w:rFonts w:ascii="GHEA Grapalat" w:hAnsi="GHEA Grapalat"/>
          <w:lang w:val="hy-AM"/>
        </w:rPr>
        <w:t>-ի դիմումը՝</w:t>
      </w:r>
      <w:r w:rsidRPr="002252C5">
        <w:rPr>
          <w:rFonts w:ascii="Calibri" w:hAnsi="Calibri" w:cs="Calibri"/>
          <w:lang w:val="hy-AM"/>
        </w:rPr>
        <w:t> </w:t>
      </w:r>
      <w:r w:rsidRPr="002252C5">
        <w:rPr>
          <w:rStyle w:val="aa"/>
          <w:rFonts w:ascii="GHEA Grapalat" w:hAnsi="GHEA Grapalat"/>
          <w:i w:val="0"/>
          <w:iCs w:val="0"/>
          <w:color w:val="333333"/>
          <w:lang w:val="hy-AM"/>
        </w:rPr>
        <w:t>ավագանին որոշում է</w:t>
      </w:r>
      <w:r w:rsidR="00065694" w:rsidRPr="002252C5">
        <w:rPr>
          <w:rStyle w:val="aa"/>
          <w:rFonts w:ascii="GHEA Grapalat" w:hAnsi="GHEA Grapalat"/>
          <w:i w:val="0"/>
          <w:iCs w:val="0"/>
          <w:color w:val="333333"/>
          <w:lang w:val="hy-AM"/>
        </w:rPr>
        <w:t xml:space="preserve"> </w:t>
      </w:r>
      <w:r w:rsidR="00B529AB" w:rsidRPr="002252C5">
        <w:rPr>
          <w:rFonts w:ascii="GHEA Grapalat" w:eastAsia="Times New Roman" w:hAnsi="GHEA Grapalat"/>
          <w:lang w:val="hy-AM"/>
        </w:rPr>
        <w:t xml:space="preserve">Հարություն Նորիկի Բալասյանին սեփականության իրավունքով պատկանող (սեփականության վկայական N 19012023-07-0143) Կոտայքի մարզի Բյուրեղավան համայնքի Նուռնուս գյուղում գտնվող 07-051-0218-0042 կադաստրային ծածկագրով 0.3311 հեկտար մակերեսով գյուղատնտեսական նպատակային նշանակության, այլ հողատեսք գործառնական նշանակության հողամասի նպատակային նշանակությունը փոխել արդյունաբերության, </w:t>
      </w:r>
      <w:r w:rsidR="00B529AB" w:rsidRPr="002252C5">
        <w:rPr>
          <w:rFonts w:ascii="GHEA Grapalat" w:eastAsia="Times New Roman" w:hAnsi="GHEA Grapalat"/>
          <w:lang w:val="hy-AM"/>
        </w:rPr>
        <w:lastRenderedPageBreak/>
        <w:t>ընդերքօգտագործման և այլ արտադրական նշանակության, գործառնական նշանակությունը՝ գյուղատնտեսական արտադրական օբյեկտների (</w:t>
      </w:r>
      <w:r w:rsidR="00B529AB" w:rsidRPr="002252C5">
        <w:rPr>
          <w:rFonts w:ascii="GHEA Grapalat" w:hAnsi="GHEA Grapalat"/>
          <w:color w:val="000000"/>
          <w:shd w:val="clear" w:color="auto" w:fill="FFFFFF"/>
          <w:lang w:val="hy-AM"/>
        </w:rPr>
        <w:t>ոռոգման նպատակով 2500-3000 խորանարդ մետր ծավալով ջրավազան կառուցելու համար</w:t>
      </w:r>
      <w:r w:rsidR="00B529AB" w:rsidRPr="002252C5">
        <w:rPr>
          <w:rFonts w:ascii="GHEA Grapalat" w:eastAsia="Times New Roman" w:hAnsi="GHEA Grapalat"/>
          <w:lang w:val="hy-AM"/>
        </w:rPr>
        <w:t xml:space="preserve">): </w:t>
      </w:r>
    </w:p>
    <w:p w14:paraId="5DEC7647" w14:textId="2023619D" w:rsidR="00B529AB" w:rsidRPr="002252C5" w:rsidRDefault="002252C5" w:rsidP="002252C5">
      <w:pPr>
        <w:pStyle w:val="a8"/>
        <w:spacing w:line="360" w:lineRule="auto"/>
        <w:jc w:val="both"/>
        <w:rPr>
          <w:rFonts w:ascii="GHEA Grapalat" w:eastAsia="Times New Roman" w:hAnsi="GHEA Grapalat"/>
          <w:lang w:val="hy-AM"/>
        </w:rPr>
      </w:pPr>
      <w:r>
        <w:rPr>
          <w:rFonts w:ascii="GHEA Grapalat" w:eastAsia="Times New Roman" w:hAnsi="GHEA Grapalat"/>
          <w:lang w:val="hy-AM"/>
        </w:rPr>
        <w:t>Սույն որոշման նախագծով սահմանվում է,</w:t>
      </w:r>
      <w:r w:rsidR="00B529AB" w:rsidRPr="002252C5">
        <w:rPr>
          <w:rFonts w:ascii="GHEA Grapalat" w:eastAsia="Times New Roman" w:hAnsi="GHEA Grapalat"/>
          <w:lang w:val="hy-AM"/>
        </w:rPr>
        <w:t xml:space="preserve"> որ հողամասի նպատակային նշանակությունը փոխված է համարվում պարզեցված կարգով միայն սեփականատիրոջ դիմումի համաձայն համայնքի ավագանու կողմից այդ հողամասի նպատակային նշանակությունը փոխելու, համայնքի ղեկավարի կողմից տվյալ հողամասին ճարտարապետահատակագծային առաջադրանք և հասցե տրամադրելու մասին սահմանված կարգով կայացված որոշումներն ուժի մեջ մտնելուց և հողամասի նկատմամբ փոխված նպատակային նշանակությամբ իրավունքները պետական</w:t>
      </w:r>
      <w:r>
        <w:rPr>
          <w:rFonts w:ascii="GHEA Grapalat" w:eastAsia="Times New Roman" w:hAnsi="GHEA Grapalat"/>
          <w:lang w:val="hy-AM"/>
        </w:rPr>
        <w:t xml:space="preserve"> </w:t>
      </w:r>
      <w:r w:rsidR="00B529AB" w:rsidRPr="002252C5">
        <w:rPr>
          <w:rFonts w:ascii="GHEA Grapalat" w:eastAsia="Times New Roman" w:hAnsi="GHEA Grapalat"/>
          <w:lang w:val="hy-AM"/>
        </w:rPr>
        <w:t>գրանցում ստանալուց հետո:</w:t>
      </w:r>
    </w:p>
    <w:p w14:paraId="7F2F0780" w14:textId="172E0657" w:rsidR="00B529AB" w:rsidRPr="002252C5" w:rsidRDefault="002252C5" w:rsidP="002252C5">
      <w:pPr>
        <w:pStyle w:val="a8"/>
        <w:spacing w:line="360" w:lineRule="auto"/>
        <w:jc w:val="both"/>
        <w:rPr>
          <w:rFonts w:ascii="GHEA Grapalat" w:eastAsia="Times New Roman" w:hAnsi="GHEA Grapalat"/>
          <w:lang w:val="hy-AM"/>
        </w:rPr>
      </w:pPr>
      <w:r>
        <w:rPr>
          <w:rFonts w:ascii="GHEA Grapalat" w:eastAsia="Times New Roman" w:hAnsi="GHEA Grapalat"/>
          <w:lang w:val="hy-AM"/>
        </w:rPr>
        <w:t xml:space="preserve">Սույնորոշման  նախագծով </w:t>
      </w:r>
      <w:r w:rsidR="00B529AB" w:rsidRPr="002252C5">
        <w:rPr>
          <w:rFonts w:ascii="GHEA Grapalat" w:eastAsia="Times New Roman" w:hAnsi="GHEA Grapalat"/>
          <w:lang w:val="hy-AM"/>
        </w:rPr>
        <w:t>Բյուրեղավան համայնքի ղեկավարին</w:t>
      </w:r>
      <w:r>
        <w:rPr>
          <w:rFonts w:ascii="GHEA Grapalat" w:eastAsia="Times New Roman" w:hAnsi="GHEA Grapalat"/>
          <w:lang w:val="hy-AM"/>
        </w:rPr>
        <w:t xml:space="preserve"> առաջարկվում է</w:t>
      </w:r>
      <w:r w:rsidR="00B529AB" w:rsidRPr="002252C5">
        <w:rPr>
          <w:rFonts w:ascii="GHEA Grapalat" w:eastAsia="Times New Roman" w:hAnsi="GHEA Grapalat"/>
          <w:lang w:val="hy-AM"/>
        </w:rPr>
        <w:t>՝</w:t>
      </w:r>
    </w:p>
    <w:p w14:paraId="0B06E98E" w14:textId="77777777" w:rsidR="002252C5" w:rsidRDefault="002252C5" w:rsidP="002252C5">
      <w:pPr>
        <w:pStyle w:val="a8"/>
        <w:spacing w:line="360" w:lineRule="auto"/>
        <w:jc w:val="both"/>
        <w:rPr>
          <w:rFonts w:ascii="GHEA Grapalat" w:eastAsia="Times New Roman" w:hAnsi="GHEA Grapalat"/>
          <w:lang w:val="hy-AM"/>
        </w:rPr>
      </w:pPr>
      <w:r>
        <w:rPr>
          <w:rFonts w:ascii="GHEA Grapalat" w:eastAsia="Times New Roman" w:hAnsi="GHEA Grapalat"/>
          <w:lang w:val="hy-AM"/>
        </w:rPr>
        <w:t>1</w:t>
      </w:r>
      <w:r w:rsidRPr="002252C5">
        <w:rPr>
          <w:rFonts w:ascii="GHEA Grapalat" w:eastAsia="Times New Roman" w:hAnsi="GHEA Grapalat"/>
          <w:lang w:val="hy-AM"/>
        </w:rPr>
        <w:t xml:space="preserve">) </w:t>
      </w:r>
      <w:r w:rsidR="00B529AB" w:rsidRPr="002252C5">
        <w:rPr>
          <w:rFonts w:ascii="GHEA Grapalat" w:eastAsia="Times New Roman" w:hAnsi="GHEA Grapalat"/>
          <w:lang w:val="hy-AM"/>
        </w:rPr>
        <w:t>սույն որոշման 1-ին կետում նշված հողամասի նպատակային նշանակության փոփոխության մասին 10-օրյա ժամկետում օրենսդրությամբ սահմանված կարգով տեղեկացնել Կադաստրի կոմիտեի անշարժ գույքի գրանցման միասնական ստորաբաժանմանը և Հայաստանի Հանրապետության Քաղաքաշինության, տեխնիկական և հրդեհային անվտանգության տեսչական մարմնին՝ կցելով սույն որոշման սահմանված կարգով հաստատված պատճենները.</w:t>
      </w:r>
    </w:p>
    <w:p w14:paraId="7AAE6C45" w14:textId="2DB720B3" w:rsidR="00B529AB" w:rsidRPr="002252C5" w:rsidRDefault="00B529AB" w:rsidP="002252C5">
      <w:pPr>
        <w:pStyle w:val="a8"/>
        <w:spacing w:line="360" w:lineRule="auto"/>
        <w:jc w:val="both"/>
        <w:rPr>
          <w:rFonts w:ascii="GHEA Grapalat" w:eastAsia="Times New Roman" w:hAnsi="GHEA Grapalat"/>
          <w:lang w:val="hy-AM"/>
        </w:rPr>
      </w:pPr>
      <w:r w:rsidRPr="002252C5">
        <w:rPr>
          <w:rFonts w:ascii="GHEA Grapalat" w:eastAsia="Times New Roman" w:hAnsi="GHEA Grapalat"/>
          <w:lang w:val="hy-AM"/>
        </w:rPr>
        <w:t>2) սույն որոշման 1-ին կետում նշված hողամասի նպատակային նշանակության փոփոխությունը պետական գրանցում ստանալուց հետո ներառել ընթացիկ տարվա հողային հաշվեկշռում:</w:t>
      </w:r>
    </w:p>
    <w:p w14:paraId="4421D688" w14:textId="77777777" w:rsidR="002252C5" w:rsidRDefault="002252C5" w:rsidP="00B529AB">
      <w:pPr>
        <w:pStyle w:val="a8"/>
        <w:spacing w:line="360" w:lineRule="auto"/>
        <w:jc w:val="both"/>
        <w:rPr>
          <w:rFonts w:ascii="GHEA Grapalat" w:hAnsi="GHEA Grapalat" w:cs="Sylfaen"/>
          <w:i/>
          <w:lang w:val="hy-AM"/>
        </w:rPr>
      </w:pPr>
    </w:p>
    <w:p w14:paraId="05601AA6" w14:textId="3B26373C" w:rsidR="00CA5339" w:rsidRPr="002252C5" w:rsidRDefault="00C736A2" w:rsidP="00B529AB">
      <w:pPr>
        <w:pStyle w:val="a8"/>
        <w:spacing w:line="360" w:lineRule="auto"/>
        <w:jc w:val="both"/>
        <w:rPr>
          <w:rFonts w:ascii="GHEA Grapalat" w:hAnsi="GHEA Grapalat" w:cs="Sylfaen"/>
          <w:i/>
          <w:lang w:val="hy-AM"/>
        </w:rPr>
      </w:pPr>
      <w:r w:rsidRPr="002252C5">
        <w:rPr>
          <w:rFonts w:ascii="GHEA Grapalat" w:hAnsi="GHEA Grapalat" w:cs="Sylfaen"/>
          <w:i/>
          <w:lang w:val="hy-AM"/>
        </w:rPr>
        <w:t xml:space="preserve">Կազմեց՝ </w:t>
      </w:r>
      <w:r w:rsidR="00B529AB" w:rsidRPr="002252C5">
        <w:rPr>
          <w:rFonts w:ascii="GHEA Grapalat" w:hAnsi="GHEA Grapalat" w:cs="Sylfaen"/>
          <w:i/>
          <w:lang w:val="hy-AM"/>
        </w:rPr>
        <w:t>Ա</w:t>
      </w:r>
      <w:r w:rsidR="002B348B" w:rsidRPr="002252C5">
        <w:rPr>
          <w:rFonts w:ascii="GHEA Grapalat" w:hAnsi="GHEA Grapalat" w:cs="Sylfaen"/>
          <w:i/>
          <w:lang w:val="hy-AM"/>
        </w:rPr>
        <w:t xml:space="preserve">. </w:t>
      </w:r>
      <w:r w:rsidR="00B529AB" w:rsidRPr="002252C5">
        <w:rPr>
          <w:rFonts w:ascii="GHEA Grapalat" w:hAnsi="GHEA Grapalat" w:cs="Sylfaen"/>
          <w:i/>
          <w:lang w:val="hy-AM"/>
        </w:rPr>
        <w:t>Եղիազարյան</w:t>
      </w:r>
    </w:p>
    <w:p w14:paraId="164C0A5D" w14:textId="77777777" w:rsidR="003D3F5C" w:rsidRDefault="003D3F5C" w:rsidP="003D3F5C">
      <w:pPr>
        <w:jc w:val="center"/>
        <w:rPr>
          <w:rFonts w:ascii="GHEA Mariam" w:hAnsi="GHEA Mariam"/>
          <w:b/>
          <w:bCs/>
          <w:sz w:val="24"/>
          <w:szCs w:val="24"/>
          <w:lang w:val="hy-AM"/>
        </w:rPr>
      </w:pPr>
    </w:p>
    <w:p w14:paraId="172061CE" w14:textId="7E364615" w:rsidR="003D3F5C" w:rsidRPr="004752F8" w:rsidRDefault="003D3F5C" w:rsidP="003D3F5C">
      <w:pPr>
        <w:jc w:val="center"/>
        <w:rPr>
          <w:rFonts w:ascii="GHEA Mariam" w:hAnsi="GHEA Mariam"/>
          <w:b/>
          <w:bCs/>
          <w:sz w:val="24"/>
          <w:szCs w:val="24"/>
          <w:lang w:val="hy-AM"/>
        </w:rPr>
      </w:pPr>
      <w:r w:rsidRPr="004752F8">
        <w:rPr>
          <w:rFonts w:ascii="GHEA Mariam" w:hAnsi="GHEA Mariam"/>
          <w:b/>
          <w:bCs/>
          <w:sz w:val="24"/>
          <w:szCs w:val="24"/>
          <w:lang w:val="hy-AM"/>
        </w:rPr>
        <w:t>ՀԱՄԱՅՆՔԻ ՂԵԿԱՎԱՐ՝                                               Հ. ԲԱԼԱՍՅԱՆ</w:t>
      </w:r>
    </w:p>
    <w:bookmarkEnd w:id="0"/>
    <w:p w14:paraId="62582235" w14:textId="17F5AD6D" w:rsidR="003D3F5C" w:rsidRDefault="003D3F5C" w:rsidP="003D3F5C">
      <w:pPr>
        <w:jc w:val="center"/>
        <w:rPr>
          <w:rFonts w:ascii="GHEA Mariam" w:hAnsi="GHEA Mariam"/>
          <w:b/>
          <w:lang w:val="hy-AM"/>
        </w:rPr>
      </w:pPr>
    </w:p>
    <w:p w14:paraId="470AF28F" w14:textId="0A082820" w:rsidR="00065694" w:rsidRDefault="00065694" w:rsidP="003D3F5C">
      <w:pPr>
        <w:jc w:val="center"/>
        <w:rPr>
          <w:rFonts w:ascii="GHEA Mariam" w:hAnsi="GHEA Mariam"/>
          <w:b/>
          <w:lang w:val="hy-AM"/>
        </w:rPr>
      </w:pPr>
    </w:p>
    <w:p w14:paraId="75F814BC" w14:textId="49406A94" w:rsidR="00065694" w:rsidRDefault="00065694" w:rsidP="003D3F5C">
      <w:pPr>
        <w:jc w:val="center"/>
        <w:rPr>
          <w:rFonts w:ascii="GHEA Mariam" w:hAnsi="GHEA Mariam"/>
          <w:b/>
          <w:lang w:val="hy-AM"/>
        </w:rPr>
      </w:pPr>
    </w:p>
    <w:p w14:paraId="47459A63" w14:textId="5440B403" w:rsidR="00065694" w:rsidRDefault="00065694" w:rsidP="003D3F5C">
      <w:pPr>
        <w:jc w:val="center"/>
        <w:rPr>
          <w:rFonts w:ascii="GHEA Mariam" w:hAnsi="GHEA Mariam"/>
          <w:b/>
          <w:lang w:val="hy-AM"/>
        </w:rPr>
      </w:pPr>
    </w:p>
    <w:p w14:paraId="5146AE15" w14:textId="1F91310D" w:rsidR="00065694" w:rsidRDefault="00065694" w:rsidP="003D3F5C">
      <w:pPr>
        <w:jc w:val="center"/>
        <w:rPr>
          <w:rFonts w:ascii="GHEA Mariam" w:hAnsi="GHEA Mariam"/>
          <w:b/>
          <w:lang w:val="hy-AM"/>
        </w:rPr>
      </w:pPr>
    </w:p>
    <w:p w14:paraId="201375E6" w14:textId="259EB88C" w:rsidR="00065694" w:rsidRDefault="00065694" w:rsidP="003D3F5C">
      <w:pPr>
        <w:jc w:val="center"/>
        <w:rPr>
          <w:rFonts w:ascii="GHEA Mariam" w:hAnsi="GHEA Mariam"/>
          <w:b/>
          <w:lang w:val="hy-AM"/>
        </w:rPr>
      </w:pPr>
    </w:p>
    <w:p w14:paraId="551A8AFB" w14:textId="76529AE5" w:rsidR="00065694" w:rsidRDefault="00065694" w:rsidP="003D3F5C">
      <w:pPr>
        <w:jc w:val="center"/>
        <w:rPr>
          <w:rFonts w:ascii="GHEA Mariam" w:hAnsi="GHEA Mariam"/>
          <w:b/>
          <w:lang w:val="hy-AM"/>
        </w:rPr>
      </w:pPr>
    </w:p>
    <w:p w14:paraId="5A0D299E" w14:textId="460277ED" w:rsidR="00065694" w:rsidRDefault="00065694" w:rsidP="003D3F5C">
      <w:pPr>
        <w:jc w:val="center"/>
        <w:rPr>
          <w:rFonts w:ascii="GHEA Mariam" w:hAnsi="GHEA Mariam"/>
          <w:b/>
          <w:lang w:val="hy-AM"/>
        </w:rPr>
      </w:pPr>
    </w:p>
    <w:p w14:paraId="67BF9DA8" w14:textId="3D1018B6" w:rsidR="00065694" w:rsidRDefault="00065694" w:rsidP="003D3F5C">
      <w:pPr>
        <w:jc w:val="center"/>
        <w:rPr>
          <w:rFonts w:ascii="GHEA Mariam" w:hAnsi="GHEA Mariam"/>
          <w:b/>
          <w:lang w:val="hy-AM"/>
        </w:rPr>
      </w:pPr>
    </w:p>
    <w:p w14:paraId="2D90E06D" w14:textId="29FE7510" w:rsidR="00065694" w:rsidRDefault="00065694" w:rsidP="003D3F5C">
      <w:pPr>
        <w:jc w:val="center"/>
        <w:rPr>
          <w:rFonts w:ascii="GHEA Mariam" w:hAnsi="GHEA Mariam"/>
          <w:b/>
          <w:lang w:val="hy-AM"/>
        </w:rPr>
      </w:pPr>
    </w:p>
    <w:p w14:paraId="10E100B4" w14:textId="77777777" w:rsidR="00065694" w:rsidRDefault="00065694" w:rsidP="003D3F5C">
      <w:pPr>
        <w:jc w:val="center"/>
        <w:rPr>
          <w:rFonts w:ascii="GHEA Mariam" w:hAnsi="GHEA Mariam"/>
          <w:b/>
          <w:lang w:val="hy-AM"/>
        </w:rPr>
      </w:pPr>
    </w:p>
    <w:p w14:paraId="6A25344D" w14:textId="77777777" w:rsidR="003D3F5C" w:rsidRPr="007F1C93" w:rsidRDefault="003D3F5C" w:rsidP="003D3F5C">
      <w:pPr>
        <w:jc w:val="center"/>
        <w:rPr>
          <w:rFonts w:ascii="GHEA Mariam" w:hAnsi="GHEA Mariam"/>
          <w:b/>
          <w:lang w:val="hy-AM"/>
        </w:rPr>
      </w:pPr>
      <w:r w:rsidRPr="00566A32">
        <w:rPr>
          <w:rFonts w:ascii="GHEA Mariam" w:hAnsi="GHEA Mariam"/>
          <w:b/>
          <w:lang w:val="hy-AM"/>
        </w:rPr>
        <w:t>Տ</w:t>
      </w:r>
      <w:r w:rsidRPr="007F1C93">
        <w:rPr>
          <w:rFonts w:ascii="GHEA Mariam" w:hAnsi="GHEA Mariam"/>
          <w:b/>
          <w:lang w:val="hy-AM"/>
        </w:rPr>
        <w:t>ԵՂԵԿԱՆՔ</w:t>
      </w:r>
    </w:p>
    <w:p w14:paraId="30546124" w14:textId="6B6B501C" w:rsidR="003D3F5C" w:rsidRPr="007F1C93" w:rsidRDefault="001707D1" w:rsidP="003D3F5C">
      <w:pPr>
        <w:jc w:val="center"/>
        <w:rPr>
          <w:rFonts w:ascii="GHEA Mariam" w:hAnsi="GHEA Mariam"/>
          <w:b/>
          <w:lang w:val="hy-AM"/>
        </w:rPr>
      </w:pPr>
      <w:r w:rsidRPr="002252C5">
        <w:rPr>
          <w:rFonts w:ascii="GHEA Mariam" w:hAnsi="GHEA Mariam"/>
          <w:b/>
          <w:lang w:val="hy-AM"/>
        </w:rPr>
        <w:t>«ՀՈՂԱՄԱՍԻ ՆՊԱՏԱԿԱՅԻՆ ՆՇԱՆԱԿՈՒԹՅՈՒՆԸ ՓՈԽԵԼՈՒ ՄԱՍԻՆ»</w:t>
      </w:r>
      <w:r w:rsidR="003D3F5C" w:rsidRPr="00A576C5">
        <w:rPr>
          <w:rFonts w:ascii="GHEA Mariam" w:hAnsi="GHEA Mariam"/>
          <w:b/>
          <w:lang w:val="hy-AM"/>
        </w:rPr>
        <w:t xml:space="preserve"> </w:t>
      </w:r>
      <w:r w:rsidR="003D3F5C" w:rsidRPr="00E85A2F">
        <w:rPr>
          <w:rFonts w:ascii="GHEA Mariam" w:hAnsi="GHEA Mariam"/>
          <w:b/>
          <w:lang w:val="hy-AM"/>
        </w:rPr>
        <w:t xml:space="preserve">ԲՅՈՒՐԵՂԱՎԱՆ ՀԱՄԱՅՆՔԻ ԱՎԱԳԱՆՈՒ ՈՐՈՇՄԱՆ </w:t>
      </w:r>
      <w:r w:rsidR="003D3F5C" w:rsidRPr="007F1C93">
        <w:rPr>
          <w:rFonts w:ascii="GHEA Mariam" w:hAnsi="GHEA Mariam"/>
          <w:b/>
          <w:lang w:val="hy-AM"/>
        </w:rPr>
        <w:t xml:space="preserve"> ՆԱԽԱԳԾԻ  ԸՆԴՈՒՆՄԱՆ </w:t>
      </w:r>
      <w:r w:rsidR="003D3F5C" w:rsidRPr="00D45FD3">
        <w:rPr>
          <w:rFonts w:ascii="GHEA Mariam" w:hAnsi="GHEA Mariam"/>
          <w:b/>
          <w:lang w:val="hy-AM"/>
        </w:rPr>
        <w:t xml:space="preserve">ԱՌՆՉՈՒԹՅԱՄԲ ԱՅԼ ԻՐԱՎԱԿԱՆ ԱԿՏԵՐԻ </w:t>
      </w:r>
      <w:r w:rsidR="003D3F5C" w:rsidRPr="00566A32">
        <w:rPr>
          <w:rFonts w:ascii="GHEA Mariam" w:hAnsi="GHEA Mariam"/>
          <w:b/>
          <w:lang w:val="hy-AM"/>
        </w:rPr>
        <w:t>ԸՆԴՈՒՆՄԱՆ ԱՆՀՐԱԺԵՇՏՈՒԹՅԱՆ ԿԱՄ ԲԱՑԱԿԱՅՈՒԹՅԱՆ ՄԱՍԻՆ</w:t>
      </w:r>
      <w:r w:rsidR="003D3F5C" w:rsidRPr="007F1C93">
        <w:rPr>
          <w:rFonts w:ascii="GHEA Mariam" w:hAnsi="GHEA Mariam"/>
          <w:b/>
          <w:lang w:val="hy-AM"/>
        </w:rPr>
        <w:t xml:space="preserve">  </w:t>
      </w:r>
    </w:p>
    <w:p w14:paraId="301F5C86" w14:textId="27A37F3A" w:rsidR="003D3F5C" w:rsidRPr="00752A5E" w:rsidRDefault="003D3F5C" w:rsidP="003D3F5C">
      <w:pPr>
        <w:spacing w:line="360" w:lineRule="auto"/>
        <w:jc w:val="both"/>
        <w:rPr>
          <w:rFonts w:ascii="GHEA Mariam" w:hAnsi="GHEA Mariam"/>
          <w:lang w:val="hy-AM"/>
        </w:rPr>
      </w:pPr>
      <w:r w:rsidRPr="00F66187">
        <w:rPr>
          <w:rFonts w:ascii="GHEA Mariam" w:hAnsi="GHEA Mariam" w:cs="Sylfaen"/>
          <w:lang w:val="hy-AM"/>
        </w:rPr>
        <w:t>«</w:t>
      </w:r>
      <w:r w:rsidRPr="0084095D">
        <w:rPr>
          <w:rFonts w:ascii="GHEA Mariam" w:hAnsi="GHEA Mariam" w:cs="Sylfaen"/>
          <w:lang w:val="hy-AM"/>
        </w:rPr>
        <w:t>Հ</w:t>
      </w:r>
      <w:r w:rsidR="001707D1">
        <w:rPr>
          <w:rFonts w:ascii="GHEA Mariam" w:hAnsi="GHEA Mariam" w:cs="Sylfaen"/>
          <w:lang w:val="hy-AM"/>
        </w:rPr>
        <w:t>ողամասի նպատակային նշանակությունը փոխելու մասին</w:t>
      </w:r>
      <w:r w:rsidRPr="00C736A2">
        <w:rPr>
          <w:rFonts w:ascii="GHEA Mariam" w:hAnsi="GHEA Mariam" w:cs="Sylfaen"/>
          <w:lang w:val="hy-AM"/>
        </w:rPr>
        <w:t>»</w:t>
      </w:r>
      <w:r w:rsidRPr="00752A5E">
        <w:rPr>
          <w:rFonts w:ascii="GHEA Mariam" w:hAnsi="GHEA Mariam"/>
          <w:lang w:val="hy-AM"/>
        </w:rPr>
        <w:t xml:space="preserve"> </w:t>
      </w:r>
      <w:r w:rsidRPr="007F1C93">
        <w:rPr>
          <w:rFonts w:ascii="GHEA Mariam" w:hAnsi="GHEA Mariam"/>
          <w:lang w:val="hy-AM"/>
        </w:rPr>
        <w:t>Բյուրեղավան համայնքի ավագանու որոշման նախագծի ընդունման առնչությամբ</w:t>
      </w:r>
      <w:r>
        <w:rPr>
          <w:rFonts w:ascii="GHEA Mariam" w:hAnsi="GHEA Mariam"/>
          <w:lang w:val="hy-AM"/>
        </w:rPr>
        <w:t xml:space="preserve"> </w:t>
      </w:r>
      <w:r w:rsidRPr="007F1C93">
        <w:rPr>
          <w:rFonts w:ascii="GHEA Mariam" w:hAnsi="GHEA Mariam"/>
          <w:lang w:val="hy-AM"/>
        </w:rPr>
        <w:t>այլ իրավական ակտերի ընդունման անհրաժեշտություն չի առաջանում։</w:t>
      </w:r>
      <w:r w:rsidRPr="007F1C93">
        <w:rPr>
          <w:rFonts w:ascii="GHEA Mariam" w:hAnsi="GHEA Mariam"/>
          <w:lang w:val="hy-AM"/>
        </w:rPr>
        <w:tab/>
      </w:r>
    </w:p>
    <w:p w14:paraId="52C3B0C8" w14:textId="16819B12" w:rsidR="00B529AB" w:rsidRPr="002252C5" w:rsidRDefault="00B529AB" w:rsidP="00B529AB">
      <w:pPr>
        <w:pStyle w:val="a8"/>
        <w:spacing w:line="360" w:lineRule="auto"/>
        <w:jc w:val="both"/>
        <w:rPr>
          <w:rFonts w:ascii="Cambria Math" w:hAnsi="Cambria Math" w:cs="Sylfaen"/>
          <w:i/>
          <w:lang w:val="hy-AM"/>
        </w:rPr>
      </w:pPr>
      <w:r w:rsidRPr="00A17184">
        <w:rPr>
          <w:rFonts w:ascii="GHEA Mariam" w:hAnsi="GHEA Mariam" w:cs="Sylfaen"/>
          <w:i/>
          <w:lang w:val="hy-AM"/>
        </w:rPr>
        <w:t xml:space="preserve">Կազմեց՝ </w:t>
      </w:r>
      <w:r w:rsidR="002252C5">
        <w:rPr>
          <w:rFonts w:ascii="GHEA Mariam" w:hAnsi="GHEA Mariam" w:cs="Sylfaen"/>
          <w:i/>
          <w:lang w:val="hy-AM"/>
        </w:rPr>
        <w:t>Լ</w:t>
      </w:r>
      <w:r w:rsidR="002252C5">
        <w:rPr>
          <w:rFonts w:ascii="Cambria Math" w:hAnsi="Cambria Math" w:cs="Sylfaen"/>
          <w:i/>
          <w:lang w:val="hy-AM"/>
        </w:rPr>
        <w:t>․ Ավուշյան</w:t>
      </w:r>
    </w:p>
    <w:p w14:paraId="35CF414A" w14:textId="77777777" w:rsidR="002252C5" w:rsidRDefault="002252C5" w:rsidP="003D3F5C">
      <w:pPr>
        <w:jc w:val="center"/>
        <w:rPr>
          <w:rFonts w:ascii="GHEA Mariam" w:hAnsi="GHEA Mariam"/>
          <w:b/>
          <w:bCs/>
          <w:sz w:val="24"/>
          <w:szCs w:val="24"/>
          <w:lang w:val="hy-AM"/>
        </w:rPr>
      </w:pPr>
    </w:p>
    <w:p w14:paraId="6B1F0732" w14:textId="4654946F" w:rsidR="003D3F5C" w:rsidRPr="004752F8" w:rsidRDefault="003D3F5C" w:rsidP="003D3F5C">
      <w:pPr>
        <w:jc w:val="center"/>
        <w:rPr>
          <w:rFonts w:ascii="GHEA Mariam" w:hAnsi="GHEA Mariam"/>
          <w:b/>
          <w:bCs/>
          <w:sz w:val="24"/>
          <w:szCs w:val="24"/>
          <w:lang w:val="hy-AM"/>
        </w:rPr>
      </w:pPr>
      <w:r w:rsidRPr="004752F8">
        <w:rPr>
          <w:rFonts w:ascii="GHEA Mariam" w:hAnsi="GHEA Mariam"/>
          <w:b/>
          <w:bCs/>
          <w:sz w:val="24"/>
          <w:szCs w:val="24"/>
          <w:lang w:val="hy-AM"/>
        </w:rPr>
        <w:t>ՀԱՄԱՅՆՔԻ ՂԵԿԱՎԱՐ՝</w:t>
      </w:r>
      <w:r w:rsidRPr="004752F8">
        <w:rPr>
          <w:rFonts w:ascii="GHEA Mariam" w:hAnsi="GHEA Mariam"/>
          <w:b/>
          <w:bCs/>
          <w:sz w:val="24"/>
          <w:szCs w:val="24"/>
          <w:lang w:val="hy-AM"/>
        </w:rPr>
        <w:tab/>
        <w:t xml:space="preserve">                                                Հ. ԲԱԼԱՍՅԱՆ</w:t>
      </w:r>
    </w:p>
    <w:p w14:paraId="52EAFE49" w14:textId="7B067500" w:rsidR="00C736A2" w:rsidRDefault="00C736A2" w:rsidP="00A94247">
      <w:pPr>
        <w:jc w:val="center"/>
        <w:rPr>
          <w:rFonts w:ascii="GHEA Mariam" w:hAnsi="GHEA Mariam"/>
          <w:b/>
          <w:lang w:val="hy-AM"/>
        </w:rPr>
      </w:pPr>
    </w:p>
    <w:p w14:paraId="41C37DE8" w14:textId="77777777" w:rsidR="003D3F5C" w:rsidRPr="00A077C3" w:rsidRDefault="003D3F5C" w:rsidP="00A94247">
      <w:pPr>
        <w:jc w:val="center"/>
        <w:rPr>
          <w:rFonts w:ascii="GHEA Mariam" w:hAnsi="GHEA Mariam"/>
          <w:b/>
          <w:lang w:val="hy-AM"/>
        </w:rPr>
      </w:pPr>
    </w:p>
    <w:p w14:paraId="1C2A2843" w14:textId="77777777" w:rsidR="007B28EC" w:rsidRPr="00B32E53" w:rsidRDefault="005F6763" w:rsidP="00977E21">
      <w:pPr>
        <w:jc w:val="center"/>
        <w:rPr>
          <w:rFonts w:ascii="GHEA Mariam" w:hAnsi="GHEA Mariam"/>
          <w:b/>
          <w:lang w:val="hy-AM"/>
        </w:rPr>
      </w:pPr>
      <w:r w:rsidRPr="00B32E53">
        <w:rPr>
          <w:rFonts w:ascii="GHEA Mariam" w:hAnsi="GHEA Mariam"/>
          <w:b/>
          <w:lang w:val="hy-AM"/>
        </w:rPr>
        <w:t>ՏԵՂԵԿԱՆՔ</w:t>
      </w:r>
    </w:p>
    <w:p w14:paraId="185761D7" w14:textId="229B6A1C" w:rsidR="005F6763" w:rsidRDefault="001707D1" w:rsidP="005F6763">
      <w:pPr>
        <w:jc w:val="center"/>
        <w:rPr>
          <w:rFonts w:ascii="GHEA Mariam" w:hAnsi="GHEA Mariam"/>
          <w:b/>
          <w:lang w:val="hy-AM"/>
        </w:rPr>
      </w:pPr>
      <w:r w:rsidRPr="00A576C5">
        <w:rPr>
          <w:rFonts w:ascii="GHEA Grapalat" w:hAnsi="GHEA Grapalat"/>
          <w:b/>
          <w:lang w:val="hy-AM"/>
        </w:rPr>
        <w:t>«</w:t>
      </w:r>
      <w:r w:rsidRPr="002252C5">
        <w:rPr>
          <w:rFonts w:ascii="GHEA Mariam" w:hAnsi="GHEA Mariam"/>
          <w:b/>
          <w:lang w:val="hy-AM"/>
        </w:rPr>
        <w:t>ՀՈՂԱՄԱՍԻ ՆՊԱՏԱԿԱՅԻՆ ՆՇԱՆԱԿՈՒԹՅՈՒՆԸ ՓՈԽԵԼՈՒ ՄԱՍԻՆ»</w:t>
      </w:r>
      <w:r w:rsidR="00A576C5" w:rsidRPr="00A576C5">
        <w:rPr>
          <w:rFonts w:ascii="GHEA Mariam" w:hAnsi="GHEA Mariam"/>
          <w:b/>
          <w:lang w:val="hy-AM"/>
        </w:rPr>
        <w:t xml:space="preserve"> </w:t>
      </w:r>
      <w:r w:rsidR="008309B9" w:rsidRPr="00E85A2F">
        <w:rPr>
          <w:rFonts w:ascii="GHEA Mariam" w:hAnsi="GHEA Mariam"/>
          <w:b/>
          <w:lang w:val="hy-AM"/>
        </w:rPr>
        <w:t xml:space="preserve">ԲՅՈՒՐԵՂԱՎԱՆ ՀԱՄԱՅՆՔԻ ԱՎԱԳԱՆՈՒ </w:t>
      </w:r>
      <w:r w:rsidR="00566A32" w:rsidRPr="00566A32">
        <w:rPr>
          <w:rFonts w:ascii="GHEA Mariam" w:hAnsi="GHEA Mariam"/>
          <w:b/>
          <w:lang w:val="hy-AM"/>
        </w:rPr>
        <w:t xml:space="preserve">ՈՐՈՇՄԱՆ ՆԱԽԱԳԾԻ ԸՆԴՈՒՆՄԱՆ ԿԱՊԱԿՑՈՒԹՅԱՄԲ ԲՅՈՒՐԵՂԱՎԱՆ ՀԱՄԱՅՆՔԻ  ԲՅՈՒՋԵԻ ԵԿԱՄՈՒՏՆԵՐՈՒՄ ԵՎ </w:t>
      </w:r>
      <w:r w:rsidR="00977E21">
        <w:rPr>
          <w:rFonts w:ascii="GHEA Mariam" w:hAnsi="GHEA Mariam"/>
          <w:b/>
          <w:lang w:val="hy-AM"/>
        </w:rPr>
        <w:t xml:space="preserve"> </w:t>
      </w:r>
      <w:r w:rsidR="00566A32" w:rsidRPr="00566A32">
        <w:rPr>
          <w:rFonts w:ascii="GHEA Mariam" w:hAnsi="GHEA Mariam"/>
          <w:b/>
          <w:lang w:val="hy-AM"/>
        </w:rPr>
        <w:t xml:space="preserve">ԾԱԽՍԵՐՈՒՄ ՍՊԱՍՎԵԼԻՔ ՓՈՓՈԽՈՒԹՅՈՒՆՆԵՐԻ ՄԱՍԻՆ </w:t>
      </w:r>
      <w:r w:rsidR="005F6763" w:rsidRPr="00566A32">
        <w:rPr>
          <w:rFonts w:ascii="GHEA Mariam" w:hAnsi="GHEA Mariam"/>
          <w:b/>
          <w:lang w:val="hy-AM"/>
        </w:rPr>
        <w:t xml:space="preserve">  </w:t>
      </w:r>
    </w:p>
    <w:p w14:paraId="6B51443A" w14:textId="77777777" w:rsidR="00566A32" w:rsidRPr="00B32E53" w:rsidRDefault="00566A32" w:rsidP="005F6763">
      <w:pPr>
        <w:jc w:val="center"/>
        <w:rPr>
          <w:rFonts w:ascii="GHEA Mariam" w:hAnsi="GHEA Mariam"/>
          <w:b/>
          <w:lang w:val="hy-AM"/>
        </w:rPr>
      </w:pPr>
    </w:p>
    <w:p w14:paraId="27B35E15" w14:textId="3B6AF010" w:rsidR="00566A32" w:rsidRDefault="00352802" w:rsidP="00566A32">
      <w:pPr>
        <w:shd w:val="clear" w:color="auto" w:fill="FFFFFF"/>
        <w:spacing w:after="144" w:line="360" w:lineRule="auto"/>
        <w:jc w:val="both"/>
        <w:textAlignment w:val="baseline"/>
        <w:rPr>
          <w:rFonts w:ascii="GHEA Mariam" w:hAnsi="GHEA Mariam" w:cs="Sylfaen"/>
          <w:lang w:val="hy-AM"/>
        </w:rPr>
      </w:pPr>
      <w:r w:rsidRPr="00F66187">
        <w:rPr>
          <w:rFonts w:ascii="GHEA Mariam" w:hAnsi="GHEA Mariam" w:cs="Sylfaen"/>
          <w:lang w:val="hy-AM"/>
        </w:rPr>
        <w:t>«</w:t>
      </w:r>
      <w:r w:rsidR="00E12A4D" w:rsidRPr="0084095D">
        <w:rPr>
          <w:rFonts w:ascii="GHEA Mariam" w:hAnsi="GHEA Mariam" w:cs="Sylfaen"/>
          <w:lang w:val="hy-AM"/>
        </w:rPr>
        <w:t>Հ</w:t>
      </w:r>
      <w:r w:rsidR="001707D1">
        <w:rPr>
          <w:rFonts w:ascii="GHEA Mariam" w:hAnsi="GHEA Mariam" w:cs="Sylfaen"/>
          <w:lang w:val="hy-AM"/>
        </w:rPr>
        <w:t>ողամասի նպատակային նշանակությունը փոխելու մասին</w:t>
      </w:r>
      <w:r w:rsidR="00C736A2" w:rsidRPr="00C736A2">
        <w:rPr>
          <w:rFonts w:ascii="GHEA Mariam" w:hAnsi="GHEA Mariam" w:cs="Sylfaen"/>
          <w:lang w:val="hy-AM"/>
        </w:rPr>
        <w:t xml:space="preserve">» </w:t>
      </w:r>
      <w:r w:rsidR="00566A32" w:rsidRPr="0081607A">
        <w:rPr>
          <w:rFonts w:ascii="GHEA Mariam" w:hAnsi="GHEA Mariam" w:cs="Sylfaen"/>
          <w:lang w:val="hy-AM"/>
        </w:rPr>
        <w:t xml:space="preserve">Բյուրեղավան </w:t>
      </w:r>
      <w:r w:rsidR="00566A32" w:rsidRPr="001C08D2">
        <w:rPr>
          <w:rFonts w:ascii="GHEA Mariam" w:hAnsi="GHEA Mariam" w:cs="Sylfaen"/>
          <w:lang w:val="hy-AM"/>
        </w:rPr>
        <w:t>համայնքի ավագանու որոշման նախագծի ընդունմամբ Բյուրեղավան համայնքի</w:t>
      </w:r>
      <w:r w:rsidR="001F3FBB" w:rsidRPr="001F3FBB">
        <w:rPr>
          <w:rFonts w:ascii="GHEA Mariam" w:hAnsi="GHEA Mariam" w:cs="Sylfaen"/>
          <w:lang w:val="hy-AM"/>
        </w:rPr>
        <w:t xml:space="preserve"> </w:t>
      </w:r>
      <w:r w:rsidR="00566A32" w:rsidRPr="001C08D2">
        <w:rPr>
          <w:rFonts w:ascii="GHEA Mariam" w:hAnsi="GHEA Mariam" w:cs="Sylfaen"/>
          <w:lang w:val="hy-AM"/>
        </w:rPr>
        <w:t>բյուջեում էական փոփոխություններ չեն նախատեսվում:</w:t>
      </w:r>
    </w:p>
    <w:p w14:paraId="77DBE7ED" w14:textId="53959C42" w:rsidR="008E11D2" w:rsidRPr="00316356" w:rsidRDefault="00C736A2" w:rsidP="00A94247">
      <w:pPr>
        <w:rPr>
          <w:rFonts w:ascii="GHEA Mariam" w:hAnsi="GHEA Mariam"/>
          <w:i/>
          <w:lang w:val="hy-AM"/>
        </w:rPr>
      </w:pPr>
      <w:r w:rsidRPr="00A17184">
        <w:rPr>
          <w:rFonts w:ascii="GHEA Mariam" w:hAnsi="GHEA Mariam"/>
          <w:lang w:val="hy-AM"/>
        </w:rPr>
        <w:t xml:space="preserve">Կազմեց՝ </w:t>
      </w:r>
      <w:r w:rsidRPr="00C736A2">
        <w:rPr>
          <w:rFonts w:ascii="GHEA Mariam" w:hAnsi="GHEA Mariam"/>
          <w:i/>
          <w:lang w:val="hy-AM"/>
        </w:rPr>
        <w:t>Լ. Պողոսյան</w:t>
      </w:r>
    </w:p>
    <w:p w14:paraId="5B55E0AD" w14:textId="77777777" w:rsidR="002252C5" w:rsidRDefault="002252C5" w:rsidP="00A94247">
      <w:pPr>
        <w:jc w:val="center"/>
        <w:rPr>
          <w:rFonts w:ascii="GHEA Mariam" w:hAnsi="GHEA Mariam"/>
          <w:b/>
          <w:bCs/>
          <w:lang w:val="hy-AM"/>
        </w:rPr>
      </w:pPr>
    </w:p>
    <w:p w14:paraId="0648E935" w14:textId="2E58A225" w:rsidR="005002AA" w:rsidRPr="001F50FF" w:rsidRDefault="00BD14CE" w:rsidP="00A94247">
      <w:pPr>
        <w:jc w:val="center"/>
        <w:rPr>
          <w:rFonts w:ascii="GHEA Mariam" w:hAnsi="GHEA Mariam"/>
          <w:b/>
          <w:bCs/>
          <w:lang w:val="hy-AM"/>
        </w:rPr>
      </w:pPr>
      <w:r w:rsidRPr="001F50FF">
        <w:rPr>
          <w:rFonts w:ascii="GHEA Mariam" w:hAnsi="GHEA Mariam"/>
          <w:b/>
          <w:bCs/>
          <w:lang w:val="hy-AM"/>
        </w:rPr>
        <w:t>ՀԱՄԱՅՆՔԻ ՂԵԿԱՎԱՐ</w:t>
      </w:r>
      <w:r w:rsidR="001F50FF">
        <w:rPr>
          <w:rFonts w:ascii="GHEA Mariam" w:hAnsi="GHEA Mariam"/>
          <w:b/>
          <w:bCs/>
          <w:lang w:val="hy-AM"/>
        </w:rPr>
        <w:t>`</w:t>
      </w:r>
      <w:r w:rsidR="008E11D2" w:rsidRPr="001F50FF">
        <w:rPr>
          <w:rFonts w:ascii="GHEA Mariam" w:hAnsi="GHEA Mariam"/>
          <w:b/>
          <w:bCs/>
          <w:lang w:val="hy-AM"/>
        </w:rPr>
        <w:t xml:space="preserve">      </w:t>
      </w:r>
      <w:r w:rsidR="00A576C5" w:rsidRPr="001F50FF">
        <w:rPr>
          <w:rFonts w:ascii="GHEA Mariam" w:hAnsi="GHEA Mariam"/>
          <w:b/>
          <w:bCs/>
          <w:lang w:val="hy-AM"/>
        </w:rPr>
        <w:t xml:space="preserve">          </w:t>
      </w:r>
      <w:r w:rsidR="002252C5">
        <w:rPr>
          <w:rFonts w:ascii="GHEA Mariam" w:hAnsi="GHEA Mariam"/>
          <w:b/>
          <w:bCs/>
          <w:lang w:val="hy-AM"/>
        </w:rPr>
        <w:t xml:space="preserve">                </w:t>
      </w:r>
      <w:r w:rsidR="00A576C5" w:rsidRPr="001F50FF">
        <w:rPr>
          <w:rFonts w:ascii="GHEA Mariam" w:hAnsi="GHEA Mariam"/>
          <w:b/>
          <w:bCs/>
          <w:lang w:val="hy-AM"/>
        </w:rPr>
        <w:t xml:space="preserve">                    </w:t>
      </w:r>
      <w:r w:rsidR="008E11D2" w:rsidRPr="001F50FF">
        <w:rPr>
          <w:rFonts w:ascii="GHEA Mariam" w:hAnsi="GHEA Mariam"/>
          <w:b/>
          <w:bCs/>
          <w:lang w:val="hy-AM"/>
        </w:rPr>
        <w:t xml:space="preserve"> </w:t>
      </w:r>
      <w:r w:rsidRPr="001F50FF">
        <w:rPr>
          <w:rFonts w:ascii="GHEA Mariam" w:hAnsi="GHEA Mariam"/>
          <w:b/>
          <w:bCs/>
          <w:lang w:val="hy-AM"/>
        </w:rPr>
        <w:t xml:space="preserve">  Հ. ԲԱԼԱՍՅԱՆ</w:t>
      </w:r>
    </w:p>
    <w:sectPr w:rsidR="005002AA" w:rsidRPr="001F50FF" w:rsidSect="002252C5">
      <w:pgSz w:w="12240" w:h="15840"/>
      <w:pgMar w:top="709" w:right="758" w:bottom="72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B6A"/>
    <w:multiLevelType w:val="hybridMultilevel"/>
    <w:tmpl w:val="BB72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87C46"/>
    <w:multiLevelType w:val="multilevel"/>
    <w:tmpl w:val="DC0E8B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270572"/>
    <w:multiLevelType w:val="multilevel"/>
    <w:tmpl w:val="50565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31201D"/>
    <w:multiLevelType w:val="multilevel"/>
    <w:tmpl w:val="71A099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20666"/>
    <w:multiLevelType w:val="multilevel"/>
    <w:tmpl w:val="2AB268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836F60"/>
    <w:multiLevelType w:val="hybridMultilevel"/>
    <w:tmpl w:val="AFE47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D4015C"/>
    <w:multiLevelType w:val="multilevel"/>
    <w:tmpl w:val="8CFC2E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D53699"/>
    <w:multiLevelType w:val="multilevel"/>
    <w:tmpl w:val="74624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6C052F"/>
    <w:multiLevelType w:val="hybridMultilevel"/>
    <w:tmpl w:val="E29C3C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6"/>
  </w:num>
  <w:num w:numId="5">
    <w:abstractNumId w:val="1"/>
  </w:num>
  <w:num w:numId="6">
    <w:abstractNumId w:val="4"/>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30E9"/>
    <w:rsid w:val="00026433"/>
    <w:rsid w:val="00041A64"/>
    <w:rsid w:val="0004517B"/>
    <w:rsid w:val="00054F0A"/>
    <w:rsid w:val="00055E6E"/>
    <w:rsid w:val="00065694"/>
    <w:rsid w:val="000A1AD7"/>
    <w:rsid w:val="000A3821"/>
    <w:rsid w:val="000B783C"/>
    <w:rsid w:val="000C37C3"/>
    <w:rsid w:val="000F4586"/>
    <w:rsid w:val="001064B2"/>
    <w:rsid w:val="00107516"/>
    <w:rsid w:val="0011244C"/>
    <w:rsid w:val="001707D1"/>
    <w:rsid w:val="001A3038"/>
    <w:rsid w:val="001A3EE8"/>
    <w:rsid w:val="001B5D0A"/>
    <w:rsid w:val="001F3FBB"/>
    <w:rsid w:val="001F50FF"/>
    <w:rsid w:val="002215F8"/>
    <w:rsid w:val="00221F63"/>
    <w:rsid w:val="002252C5"/>
    <w:rsid w:val="00290890"/>
    <w:rsid w:val="002B348B"/>
    <w:rsid w:val="00302C77"/>
    <w:rsid w:val="00316356"/>
    <w:rsid w:val="00326026"/>
    <w:rsid w:val="003330E9"/>
    <w:rsid w:val="0035194B"/>
    <w:rsid w:val="00352802"/>
    <w:rsid w:val="003561F7"/>
    <w:rsid w:val="00397917"/>
    <w:rsid w:val="003A51D6"/>
    <w:rsid w:val="003D3F5C"/>
    <w:rsid w:val="003F5F55"/>
    <w:rsid w:val="00426F59"/>
    <w:rsid w:val="00436E3D"/>
    <w:rsid w:val="00461D68"/>
    <w:rsid w:val="00487229"/>
    <w:rsid w:val="004A0890"/>
    <w:rsid w:val="004D0900"/>
    <w:rsid w:val="004E7329"/>
    <w:rsid w:val="005002AA"/>
    <w:rsid w:val="005101BE"/>
    <w:rsid w:val="005247EE"/>
    <w:rsid w:val="005409C6"/>
    <w:rsid w:val="005427D3"/>
    <w:rsid w:val="0056064E"/>
    <w:rsid w:val="00566A32"/>
    <w:rsid w:val="00585204"/>
    <w:rsid w:val="005C60B6"/>
    <w:rsid w:val="005D101E"/>
    <w:rsid w:val="005F6763"/>
    <w:rsid w:val="00656860"/>
    <w:rsid w:val="006745B3"/>
    <w:rsid w:val="006919B8"/>
    <w:rsid w:val="006E468A"/>
    <w:rsid w:val="006E7130"/>
    <w:rsid w:val="006E7B99"/>
    <w:rsid w:val="00723A37"/>
    <w:rsid w:val="00743FE4"/>
    <w:rsid w:val="0074662A"/>
    <w:rsid w:val="007608CC"/>
    <w:rsid w:val="007B28EC"/>
    <w:rsid w:val="007F1DEB"/>
    <w:rsid w:val="007F6D9F"/>
    <w:rsid w:val="00810A3B"/>
    <w:rsid w:val="0081607A"/>
    <w:rsid w:val="00821736"/>
    <w:rsid w:val="008309B9"/>
    <w:rsid w:val="00830CAA"/>
    <w:rsid w:val="00837A00"/>
    <w:rsid w:val="0084095D"/>
    <w:rsid w:val="00884E02"/>
    <w:rsid w:val="008933AB"/>
    <w:rsid w:val="008B1447"/>
    <w:rsid w:val="008D0FA0"/>
    <w:rsid w:val="008E11D2"/>
    <w:rsid w:val="008E2DC6"/>
    <w:rsid w:val="008F3081"/>
    <w:rsid w:val="0093156E"/>
    <w:rsid w:val="009319C1"/>
    <w:rsid w:val="0093488D"/>
    <w:rsid w:val="00936F3C"/>
    <w:rsid w:val="0094498C"/>
    <w:rsid w:val="009554F1"/>
    <w:rsid w:val="00977E21"/>
    <w:rsid w:val="009B52BE"/>
    <w:rsid w:val="009C5763"/>
    <w:rsid w:val="009D24EF"/>
    <w:rsid w:val="009F6E15"/>
    <w:rsid w:val="00A077C3"/>
    <w:rsid w:val="00A17184"/>
    <w:rsid w:val="00A576C5"/>
    <w:rsid w:val="00A65B6B"/>
    <w:rsid w:val="00A9346A"/>
    <w:rsid w:val="00A94247"/>
    <w:rsid w:val="00AA4F4B"/>
    <w:rsid w:val="00AD13F7"/>
    <w:rsid w:val="00AE13BE"/>
    <w:rsid w:val="00B008CB"/>
    <w:rsid w:val="00B05D94"/>
    <w:rsid w:val="00B262C3"/>
    <w:rsid w:val="00B269D3"/>
    <w:rsid w:val="00B26DAA"/>
    <w:rsid w:val="00B31CDC"/>
    <w:rsid w:val="00B32E53"/>
    <w:rsid w:val="00B529AB"/>
    <w:rsid w:val="00B5347D"/>
    <w:rsid w:val="00B6247F"/>
    <w:rsid w:val="00B64DB6"/>
    <w:rsid w:val="00BD14CE"/>
    <w:rsid w:val="00C05204"/>
    <w:rsid w:val="00C07CB4"/>
    <w:rsid w:val="00C736A2"/>
    <w:rsid w:val="00C92E48"/>
    <w:rsid w:val="00C94AC4"/>
    <w:rsid w:val="00C953FA"/>
    <w:rsid w:val="00CA5339"/>
    <w:rsid w:val="00CB18D6"/>
    <w:rsid w:val="00CC6751"/>
    <w:rsid w:val="00CF5C79"/>
    <w:rsid w:val="00D12FF8"/>
    <w:rsid w:val="00D147DC"/>
    <w:rsid w:val="00D57FD6"/>
    <w:rsid w:val="00D6543B"/>
    <w:rsid w:val="00DE16CB"/>
    <w:rsid w:val="00E028EC"/>
    <w:rsid w:val="00E12A4D"/>
    <w:rsid w:val="00E22BA0"/>
    <w:rsid w:val="00E26664"/>
    <w:rsid w:val="00E51CA9"/>
    <w:rsid w:val="00E52297"/>
    <w:rsid w:val="00EB4044"/>
    <w:rsid w:val="00EF3A43"/>
    <w:rsid w:val="00F520F2"/>
    <w:rsid w:val="00F66187"/>
    <w:rsid w:val="00FA6809"/>
    <w:rsid w:val="00FA7103"/>
    <w:rsid w:val="00FC7A1E"/>
    <w:rsid w:val="00FD0441"/>
    <w:rsid w:val="00FD2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D0029"/>
  <w15:docId w15:val="{E6F8B6D4-CAE4-45C2-AB7D-EC7B029B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FD04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09B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309B9"/>
    <w:rPr>
      <w:rFonts w:ascii="Segoe UI" w:hAnsi="Segoe UI" w:cs="Segoe UI"/>
      <w:sz w:val="18"/>
      <w:szCs w:val="18"/>
    </w:rPr>
  </w:style>
  <w:style w:type="paragraph" w:styleId="a5">
    <w:name w:val="Normal (Web)"/>
    <w:basedOn w:val="a"/>
    <w:uiPriority w:val="99"/>
    <w:unhideWhenUsed/>
    <w:rsid w:val="0048722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6">
    <w:name w:val="Strong"/>
    <w:basedOn w:val="a0"/>
    <w:uiPriority w:val="22"/>
    <w:qFormat/>
    <w:rsid w:val="00487229"/>
    <w:rPr>
      <w:b/>
      <w:bCs/>
    </w:rPr>
  </w:style>
  <w:style w:type="character" w:styleId="a7">
    <w:name w:val="Hyperlink"/>
    <w:basedOn w:val="a0"/>
    <w:uiPriority w:val="99"/>
    <w:semiHidden/>
    <w:unhideWhenUsed/>
    <w:rsid w:val="00487229"/>
    <w:rPr>
      <w:color w:val="0000FF"/>
      <w:u w:val="single"/>
    </w:rPr>
  </w:style>
  <w:style w:type="paragraph" w:styleId="a8">
    <w:name w:val="No Spacing"/>
    <w:uiPriority w:val="1"/>
    <w:qFormat/>
    <w:rsid w:val="00487229"/>
    <w:pPr>
      <w:spacing w:after="0" w:line="240" w:lineRule="auto"/>
    </w:pPr>
  </w:style>
  <w:style w:type="character" w:customStyle="1" w:styleId="30">
    <w:name w:val="Заголовок 3 Знак"/>
    <w:basedOn w:val="a0"/>
    <w:link w:val="3"/>
    <w:uiPriority w:val="9"/>
    <w:rsid w:val="00FD0441"/>
    <w:rPr>
      <w:rFonts w:ascii="Times New Roman" w:eastAsia="Times New Roman" w:hAnsi="Times New Roman" w:cs="Times New Roman"/>
      <w:b/>
      <w:bCs/>
      <w:sz w:val="27"/>
      <w:szCs w:val="27"/>
    </w:rPr>
  </w:style>
  <w:style w:type="paragraph" w:styleId="a9">
    <w:name w:val="List Paragraph"/>
    <w:basedOn w:val="a"/>
    <w:uiPriority w:val="34"/>
    <w:qFormat/>
    <w:rsid w:val="00041A64"/>
    <w:pPr>
      <w:ind w:left="720"/>
      <w:contextualSpacing/>
    </w:pPr>
    <w:rPr>
      <w:rFonts w:ascii="Calibri" w:eastAsia="Times New Roman" w:hAnsi="Calibri" w:cs="Times New Roman"/>
    </w:rPr>
  </w:style>
  <w:style w:type="character" w:styleId="aa">
    <w:name w:val="Emphasis"/>
    <w:basedOn w:val="a0"/>
    <w:uiPriority w:val="20"/>
    <w:qFormat/>
    <w:rsid w:val="00C736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5231">
      <w:bodyDiv w:val="1"/>
      <w:marLeft w:val="0"/>
      <w:marRight w:val="0"/>
      <w:marTop w:val="0"/>
      <w:marBottom w:val="0"/>
      <w:divBdr>
        <w:top w:val="none" w:sz="0" w:space="0" w:color="auto"/>
        <w:left w:val="none" w:sz="0" w:space="0" w:color="auto"/>
        <w:bottom w:val="none" w:sz="0" w:space="0" w:color="auto"/>
        <w:right w:val="none" w:sz="0" w:space="0" w:color="auto"/>
      </w:divBdr>
    </w:div>
    <w:div w:id="148715488">
      <w:bodyDiv w:val="1"/>
      <w:marLeft w:val="0"/>
      <w:marRight w:val="0"/>
      <w:marTop w:val="0"/>
      <w:marBottom w:val="0"/>
      <w:divBdr>
        <w:top w:val="none" w:sz="0" w:space="0" w:color="auto"/>
        <w:left w:val="none" w:sz="0" w:space="0" w:color="auto"/>
        <w:bottom w:val="none" w:sz="0" w:space="0" w:color="auto"/>
        <w:right w:val="none" w:sz="0" w:space="0" w:color="auto"/>
      </w:divBdr>
    </w:div>
    <w:div w:id="155731396">
      <w:bodyDiv w:val="1"/>
      <w:marLeft w:val="0"/>
      <w:marRight w:val="0"/>
      <w:marTop w:val="0"/>
      <w:marBottom w:val="0"/>
      <w:divBdr>
        <w:top w:val="none" w:sz="0" w:space="0" w:color="auto"/>
        <w:left w:val="none" w:sz="0" w:space="0" w:color="auto"/>
        <w:bottom w:val="none" w:sz="0" w:space="0" w:color="auto"/>
        <w:right w:val="none" w:sz="0" w:space="0" w:color="auto"/>
      </w:divBdr>
    </w:div>
    <w:div w:id="225529405">
      <w:bodyDiv w:val="1"/>
      <w:marLeft w:val="0"/>
      <w:marRight w:val="0"/>
      <w:marTop w:val="0"/>
      <w:marBottom w:val="0"/>
      <w:divBdr>
        <w:top w:val="none" w:sz="0" w:space="0" w:color="auto"/>
        <w:left w:val="none" w:sz="0" w:space="0" w:color="auto"/>
        <w:bottom w:val="none" w:sz="0" w:space="0" w:color="auto"/>
        <w:right w:val="none" w:sz="0" w:space="0" w:color="auto"/>
      </w:divBdr>
    </w:div>
    <w:div w:id="310328245">
      <w:bodyDiv w:val="1"/>
      <w:marLeft w:val="0"/>
      <w:marRight w:val="0"/>
      <w:marTop w:val="0"/>
      <w:marBottom w:val="0"/>
      <w:divBdr>
        <w:top w:val="none" w:sz="0" w:space="0" w:color="auto"/>
        <w:left w:val="none" w:sz="0" w:space="0" w:color="auto"/>
        <w:bottom w:val="none" w:sz="0" w:space="0" w:color="auto"/>
        <w:right w:val="none" w:sz="0" w:space="0" w:color="auto"/>
      </w:divBdr>
    </w:div>
    <w:div w:id="442458103">
      <w:bodyDiv w:val="1"/>
      <w:marLeft w:val="0"/>
      <w:marRight w:val="0"/>
      <w:marTop w:val="0"/>
      <w:marBottom w:val="0"/>
      <w:divBdr>
        <w:top w:val="none" w:sz="0" w:space="0" w:color="auto"/>
        <w:left w:val="none" w:sz="0" w:space="0" w:color="auto"/>
        <w:bottom w:val="none" w:sz="0" w:space="0" w:color="auto"/>
        <w:right w:val="none" w:sz="0" w:space="0" w:color="auto"/>
      </w:divBdr>
    </w:div>
    <w:div w:id="462381649">
      <w:bodyDiv w:val="1"/>
      <w:marLeft w:val="0"/>
      <w:marRight w:val="0"/>
      <w:marTop w:val="0"/>
      <w:marBottom w:val="0"/>
      <w:divBdr>
        <w:top w:val="none" w:sz="0" w:space="0" w:color="auto"/>
        <w:left w:val="none" w:sz="0" w:space="0" w:color="auto"/>
        <w:bottom w:val="none" w:sz="0" w:space="0" w:color="auto"/>
        <w:right w:val="none" w:sz="0" w:space="0" w:color="auto"/>
      </w:divBdr>
    </w:div>
    <w:div w:id="541095935">
      <w:bodyDiv w:val="1"/>
      <w:marLeft w:val="0"/>
      <w:marRight w:val="0"/>
      <w:marTop w:val="0"/>
      <w:marBottom w:val="0"/>
      <w:divBdr>
        <w:top w:val="none" w:sz="0" w:space="0" w:color="auto"/>
        <w:left w:val="none" w:sz="0" w:space="0" w:color="auto"/>
        <w:bottom w:val="none" w:sz="0" w:space="0" w:color="auto"/>
        <w:right w:val="none" w:sz="0" w:space="0" w:color="auto"/>
      </w:divBdr>
    </w:div>
    <w:div w:id="604464322">
      <w:bodyDiv w:val="1"/>
      <w:marLeft w:val="0"/>
      <w:marRight w:val="0"/>
      <w:marTop w:val="0"/>
      <w:marBottom w:val="0"/>
      <w:divBdr>
        <w:top w:val="none" w:sz="0" w:space="0" w:color="auto"/>
        <w:left w:val="none" w:sz="0" w:space="0" w:color="auto"/>
        <w:bottom w:val="none" w:sz="0" w:space="0" w:color="auto"/>
        <w:right w:val="none" w:sz="0" w:space="0" w:color="auto"/>
      </w:divBdr>
    </w:div>
    <w:div w:id="625039318">
      <w:bodyDiv w:val="1"/>
      <w:marLeft w:val="0"/>
      <w:marRight w:val="0"/>
      <w:marTop w:val="0"/>
      <w:marBottom w:val="0"/>
      <w:divBdr>
        <w:top w:val="none" w:sz="0" w:space="0" w:color="auto"/>
        <w:left w:val="none" w:sz="0" w:space="0" w:color="auto"/>
        <w:bottom w:val="none" w:sz="0" w:space="0" w:color="auto"/>
        <w:right w:val="none" w:sz="0" w:space="0" w:color="auto"/>
      </w:divBdr>
    </w:div>
    <w:div w:id="702557521">
      <w:bodyDiv w:val="1"/>
      <w:marLeft w:val="0"/>
      <w:marRight w:val="0"/>
      <w:marTop w:val="0"/>
      <w:marBottom w:val="0"/>
      <w:divBdr>
        <w:top w:val="none" w:sz="0" w:space="0" w:color="auto"/>
        <w:left w:val="none" w:sz="0" w:space="0" w:color="auto"/>
        <w:bottom w:val="none" w:sz="0" w:space="0" w:color="auto"/>
        <w:right w:val="none" w:sz="0" w:space="0" w:color="auto"/>
      </w:divBdr>
    </w:div>
    <w:div w:id="1046370115">
      <w:bodyDiv w:val="1"/>
      <w:marLeft w:val="0"/>
      <w:marRight w:val="0"/>
      <w:marTop w:val="0"/>
      <w:marBottom w:val="0"/>
      <w:divBdr>
        <w:top w:val="none" w:sz="0" w:space="0" w:color="auto"/>
        <w:left w:val="none" w:sz="0" w:space="0" w:color="auto"/>
        <w:bottom w:val="none" w:sz="0" w:space="0" w:color="auto"/>
        <w:right w:val="none" w:sz="0" w:space="0" w:color="auto"/>
      </w:divBdr>
    </w:div>
    <w:div w:id="1175728807">
      <w:bodyDiv w:val="1"/>
      <w:marLeft w:val="0"/>
      <w:marRight w:val="0"/>
      <w:marTop w:val="0"/>
      <w:marBottom w:val="0"/>
      <w:divBdr>
        <w:top w:val="none" w:sz="0" w:space="0" w:color="auto"/>
        <w:left w:val="none" w:sz="0" w:space="0" w:color="auto"/>
        <w:bottom w:val="none" w:sz="0" w:space="0" w:color="auto"/>
        <w:right w:val="none" w:sz="0" w:space="0" w:color="auto"/>
      </w:divBdr>
    </w:div>
    <w:div w:id="1198544459">
      <w:bodyDiv w:val="1"/>
      <w:marLeft w:val="0"/>
      <w:marRight w:val="0"/>
      <w:marTop w:val="0"/>
      <w:marBottom w:val="0"/>
      <w:divBdr>
        <w:top w:val="none" w:sz="0" w:space="0" w:color="auto"/>
        <w:left w:val="none" w:sz="0" w:space="0" w:color="auto"/>
        <w:bottom w:val="none" w:sz="0" w:space="0" w:color="auto"/>
        <w:right w:val="none" w:sz="0" w:space="0" w:color="auto"/>
      </w:divBdr>
    </w:div>
    <w:div w:id="1308169152">
      <w:bodyDiv w:val="1"/>
      <w:marLeft w:val="0"/>
      <w:marRight w:val="0"/>
      <w:marTop w:val="0"/>
      <w:marBottom w:val="0"/>
      <w:divBdr>
        <w:top w:val="none" w:sz="0" w:space="0" w:color="auto"/>
        <w:left w:val="none" w:sz="0" w:space="0" w:color="auto"/>
        <w:bottom w:val="none" w:sz="0" w:space="0" w:color="auto"/>
        <w:right w:val="none" w:sz="0" w:space="0" w:color="auto"/>
      </w:divBdr>
    </w:div>
    <w:div w:id="1441801753">
      <w:bodyDiv w:val="1"/>
      <w:marLeft w:val="0"/>
      <w:marRight w:val="0"/>
      <w:marTop w:val="0"/>
      <w:marBottom w:val="0"/>
      <w:divBdr>
        <w:top w:val="none" w:sz="0" w:space="0" w:color="auto"/>
        <w:left w:val="none" w:sz="0" w:space="0" w:color="auto"/>
        <w:bottom w:val="none" w:sz="0" w:space="0" w:color="auto"/>
        <w:right w:val="none" w:sz="0" w:space="0" w:color="auto"/>
      </w:divBdr>
    </w:div>
    <w:div w:id="1862544242">
      <w:bodyDiv w:val="1"/>
      <w:marLeft w:val="0"/>
      <w:marRight w:val="0"/>
      <w:marTop w:val="0"/>
      <w:marBottom w:val="0"/>
      <w:divBdr>
        <w:top w:val="none" w:sz="0" w:space="0" w:color="auto"/>
        <w:left w:val="none" w:sz="0" w:space="0" w:color="auto"/>
        <w:bottom w:val="none" w:sz="0" w:space="0" w:color="auto"/>
        <w:right w:val="none" w:sz="0" w:space="0" w:color="auto"/>
      </w:divBdr>
    </w:div>
    <w:div w:id="1930233255">
      <w:bodyDiv w:val="1"/>
      <w:marLeft w:val="0"/>
      <w:marRight w:val="0"/>
      <w:marTop w:val="0"/>
      <w:marBottom w:val="0"/>
      <w:divBdr>
        <w:top w:val="none" w:sz="0" w:space="0" w:color="auto"/>
        <w:left w:val="none" w:sz="0" w:space="0" w:color="auto"/>
        <w:bottom w:val="none" w:sz="0" w:space="0" w:color="auto"/>
        <w:right w:val="none" w:sz="0" w:space="0" w:color="auto"/>
      </w:divBdr>
    </w:div>
    <w:div w:id="1976716724">
      <w:bodyDiv w:val="1"/>
      <w:marLeft w:val="0"/>
      <w:marRight w:val="0"/>
      <w:marTop w:val="0"/>
      <w:marBottom w:val="0"/>
      <w:divBdr>
        <w:top w:val="none" w:sz="0" w:space="0" w:color="auto"/>
        <w:left w:val="none" w:sz="0" w:space="0" w:color="auto"/>
        <w:bottom w:val="none" w:sz="0" w:space="0" w:color="auto"/>
        <w:right w:val="none" w:sz="0" w:space="0" w:color="auto"/>
      </w:divBdr>
    </w:div>
    <w:div w:id="211590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9B938-C8B0-4B44-98CD-1E58635AD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3</Pages>
  <Words>706</Words>
  <Characters>4030</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Margarita</dc:creator>
  <cp:lastModifiedBy>User</cp:lastModifiedBy>
  <cp:revision>69</cp:revision>
  <cp:lastPrinted>2020-12-04T09:15:00Z</cp:lastPrinted>
  <dcterms:created xsi:type="dcterms:W3CDTF">2018-11-08T08:37:00Z</dcterms:created>
  <dcterms:modified xsi:type="dcterms:W3CDTF">2023-06-22T12:49:00Z</dcterms:modified>
</cp:coreProperties>
</file>