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3A61791C" w:rsidR="000208C7" w:rsidRDefault="00E40579" w:rsidP="000208C7">
      <w:pPr>
        <w:jc w:val="center"/>
        <w:rPr>
          <w:rFonts w:ascii="GHEA Mariam" w:hAnsi="GHEA Mariam"/>
          <w:b/>
          <w:lang w:val="hy-AM"/>
        </w:rPr>
      </w:pPr>
      <w:r w:rsidRPr="00E40579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ԲՅՈՒՐԵՂԱՎԱՆ ՔԱՂԱՔԻ ՎԱԶԳԵՆ ՍԱՐԳՍՅԱՆ ՓՈՂՈՑ 16 ՇԵՆՔԻ ԹԻՎ 44 ՀԱՍՑԵԻ ԲՆ</w:t>
      </w:r>
      <w:r w:rsidR="00C03644" w:rsidRPr="00C03644">
        <w:rPr>
          <w:rFonts w:ascii="GHEA Mariam" w:hAnsi="GHEA Mariam"/>
          <w:b/>
          <w:lang w:val="hy-AM"/>
        </w:rPr>
        <w:t>Ա</w:t>
      </w:r>
      <w:r w:rsidRPr="00E40579">
        <w:rPr>
          <w:rFonts w:ascii="GHEA Mariam" w:hAnsi="GHEA Mariam"/>
          <w:b/>
          <w:lang w:val="hy-AM"/>
        </w:rPr>
        <w:t>ԿԵԼԻ ՏԱՐԱԾՔԸ ՍԱՐԳԻՍ ԳՐԻՇԱՅԻ ԲԱԴԻԿՅԱՆԻՆ ԱՆՀԱՏՈՒՅՑ ՕՏԱՐԵԼՈՒ ՄԱՍԻՆ»</w:t>
      </w:r>
      <w:r>
        <w:rPr>
          <w:rFonts w:ascii="GHEA Mariam" w:hAnsi="GHEA Mariam"/>
          <w:b/>
          <w:lang w:val="hy-AM"/>
        </w:rPr>
        <w:t xml:space="preserve"> </w:t>
      </w:r>
      <w:r w:rsidRPr="00E40579">
        <w:rPr>
          <w:rFonts w:ascii="GHEA Mariam" w:hAnsi="GHEA Mariam"/>
          <w:b/>
          <w:lang w:val="hy-AM"/>
        </w:rPr>
        <w:t xml:space="preserve"> </w:t>
      </w:r>
      <w:r w:rsidR="000208C7">
        <w:rPr>
          <w:rFonts w:ascii="GHEA Mariam" w:hAnsi="GHEA Mariam"/>
          <w:b/>
          <w:lang w:val="hy-AM"/>
        </w:rPr>
        <w:t>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E892DD2" w14:textId="38DD38B1" w:rsidR="00E40579" w:rsidRPr="004C7EB6" w:rsidRDefault="00E40579" w:rsidP="00E4057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>Համայնքի ղեկավարի 2018 թվականի փետրվարի 08-ի N 44-Ա կարգադրությամբ ստեղծված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Հայաստանի Հանրապետության Կոտայքի մարզի Բյուրեղավան համայնքի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 համայնքային սեփականություն համարվող բնակելի ֆոնդի և ոչ բնակելի տարածքների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պահպանման, սեփականաշնորհման, բնակկարիքավոր ընտանիքների հաշվառման և բնակարանային հարցերով զբաղվող հանձնաժողովը ուսումնասիրել է Բյուրեղավան քաղաքի </w:t>
      </w:r>
      <w:r>
        <w:rPr>
          <w:rFonts w:ascii="GHEA Mariam" w:hAnsi="GHEA Mariam" w:cs="Sylfaen"/>
          <w:sz w:val="22"/>
          <w:szCs w:val="22"/>
          <w:lang w:val="hy-AM"/>
        </w:rPr>
        <w:t>Զորավար Անդրանիկի փողոց 33 շենքի 3 բնակարանի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բնակիչ 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>Սարգիս</w:t>
      </w:r>
      <w:r>
        <w:rPr>
          <w:rFonts w:ascii="GHEA Mariam" w:hAnsi="GHEA Mariam"/>
          <w:color w:val="000000"/>
          <w:sz w:val="22"/>
          <w:szCs w:val="22"/>
          <w:lang w:val="hy-AM"/>
        </w:rPr>
        <w:t xml:space="preserve"> Գրիշայի Բադիկյան</w:t>
      </w:r>
      <w:r>
        <w:rPr>
          <w:rFonts w:ascii="GHEA Mariam" w:hAnsi="GHEA Mariam" w:cs="Sylfaen"/>
          <w:sz w:val="22"/>
          <w:szCs w:val="22"/>
          <w:lang w:val="hy-AM"/>
        </w:rPr>
        <w:t xml:space="preserve">ի </w:t>
      </w:r>
      <w:r>
        <w:rPr>
          <w:rFonts w:ascii="GHEA Mariam" w:hAnsi="GHEA Mariam" w:cs="Sylfaen"/>
          <w:sz w:val="22"/>
          <w:szCs w:val="22"/>
          <w:lang w:val="hy-AM"/>
        </w:rPr>
        <w:br/>
        <w:t>2022 թվականի ապրիլ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ի </w:t>
      </w:r>
      <w:r>
        <w:rPr>
          <w:rFonts w:ascii="GHEA Mariam" w:hAnsi="GHEA Mariam" w:cs="Sylfaen"/>
          <w:sz w:val="22"/>
          <w:szCs w:val="22"/>
          <w:lang w:val="hy-AM"/>
        </w:rPr>
        <w:t>13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-ի  դիմումը և համայնքի ղեկավարին ներկայացրել է առաջարկություն Բյուրեղավան քաղաքի </w:t>
      </w:r>
      <w:r>
        <w:rPr>
          <w:rFonts w:ascii="GHEA Mariam" w:hAnsi="GHEA Mariam" w:cs="Sylfaen"/>
          <w:sz w:val="22"/>
          <w:szCs w:val="22"/>
          <w:lang w:val="hy-AM"/>
        </w:rPr>
        <w:t>Վազգեն Սարգսյան փողոց 16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շենքի </w:t>
      </w:r>
      <w:r w:rsidRPr="00E40579">
        <w:rPr>
          <w:rFonts w:ascii="GHEA Mariam" w:hAnsi="GHEA Mariam" w:cs="Sylfaen"/>
          <w:sz w:val="22"/>
          <w:szCs w:val="22"/>
          <w:lang w:val="hy-AM"/>
        </w:rPr>
        <w:t xml:space="preserve">թիվ </w:t>
      </w:r>
      <w:r>
        <w:rPr>
          <w:rFonts w:ascii="GHEA Mariam" w:hAnsi="GHEA Mariam" w:cs="Sylfaen"/>
          <w:sz w:val="22"/>
          <w:szCs w:val="22"/>
          <w:lang w:val="hy-AM"/>
        </w:rPr>
        <w:t xml:space="preserve">44 </w:t>
      </w:r>
      <w:r w:rsidRPr="00E40579">
        <w:rPr>
          <w:rFonts w:ascii="GHEA Mariam" w:hAnsi="GHEA Mariam" w:cs="Sylfaen"/>
          <w:sz w:val="22"/>
          <w:szCs w:val="22"/>
          <w:lang w:val="hy-AM"/>
        </w:rPr>
        <w:t xml:space="preserve">հասցեի բնակելի </w:t>
      </w:r>
      <w:r>
        <w:rPr>
          <w:rFonts w:ascii="GHEA Mariam" w:hAnsi="GHEA Mariam" w:cs="Sylfaen"/>
          <w:sz w:val="22"/>
          <w:szCs w:val="22"/>
          <w:lang w:val="hy-AM"/>
        </w:rPr>
        <w:t>տարածք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ը 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>Սարգիս</w:t>
      </w:r>
      <w:r>
        <w:rPr>
          <w:rFonts w:ascii="GHEA Mariam" w:hAnsi="GHEA Mariam"/>
          <w:color w:val="000000"/>
          <w:sz w:val="22"/>
          <w:szCs w:val="22"/>
          <w:lang w:val="hy-AM"/>
        </w:rPr>
        <w:t xml:space="preserve"> Գրիշայի Բադիկյան</w:t>
      </w:r>
      <w:r>
        <w:rPr>
          <w:rFonts w:ascii="GHEA Mariam" w:hAnsi="GHEA Mariam" w:cs="Sylfaen"/>
          <w:sz w:val="22"/>
          <w:szCs w:val="22"/>
          <w:lang w:val="hy-AM"/>
        </w:rPr>
        <w:t xml:space="preserve">ի </w:t>
      </w:r>
      <w:r>
        <w:rPr>
          <w:rFonts w:ascii="GHEA Mariam" w:hAnsi="GHEA Mariam"/>
          <w:sz w:val="22"/>
          <w:szCs w:val="22"/>
          <w:lang w:val="hy-AM"/>
        </w:rPr>
        <w:t>ընտանիքի</w:t>
      </w:r>
      <w:r w:rsidRPr="00E40579">
        <w:rPr>
          <w:rFonts w:ascii="GHEA Mariam" w:hAnsi="GHEA Mariam"/>
          <w:sz w:val="22"/>
          <w:szCs w:val="22"/>
          <w:lang w:val="hy-AM"/>
        </w:rPr>
        <w:t>ն՝</w:t>
      </w:r>
      <w:r>
        <w:rPr>
          <w:rFonts w:ascii="GHEA Mariam" w:hAnsi="GHEA Mariam"/>
          <w:sz w:val="22"/>
          <w:szCs w:val="22"/>
          <w:lang w:val="hy-AM"/>
        </w:rPr>
        <w:t xml:space="preserve"> բնակարանային պայմանների բարելավման համար</w:t>
      </w:r>
      <w:r w:rsidRPr="00E40579">
        <w:rPr>
          <w:rFonts w:ascii="GHEA Mariam" w:hAnsi="GHEA Mariam"/>
          <w:sz w:val="22"/>
          <w:szCs w:val="22"/>
          <w:lang w:val="hy-AM"/>
        </w:rPr>
        <w:t>,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անհատույց օտարման հարցը համայնքի ավագանուն ներկայացնելու մասին: </w:t>
      </w:r>
    </w:p>
    <w:p w14:paraId="5FAF995E" w14:textId="4B62BB13" w:rsidR="00E40579" w:rsidRPr="004C7EB6" w:rsidRDefault="00E40579" w:rsidP="00E4057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sz w:val="22"/>
          <w:szCs w:val="22"/>
          <w:lang w:val="hy-AM"/>
        </w:rPr>
        <w:t xml:space="preserve">Ըստ 16 շենքի բնակիչների կողմից ներկայացված հատարարության՝ 1990 թվականից Սարգիս Բադիկյանը  </w:t>
      </w:r>
      <w:r>
        <w:rPr>
          <w:rFonts w:ascii="GHEA Mariam" w:hAnsi="GHEA Mariam"/>
          <w:sz w:val="22"/>
          <w:szCs w:val="22"/>
          <w:lang w:val="hy-AM"/>
        </w:rPr>
        <w:t>օգտագործում և տիրապետում է Վազգեն Սարգսյան փողոց 16 շենք</w:t>
      </w:r>
      <w:r w:rsidR="004D10A6" w:rsidRPr="004D10A6">
        <w:rPr>
          <w:rFonts w:ascii="GHEA Mariam" w:hAnsi="GHEA Mariam"/>
          <w:sz w:val="22"/>
          <w:szCs w:val="22"/>
          <w:lang w:val="hy-AM"/>
        </w:rPr>
        <w:t>ի թիվ</w:t>
      </w:r>
      <w:r>
        <w:rPr>
          <w:rFonts w:ascii="GHEA Mariam" w:hAnsi="GHEA Mariam"/>
          <w:sz w:val="22"/>
          <w:szCs w:val="22"/>
          <w:lang w:val="hy-AM"/>
        </w:rPr>
        <w:t xml:space="preserve"> 44 հասցեի</w:t>
      </w:r>
      <w:r w:rsidR="004D10A6" w:rsidRPr="004D10A6">
        <w:rPr>
          <w:rFonts w:ascii="GHEA Mariam" w:hAnsi="GHEA Mariam"/>
          <w:sz w:val="22"/>
          <w:szCs w:val="22"/>
          <w:lang w:val="hy-AM"/>
        </w:rPr>
        <w:t xml:space="preserve"> բնակելի</w:t>
      </w:r>
      <w:r>
        <w:rPr>
          <w:rFonts w:ascii="GHEA Mariam" w:hAnsi="GHEA Mariam"/>
          <w:sz w:val="22"/>
          <w:szCs w:val="22"/>
          <w:lang w:val="hy-AM"/>
        </w:rPr>
        <w:t xml:space="preserve"> տարածքը</w:t>
      </w:r>
      <w:r w:rsidRPr="004C7EB6">
        <w:rPr>
          <w:rFonts w:ascii="GHEA Mariam" w:hAnsi="GHEA Mariam" w:cs="Sylfaen"/>
          <w:sz w:val="22"/>
          <w:szCs w:val="22"/>
          <w:lang w:val="hy-AM"/>
        </w:rPr>
        <w:t>:</w:t>
      </w:r>
    </w:p>
    <w:p w14:paraId="63883EB2" w14:textId="4DF4D192" w:rsidR="00E40579" w:rsidRPr="004D10A6" w:rsidRDefault="00E40579" w:rsidP="004D10A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Համաձայն «Տեղական ինքնակառավարման մասին» օրենքի 18-րդ հոդվածի 1-ին մասի 21-րդ կետի, Քաղաքացիական օրենսգրքի 594-596-րդ հոդվածների, 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>Սարգիս</w:t>
      </w:r>
      <w:r>
        <w:rPr>
          <w:rFonts w:ascii="GHEA Mariam" w:hAnsi="GHEA Mariam"/>
          <w:color w:val="000000"/>
          <w:sz w:val="22"/>
          <w:szCs w:val="22"/>
          <w:lang w:val="hy-AM"/>
        </w:rPr>
        <w:t xml:space="preserve"> Գրիշայի Բադիկյան</w:t>
      </w:r>
      <w:r>
        <w:rPr>
          <w:rFonts w:ascii="GHEA Mariam" w:hAnsi="GHEA Mariam" w:cs="Sylfaen"/>
          <w:sz w:val="22"/>
          <w:szCs w:val="22"/>
          <w:lang w:val="hy-AM"/>
        </w:rPr>
        <w:t>ի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դիմումը</w:t>
      </w:r>
      <w:r w:rsidR="004D10A6" w:rsidRPr="004D10A6">
        <w:rPr>
          <w:rFonts w:ascii="GHEA Mariam" w:hAnsi="GHEA Mariam" w:cs="Sylfaen"/>
          <w:sz w:val="22"/>
          <w:szCs w:val="22"/>
          <w:lang w:val="hy-AM"/>
        </w:rPr>
        <w:t>՝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hy-AM"/>
        </w:rPr>
        <w:t xml:space="preserve"> ավագանին որոշում է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 համայնքի սեփականություն համարվող Բյուրեղավան </w:t>
      </w:r>
      <w:r>
        <w:rPr>
          <w:rFonts w:ascii="GHEA Mariam" w:hAnsi="GHEA Mariam" w:cs="Sylfaen"/>
          <w:sz w:val="22"/>
          <w:szCs w:val="22"/>
          <w:lang w:val="hy-AM"/>
        </w:rPr>
        <w:t xml:space="preserve">քաղաքի Վազգեն Սարգսյան փողոց 16 շենքի </w:t>
      </w:r>
      <w:r w:rsidR="004D10A6" w:rsidRPr="004D10A6">
        <w:rPr>
          <w:rFonts w:ascii="GHEA Mariam" w:hAnsi="GHEA Mariam" w:cs="Sylfaen"/>
          <w:sz w:val="22"/>
          <w:szCs w:val="22"/>
          <w:lang w:val="hy-AM"/>
        </w:rPr>
        <w:t xml:space="preserve">թիվ 44 հասցեի </w:t>
      </w:r>
      <w:r>
        <w:rPr>
          <w:rFonts w:ascii="GHEA Mariam" w:hAnsi="GHEA Mariam" w:cs="Sylfaen"/>
          <w:sz w:val="22"/>
          <w:szCs w:val="22"/>
          <w:lang w:val="hy-AM"/>
        </w:rPr>
        <w:t>83.4 քմ ընդհանուր մակերեսով</w:t>
      </w:r>
      <w:r w:rsidR="004D10A6" w:rsidRPr="004D10A6">
        <w:rPr>
          <w:rFonts w:ascii="GHEA Mariam" w:hAnsi="GHEA Mariam" w:cs="Sylfaen"/>
          <w:sz w:val="22"/>
          <w:szCs w:val="22"/>
          <w:lang w:val="hy-AM"/>
        </w:rPr>
        <w:t xml:space="preserve"> բնակելի </w:t>
      </w:r>
      <w:r>
        <w:rPr>
          <w:rFonts w:ascii="GHEA Mariam" w:hAnsi="GHEA Mariam" w:cs="Sylfaen"/>
          <w:sz w:val="22"/>
          <w:szCs w:val="22"/>
          <w:lang w:val="hy-AM"/>
        </w:rPr>
        <w:t>տարածք</w:t>
      </w:r>
      <w:r w:rsidRPr="004C7EB6">
        <w:rPr>
          <w:rFonts w:ascii="GHEA Mariam" w:hAnsi="GHEA Mariam" w:cs="Sylfaen"/>
          <w:sz w:val="22"/>
          <w:szCs w:val="22"/>
          <w:lang w:val="hy-AM"/>
        </w:rPr>
        <w:t>ը անհատույց օտարել (նվիրել)</w:t>
      </w:r>
      <w:r w:rsidR="004D10A6" w:rsidRPr="004D10A6">
        <w:rPr>
          <w:rFonts w:ascii="GHEA Mariam" w:hAnsi="GHEA Mariam" w:cs="Sylfaen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>Սարգիս</w:t>
      </w:r>
      <w:r>
        <w:rPr>
          <w:rFonts w:ascii="GHEA Mariam" w:hAnsi="GHEA Mariam"/>
          <w:color w:val="000000"/>
          <w:sz w:val="22"/>
          <w:szCs w:val="22"/>
          <w:lang w:val="hy-AM"/>
        </w:rPr>
        <w:t xml:space="preserve"> Գրիշայի Բադիկյանի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ն ՝ ծնված </w:t>
      </w:r>
      <w:r>
        <w:rPr>
          <w:rFonts w:ascii="GHEA Mariam" w:hAnsi="GHEA Mariam" w:cs="Sylfaen"/>
          <w:sz w:val="22"/>
          <w:szCs w:val="22"/>
          <w:lang w:val="hy-AM"/>
        </w:rPr>
        <w:t>1958 թվականի ապրիլի 11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-ին, </w:t>
      </w:r>
      <w:r>
        <w:rPr>
          <w:rFonts w:ascii="GHEA Mariam" w:hAnsi="GHEA Mariam" w:cs="Sylfaen"/>
          <w:sz w:val="22"/>
          <w:szCs w:val="22"/>
          <w:lang w:val="hy-AM"/>
        </w:rPr>
        <w:t xml:space="preserve">և սահմանել, որ սույն որոշումից ծագող գույքային իրավունքների նոտարական ձևակերպման և պետական գրանցման հետ կապված վճարների ու տուրքերի վճարումը կատարվում </w:t>
      </w:r>
      <w:r>
        <w:rPr>
          <w:rFonts w:ascii="GHEA Mariam" w:hAnsi="GHEA Mariam" w:cs="Sylfaen"/>
          <w:color w:val="000000"/>
          <w:sz w:val="22"/>
          <w:szCs w:val="22"/>
          <w:lang w:val="hy-AM"/>
        </w:rPr>
        <w:t>Սարգիս</w:t>
      </w:r>
      <w:r>
        <w:rPr>
          <w:rFonts w:ascii="GHEA Mariam" w:hAnsi="GHEA Mariam"/>
          <w:color w:val="000000"/>
          <w:sz w:val="22"/>
          <w:szCs w:val="22"/>
          <w:lang w:val="hy-AM"/>
        </w:rPr>
        <w:t xml:space="preserve"> Գրիշայի Բադիկյան</w:t>
      </w:r>
      <w:r>
        <w:rPr>
          <w:rFonts w:ascii="GHEA Mariam" w:hAnsi="GHEA Mariam" w:cs="Sylfaen"/>
          <w:sz w:val="22"/>
          <w:szCs w:val="22"/>
          <w:lang w:val="hy-AM"/>
        </w:rPr>
        <w:t>ի կողմից:</w:t>
      </w:r>
    </w:p>
    <w:p w14:paraId="72A6F8AD" w14:textId="6BAEEAD8" w:rsidR="004C7EB6" w:rsidRDefault="00E40579" w:rsidP="000208C7">
      <w:pPr>
        <w:rPr>
          <w:rFonts w:ascii="GHEA Mariam" w:hAnsi="GHEA Mariam" w:cs="Sylfaen"/>
          <w:i/>
          <w:iCs/>
          <w:lang w:val="hy-AM"/>
        </w:rPr>
      </w:pPr>
      <w:r w:rsidRPr="004D10A6">
        <w:rPr>
          <w:rFonts w:ascii="GHEA Mariam" w:hAnsi="GHEA Mariam" w:cs="Sylfaen"/>
          <w:i/>
          <w:iCs/>
          <w:lang w:val="hy-AM"/>
        </w:rPr>
        <w:t>Կազմեց՝ Մ. Եղիազարյան</w:t>
      </w:r>
    </w:p>
    <w:p w14:paraId="3074519D" w14:textId="77777777" w:rsidR="004A6AC8" w:rsidRPr="004A6AC8" w:rsidRDefault="004A6AC8" w:rsidP="000208C7">
      <w:pPr>
        <w:rPr>
          <w:rFonts w:ascii="GHEA Mariam" w:hAnsi="GHEA Mariam" w:cs="Sylfaen"/>
          <w:i/>
          <w:iCs/>
          <w:lang w:val="hy-AM"/>
        </w:rPr>
      </w:pPr>
    </w:p>
    <w:p w14:paraId="6363661E" w14:textId="61346216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             </w:t>
      </w:r>
      <w:r>
        <w:rPr>
          <w:rFonts w:ascii="GHEA Mariam" w:hAnsi="GHEA Mariam"/>
          <w:lang w:val="hy-AM"/>
        </w:rPr>
        <w:t xml:space="preserve">  Հ. ԲԱԼԱՍՅԱՆ</w:t>
      </w:r>
    </w:p>
    <w:p w14:paraId="3458F511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ՏԵՂԵԿԱՆՔ</w:t>
      </w:r>
    </w:p>
    <w:p w14:paraId="6BA70818" w14:textId="7E245C17" w:rsidR="004D10A6" w:rsidRDefault="004D10A6" w:rsidP="004D10A6">
      <w:pPr>
        <w:jc w:val="center"/>
        <w:rPr>
          <w:rFonts w:ascii="GHEA Mariam" w:hAnsi="GHEA Mariam"/>
          <w:b/>
          <w:lang w:val="hy-AM"/>
        </w:rPr>
      </w:pPr>
      <w:r w:rsidRPr="00E40579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ԲՅՈՒՐԵՂԱՎԱՆ ՔԱՂԱՔԻ ՎԱԶԳԵՆ ՍԱՐԳՍՅԱՆ ՓՈՂՈՑ 16 ՇԵՆՔԻ ԹԻՎ 44 ՀԱՍՑԵԻ ԲՆ</w:t>
      </w:r>
      <w:r w:rsidR="00C03644" w:rsidRPr="00C03644">
        <w:rPr>
          <w:rFonts w:ascii="GHEA Mariam" w:hAnsi="GHEA Mariam"/>
          <w:b/>
          <w:lang w:val="hy-AM"/>
        </w:rPr>
        <w:t>Ա</w:t>
      </w:r>
      <w:r w:rsidRPr="00E40579">
        <w:rPr>
          <w:rFonts w:ascii="GHEA Mariam" w:hAnsi="GHEA Mariam"/>
          <w:b/>
          <w:lang w:val="hy-AM"/>
        </w:rPr>
        <w:t>ԿԵԼԻ ՏԱՐԱԾՔԸ ՍԱՐԳԻՍ ԳՐԻՇԱՅԻ ԲԱԴԻԿՅԱՆԻՆ ԱՆՀԱՏՈՒՅՑ ՕՏԱՐԵԼՈՒ ՄԱՍԻՆ»</w:t>
      </w:r>
      <w:r>
        <w:rPr>
          <w:rFonts w:ascii="GHEA Mariam" w:hAnsi="GHEA Mariam"/>
          <w:b/>
          <w:lang w:val="hy-AM"/>
        </w:rPr>
        <w:t xml:space="preserve"> </w:t>
      </w:r>
      <w:r w:rsidRPr="00E40579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ԲՅՈՒՐԵՂԱՎԱՆ ՀԱՄԱՅՆՔԻ ԱՎԱԳԱՆՈՒ ՈՐՈՇՄԱՆ  ՆԱԽԱԳԾԻ  ԸՆԴՈՒՆՄԱՆ ԱՆՀՐԱԺԵՇՏՈՒԹՅԱՆ ՎԵՐԱԲԵՐՅԱԼ</w:t>
      </w:r>
    </w:p>
    <w:p w14:paraId="49D09E25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</w:p>
    <w:p w14:paraId="00FA699B" w14:textId="42C65698" w:rsidR="00E40579" w:rsidRDefault="00E40579" w:rsidP="00E40579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«Հայաստանի Հանրապետության Կոտայքի մարզի Բյուրեղավան համայնքի Բյուրեղավան քաղաքի Վազգեն Սարգսյան փողոց 16 շենքի</w:t>
      </w:r>
      <w:r w:rsidR="004D10A6" w:rsidRPr="004D10A6">
        <w:rPr>
          <w:rFonts w:ascii="GHEA Mariam" w:hAnsi="GHEA Mariam" w:cs="Sylfaen"/>
          <w:lang w:val="hy-AM"/>
        </w:rPr>
        <w:t xml:space="preserve"> թիվ</w:t>
      </w:r>
      <w:r>
        <w:rPr>
          <w:rFonts w:ascii="GHEA Mariam" w:hAnsi="GHEA Mariam" w:cs="Sylfaen"/>
          <w:lang w:val="hy-AM"/>
        </w:rPr>
        <w:t xml:space="preserve"> 44 </w:t>
      </w:r>
      <w:r w:rsidR="004D10A6" w:rsidRPr="004D10A6">
        <w:rPr>
          <w:rFonts w:ascii="GHEA Mariam" w:hAnsi="GHEA Mariam" w:cs="Sylfaen"/>
          <w:lang w:val="hy-AM"/>
        </w:rPr>
        <w:t xml:space="preserve">բնակելի </w:t>
      </w:r>
      <w:r>
        <w:rPr>
          <w:rFonts w:ascii="GHEA Mariam" w:hAnsi="GHEA Mariam" w:cs="Sylfaen"/>
          <w:lang w:val="hy-AM"/>
        </w:rPr>
        <w:t xml:space="preserve">տարածքը </w:t>
      </w:r>
      <w:r>
        <w:rPr>
          <w:rFonts w:ascii="GHEA Mariam" w:hAnsi="GHEA Mariam" w:cs="Sylfaen"/>
          <w:color w:val="000000"/>
          <w:lang w:val="hy-AM"/>
        </w:rPr>
        <w:t>Սարգիս</w:t>
      </w:r>
      <w:r>
        <w:rPr>
          <w:rFonts w:ascii="GHEA Mariam" w:hAnsi="GHEA Mariam"/>
          <w:color w:val="000000"/>
          <w:lang w:val="hy-AM"/>
        </w:rPr>
        <w:t xml:space="preserve"> Գրիշայի Բադիկյան</w:t>
      </w:r>
      <w:r>
        <w:rPr>
          <w:rFonts w:ascii="GHEA Mariam" w:hAnsi="GHEA Mariam" w:cs="Sylfaen"/>
          <w:lang w:val="hy-AM"/>
        </w:rPr>
        <w:t>ին անհատույց օտարելու մասին»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383C0F82" w14:textId="043CA6A4" w:rsidR="000208C7" w:rsidRPr="008332FA" w:rsidRDefault="000208C7" w:rsidP="000208C7">
      <w:pPr>
        <w:rPr>
          <w:rFonts w:ascii="GHEA Mariam" w:hAnsi="GHEA Mariam"/>
          <w:i/>
          <w:iCs/>
          <w:lang w:val="hy-AM"/>
        </w:rPr>
      </w:pPr>
      <w:r w:rsidRPr="008332FA">
        <w:rPr>
          <w:rFonts w:ascii="GHEA Mariam" w:hAnsi="GHEA Mariam"/>
          <w:i/>
          <w:iCs/>
          <w:lang w:val="hy-AM"/>
        </w:rPr>
        <w:t>Կազմեց՝ Լ. Պողոսյան</w:t>
      </w:r>
    </w:p>
    <w:p w14:paraId="25D1A324" w14:textId="77777777" w:rsidR="004C7EB6" w:rsidRDefault="004C7EB6" w:rsidP="000208C7">
      <w:pPr>
        <w:rPr>
          <w:rFonts w:ascii="GHEA Mariam" w:hAnsi="GHEA Mariam"/>
          <w:lang w:val="hy-AM"/>
        </w:rPr>
      </w:pPr>
    </w:p>
    <w:p w14:paraId="3995AE50" w14:textId="77777777" w:rsidR="004C7EB6" w:rsidRDefault="004C7EB6" w:rsidP="000208C7">
      <w:pPr>
        <w:jc w:val="center"/>
        <w:rPr>
          <w:rFonts w:ascii="GHEA Mariam" w:hAnsi="GHEA Mariam"/>
          <w:lang w:val="hy-AM"/>
        </w:rPr>
      </w:pPr>
    </w:p>
    <w:p w14:paraId="732BCE0F" w14:textId="40BCC744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</w:t>
      </w:r>
      <w:r w:rsidR="004C7EB6" w:rsidRPr="00A95360">
        <w:rPr>
          <w:rFonts w:ascii="GHEA Mariam" w:hAnsi="GHEA Mariam"/>
          <w:lang w:val="hy-AM"/>
        </w:rPr>
        <w:t xml:space="preserve">   </w:t>
      </w:r>
      <w:r w:rsidR="004C7EB6" w:rsidRPr="004C7EB6">
        <w:rPr>
          <w:rFonts w:ascii="GHEA Mariam" w:hAnsi="GHEA Mariam"/>
          <w:lang w:val="hy-AM"/>
        </w:rPr>
        <w:t xml:space="preserve">                  </w:t>
      </w:r>
      <w:r w:rsidR="004C7EB6" w:rsidRPr="00A95360">
        <w:rPr>
          <w:rFonts w:ascii="GHEA Mariam" w:hAnsi="GHEA Mariam"/>
          <w:lang w:val="hy-AM"/>
        </w:rPr>
        <w:t xml:space="preserve">           </w:t>
      </w:r>
      <w:r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4A6AC8">
      <w:pgSz w:w="12240" w:h="15840"/>
      <w:pgMar w:top="567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208C7"/>
    <w:rsid w:val="000B1A6C"/>
    <w:rsid w:val="000C35A8"/>
    <w:rsid w:val="001A7505"/>
    <w:rsid w:val="004A6AC8"/>
    <w:rsid w:val="004C7EB6"/>
    <w:rsid w:val="004D10A6"/>
    <w:rsid w:val="00571EAE"/>
    <w:rsid w:val="005F2850"/>
    <w:rsid w:val="00695228"/>
    <w:rsid w:val="007F7512"/>
    <w:rsid w:val="008332FA"/>
    <w:rsid w:val="00A3161C"/>
    <w:rsid w:val="00A95360"/>
    <w:rsid w:val="00C03644"/>
    <w:rsid w:val="00E40579"/>
    <w:rsid w:val="00EE7F95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B1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LILIT</cp:lastModifiedBy>
  <cp:revision>12</cp:revision>
  <cp:lastPrinted>2022-04-14T12:57:00Z</cp:lastPrinted>
  <dcterms:created xsi:type="dcterms:W3CDTF">2021-12-06T08:37:00Z</dcterms:created>
  <dcterms:modified xsi:type="dcterms:W3CDTF">2022-04-14T13:01:00Z</dcterms:modified>
</cp:coreProperties>
</file>