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859A" w14:textId="77777777" w:rsidR="00D204E4" w:rsidRDefault="00D204E4" w:rsidP="004D0900">
      <w:pPr>
        <w:jc w:val="center"/>
        <w:rPr>
          <w:rFonts w:ascii="GHEA Mariam" w:hAnsi="GHEA Mariam"/>
          <w:b/>
          <w:lang w:val="hy-AM"/>
        </w:rPr>
      </w:pPr>
    </w:p>
    <w:p w14:paraId="41C33352" w14:textId="77777777" w:rsidR="005C60B6" w:rsidRPr="00D9256B" w:rsidRDefault="00D9256B" w:rsidP="004D0900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7894AA7A" w14:textId="03B19427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8F5095" w:rsidRPr="008F5095">
        <w:rPr>
          <w:rFonts w:ascii="GHEA Mariam" w:hAnsi="GHEA Mariam"/>
          <w:b/>
          <w:lang w:val="hy-AM"/>
        </w:rPr>
        <w:t>1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</w:t>
      </w:r>
      <w:r w:rsidR="00F12802">
        <w:rPr>
          <w:rFonts w:ascii="GHEA Mariam" w:hAnsi="GHEA Mariam"/>
          <w:b/>
          <w:lang w:val="hy-AM"/>
        </w:rPr>
        <w:t>ՏԱՐԵԿԱՆ</w:t>
      </w:r>
      <w:r w:rsidRPr="00F54E04">
        <w:rPr>
          <w:rFonts w:ascii="GHEA Mariam" w:hAnsi="GHEA Mariam"/>
          <w:b/>
          <w:lang w:val="hy-AM"/>
        </w:rPr>
        <w:t xml:space="preserve">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A5CF46A" w14:textId="77777777" w:rsidR="00426EAC" w:rsidRDefault="00CE0944" w:rsidP="00CE094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426EAC" w:rsidRPr="00426EAC">
        <w:rPr>
          <w:rFonts w:ascii="GHEA Mariam" w:hAnsi="GHEA Mariam"/>
          <w:lang w:val="hy-AM"/>
        </w:rPr>
        <w:t>2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426EAC">
        <w:rPr>
          <w:rFonts w:ascii="GHEA Mariam" w:hAnsi="GHEA Mariam"/>
          <w:lang w:val="hy-AM"/>
        </w:rPr>
        <w:t>համայնքի ավագանին սույն օրենքով սահմանված կարգով իրականացնում է Հայաստանի Հանրապետության Սահմանադրությամբ և օրենքով սահմանված այլ լիազորություններ</w:t>
      </w:r>
      <w:r w:rsidR="00CF2260" w:rsidRPr="00CF2260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t xml:space="preserve"> </w:t>
      </w:r>
    </w:p>
    <w:p w14:paraId="5B198E80" w14:textId="77694070" w:rsidR="00064CFE" w:rsidRDefault="00064CFE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FE100F">
        <w:rPr>
          <w:rFonts w:ascii="GHEA Mariam" w:hAnsi="GHEA Mariam"/>
          <w:lang w:val="hy-AM"/>
        </w:rPr>
        <w:t xml:space="preserve">    </w:t>
      </w:r>
      <w:r w:rsidRPr="00EB1549">
        <w:rPr>
          <w:rFonts w:ascii="GHEA Mariam" w:hAnsi="GHEA Mariam"/>
          <w:lang w:val="hy-AM"/>
        </w:rPr>
        <w:t>Բյուրեղավան համայնքի</w:t>
      </w:r>
      <w:r w:rsidR="008F5095">
        <w:rPr>
          <w:rFonts w:ascii="GHEA Mariam" w:hAnsi="GHEA Mariam"/>
          <w:lang w:val="hy-AM"/>
        </w:rPr>
        <w:t xml:space="preserve"> 202</w:t>
      </w:r>
      <w:r w:rsidR="008F5095" w:rsidRPr="008F5095">
        <w:rPr>
          <w:rFonts w:ascii="GHEA Mariam" w:hAnsi="GHEA Mariam"/>
          <w:lang w:val="hy-AM"/>
        </w:rPr>
        <w:t>1</w:t>
      </w:r>
      <w:r w:rsidRPr="00EB1549">
        <w:rPr>
          <w:rFonts w:ascii="GHEA Mariam" w:hAnsi="GHEA Mariam"/>
          <w:lang w:val="hy-AM"/>
        </w:rPr>
        <w:t xml:space="preserve"> թվականի </w:t>
      </w:r>
      <w:r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Pr="00EB1549">
        <w:rPr>
          <w:rFonts w:ascii="GHEA Mariam" w:hAnsi="GHEA Mariam"/>
          <w:lang w:val="hy-AM"/>
        </w:rPr>
        <w:t>ՏԱՊ</w:t>
      </w:r>
      <w:r w:rsidRPr="00F44335">
        <w:rPr>
          <w:rFonts w:ascii="GHEA Mariam" w:hAnsi="GHEA Mariam"/>
          <w:lang w:val="hy-AM"/>
        </w:rPr>
        <w:t>)</w:t>
      </w:r>
      <w:r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Pr="00A76739">
        <w:rPr>
          <w:rFonts w:ascii="GHEA Mariam" w:hAnsi="GHEA Mariam"/>
          <w:lang w:val="hy-AM"/>
        </w:rPr>
        <w:t>Բյուրեղավան համայնքի</w:t>
      </w:r>
      <w:r w:rsidR="008F5095">
        <w:rPr>
          <w:rFonts w:ascii="GHEA Mariam" w:hAnsi="GHEA Mariam"/>
          <w:lang w:val="hy-AM"/>
        </w:rPr>
        <w:t xml:space="preserve"> 202</w:t>
      </w:r>
      <w:r w:rsidR="008F5095" w:rsidRPr="008F5095">
        <w:rPr>
          <w:rFonts w:ascii="GHEA Mariam" w:hAnsi="GHEA Mariam"/>
          <w:lang w:val="hy-AM"/>
        </w:rPr>
        <w:t>1</w:t>
      </w:r>
      <w:r w:rsidRPr="00A76739">
        <w:rPr>
          <w:rFonts w:ascii="GHEA Mariam" w:hAnsi="GHEA Mariam"/>
          <w:lang w:val="hy-AM"/>
        </w:rPr>
        <w:t xml:space="preserve">թ.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 xml:space="preserve">Պ-ի </w:t>
      </w:r>
      <w:r w:rsidRPr="00A76739">
        <w:rPr>
          <w:rFonts w:ascii="GHEA Mariam" w:hAnsi="GHEA Mariam"/>
          <w:lang w:val="hy-AM"/>
        </w:rPr>
        <w:t xml:space="preserve"> բաժիններից</w:t>
      </w:r>
      <w:r w:rsidRPr="00F44335">
        <w:rPr>
          <w:rFonts w:ascii="GHEA Mariam" w:hAnsi="GHEA Mariam"/>
          <w:lang w:val="hy-AM"/>
        </w:rPr>
        <w:t xml:space="preserve"> է </w:t>
      </w:r>
      <w:r w:rsidRPr="00A76739">
        <w:rPr>
          <w:rFonts w:ascii="GHEA Mariam" w:hAnsi="GHEA Mariam"/>
          <w:lang w:val="hy-AM"/>
        </w:rPr>
        <w:t xml:space="preserve">ՏԱՊ-ի մոնիտորինգի և գնահատման </w:t>
      </w:r>
      <w:r>
        <w:rPr>
          <w:rFonts w:ascii="GHEA Mariam" w:hAnsi="GHEA Mariam"/>
          <w:lang w:val="hy-AM"/>
        </w:rPr>
        <w:t>պլանը</w:t>
      </w:r>
      <w:r w:rsidRPr="00A76739">
        <w:rPr>
          <w:rFonts w:ascii="GHEA Mariam" w:hAnsi="GHEA Mariam"/>
          <w:lang w:val="hy-AM"/>
        </w:rPr>
        <w:t>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</w:t>
      </w:r>
      <w:r w:rsidRPr="00F44335">
        <w:rPr>
          <w:rFonts w:ascii="GHEA Mariam" w:hAnsi="GHEA Mariam"/>
          <w:lang w:val="hy-AM"/>
        </w:rPr>
        <w:t xml:space="preserve">ՏԱՊ-ի իրականացման </w:t>
      </w:r>
      <w:r w:rsidRPr="00F54E04">
        <w:rPr>
          <w:rFonts w:ascii="GHEA Mariam" w:hAnsi="GHEA Mariam"/>
          <w:lang w:val="hy-AM"/>
        </w:rPr>
        <w:t>կիսամյակային</w:t>
      </w:r>
      <w:r w:rsidRPr="00F44335">
        <w:rPr>
          <w:rFonts w:ascii="GHEA Mariam" w:hAnsi="GHEA Mariam"/>
          <w:lang w:val="hy-AM"/>
        </w:rPr>
        <w:t xml:space="preserve"> հաշվետվությունը կազմվել է մեթոդական ուղեցույցի համաձայն</w:t>
      </w:r>
      <w:r w:rsidRPr="00FE100F">
        <w:rPr>
          <w:rFonts w:ascii="GHEA Mariam" w:hAnsi="GHEA Mariam"/>
          <w:lang w:val="hy-AM"/>
        </w:rPr>
        <w:t xml:space="preserve"> և </w:t>
      </w:r>
      <w:r w:rsidRPr="00402615">
        <w:rPr>
          <w:rFonts w:ascii="GHEA Mariam" w:hAnsi="GHEA Mariam"/>
          <w:lang w:val="hy-AM"/>
        </w:rPr>
        <w:t xml:space="preserve">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</w:t>
      </w:r>
      <w:r w:rsidRPr="00FE100F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>1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թվականի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>Պ-</w:t>
      </w:r>
      <w:r>
        <w:rPr>
          <w:rFonts w:ascii="GHEA Mariam" w:hAnsi="GHEA Mariam"/>
          <w:lang w:val="hy-AM"/>
        </w:rPr>
        <w:t xml:space="preserve">ով </w:t>
      </w:r>
      <w:r w:rsidRPr="00402615">
        <w:rPr>
          <w:rFonts w:ascii="GHEA Mariam" w:hAnsi="GHEA Mariam"/>
          <w:lang w:val="hy-AM"/>
        </w:rPr>
        <w:t xml:space="preserve">նախատեսված և </w:t>
      </w:r>
      <w:r w:rsidR="008F5095">
        <w:rPr>
          <w:rFonts w:ascii="GHEA Mariam" w:hAnsi="GHEA Mariam"/>
          <w:lang w:val="hy-AM"/>
        </w:rPr>
        <w:t>202</w:t>
      </w:r>
      <w:r w:rsidR="008F5095" w:rsidRPr="008F5095">
        <w:rPr>
          <w:rFonts w:ascii="GHEA Mariam" w:hAnsi="GHEA Mariam"/>
          <w:lang w:val="hy-AM"/>
        </w:rPr>
        <w:t>1</w:t>
      </w:r>
      <w:r w:rsidRPr="00F54E04">
        <w:rPr>
          <w:rFonts w:ascii="GHEA Mariam" w:hAnsi="GHEA Mariam"/>
          <w:lang w:val="hy-AM"/>
        </w:rPr>
        <w:t xml:space="preserve"> թվական</w:t>
      </w:r>
      <w:r w:rsidR="009702ED">
        <w:rPr>
          <w:rFonts w:ascii="GHEA Mariam" w:hAnsi="GHEA Mariam"/>
          <w:lang w:val="hy-AM"/>
        </w:rPr>
        <w:t>ին</w:t>
      </w:r>
      <w:r w:rsidRPr="00F54E04">
        <w:rPr>
          <w:rFonts w:ascii="GHEA Mariam" w:hAnsi="GHEA Mariam"/>
          <w:lang w:val="hy-AM"/>
        </w:rPr>
        <w:t xml:space="preserve"> </w:t>
      </w:r>
      <w:r w:rsidRPr="00402615">
        <w:rPr>
          <w:rFonts w:ascii="GHEA Mariam" w:hAnsi="GHEA Mariam"/>
          <w:lang w:val="hy-AM"/>
        </w:rPr>
        <w:t>իրականացված աշխատանքների վերաբերյալ ծավալային և քանակական տվյալները։</w:t>
      </w:r>
    </w:p>
    <w:p w14:paraId="7E7CB869" w14:textId="6F522F2A" w:rsidR="00FE100F" w:rsidRDefault="00FE100F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EF36FF">
        <w:rPr>
          <w:rFonts w:ascii="GHEA Mariam" w:hAnsi="GHEA Mariam"/>
          <w:lang w:val="hy-AM"/>
        </w:rPr>
        <w:t xml:space="preserve">Սույն որոշման նախագծով առաջարկվում է </w:t>
      </w:r>
      <w:r w:rsidR="00F54E04" w:rsidRPr="00F54E04">
        <w:rPr>
          <w:rFonts w:ascii="GHEA Mariam" w:hAnsi="GHEA Mariam"/>
          <w:lang w:val="hy-AM"/>
        </w:rPr>
        <w:t>ի գիտություն ընդունել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>Բյուրեղավան</w:t>
      </w:r>
      <w:r w:rsidR="00F54E04"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համայնքի </w:t>
      </w:r>
      <w:r w:rsidR="00F54E04">
        <w:rPr>
          <w:rFonts w:ascii="GHEA Mariam" w:hAnsi="GHEA Mariam"/>
          <w:lang w:val="hy-AM"/>
        </w:rPr>
        <w:br/>
      </w:r>
      <w:r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 xml:space="preserve">1 </w:t>
      </w:r>
      <w:r w:rsidRPr="00EF36FF"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</w:t>
      </w:r>
      <w:r w:rsidR="009702ED">
        <w:rPr>
          <w:rFonts w:ascii="GHEA Mariam" w:hAnsi="GHEA Mariam"/>
          <w:lang w:val="hy-AM"/>
        </w:rPr>
        <w:t>տարեկան</w:t>
      </w:r>
      <w:r w:rsidRPr="00EF36FF">
        <w:rPr>
          <w:rFonts w:ascii="GHEA Mariam" w:hAnsi="GHEA Mariam"/>
          <w:lang w:val="hy-AM"/>
        </w:rPr>
        <w:t xml:space="preserve"> հաշվետվությունը:</w:t>
      </w:r>
    </w:p>
    <w:p w14:paraId="11BB9446" w14:textId="77777777" w:rsidR="00A76739" w:rsidRPr="00C14E9F" w:rsidRDefault="00C14E9F" w:rsidP="00C14E9F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C14E9F">
        <w:rPr>
          <w:rFonts w:ascii="GHEA Mariam" w:hAnsi="GHEA Mariam"/>
          <w:i/>
          <w:lang w:val="hy-AM"/>
        </w:rPr>
        <w:t>Ս.</w:t>
      </w:r>
      <w:r w:rsidR="00F44335" w:rsidRPr="00C14E9F">
        <w:rPr>
          <w:rFonts w:ascii="GHEA Mariam" w:hAnsi="GHEA Mariam"/>
          <w:i/>
          <w:lang w:val="hy-AM"/>
        </w:rPr>
        <w:t xml:space="preserve"> Ղազարյան</w:t>
      </w:r>
    </w:p>
    <w:p w14:paraId="64340C48" w14:textId="7777777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</w:p>
    <w:p w14:paraId="3BC8119B" w14:textId="77777777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F44335" w:rsidRPr="00FE100F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5582CEC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22C00366" w14:textId="715CE8E2" w:rsidR="00D204E4" w:rsidRDefault="00D204E4" w:rsidP="00FE100F">
      <w:pPr>
        <w:rPr>
          <w:rFonts w:ascii="GHEA Mariam" w:hAnsi="GHEA Mariam"/>
          <w:b/>
          <w:lang w:val="hy-AM"/>
        </w:rPr>
      </w:pPr>
    </w:p>
    <w:p w14:paraId="145F167F" w14:textId="77777777" w:rsidR="008D6E37" w:rsidRDefault="008D6E37" w:rsidP="00FE100F">
      <w:pPr>
        <w:rPr>
          <w:rFonts w:ascii="GHEA Mariam" w:hAnsi="GHEA Mariam"/>
          <w:b/>
          <w:lang w:val="hy-AM"/>
        </w:rPr>
      </w:pPr>
    </w:p>
    <w:p w14:paraId="3B4F133B" w14:textId="77777777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63A19A98" w14:textId="70D02612" w:rsidR="008309B9" w:rsidRPr="00D45FD3" w:rsidRDefault="00F54E04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8F5095" w:rsidRPr="008F5095">
        <w:rPr>
          <w:rFonts w:ascii="GHEA Mariam" w:hAnsi="GHEA Mariam"/>
          <w:b/>
          <w:lang w:val="hy-AM"/>
        </w:rPr>
        <w:t>1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</w:t>
      </w:r>
      <w:r w:rsidR="00F12802">
        <w:rPr>
          <w:rFonts w:ascii="GHEA Mariam" w:hAnsi="GHEA Mariam"/>
          <w:b/>
          <w:lang w:val="hy-AM"/>
        </w:rPr>
        <w:t>ՏԱՐԵԿԱՆ</w:t>
      </w:r>
      <w:r w:rsidRPr="00F54E04">
        <w:rPr>
          <w:rFonts w:ascii="GHEA Mariam" w:hAnsi="GHEA Mariam"/>
          <w:b/>
          <w:lang w:val="hy-AM"/>
        </w:rPr>
        <w:t xml:space="preserve">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49B4A318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31E19C72" w14:textId="05A8226C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</w:t>
      </w:r>
      <w:r w:rsidR="00F44335" w:rsidRPr="00F44335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>1</w:t>
      </w:r>
      <w:r w:rsidR="00F44335"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9702ED">
        <w:rPr>
          <w:rFonts w:ascii="GHEA Mariam" w:hAnsi="GHEA Mariam"/>
          <w:lang w:val="hy-AM"/>
        </w:rPr>
        <w:t>տարեկան</w:t>
      </w:r>
      <w:r w:rsidR="00F44335" w:rsidRPr="00F44335">
        <w:rPr>
          <w:rFonts w:ascii="GHEA Mariam" w:hAnsi="GHEA Mariam"/>
          <w:lang w:val="hy-AM"/>
        </w:rPr>
        <w:t xml:space="preserve"> հաշվետվության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73B9B41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04BFDE4A" w14:textId="7C915AB8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D204E4" w:rsidRPr="00426EAC">
        <w:rPr>
          <w:rFonts w:ascii="GHEA Mariam" w:hAnsi="GHEA Mariam"/>
          <w:lang w:val="hy-AM"/>
        </w:rPr>
        <w:t xml:space="preserve">  </w:t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 w:rsidR="0002060C"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4FBF6FE9" w14:textId="77777777" w:rsidR="007B28EC" w:rsidRPr="00B32E53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7E350BDE" w14:textId="0CD970A8" w:rsidR="005F6763" w:rsidRDefault="00F54E04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F54E04">
        <w:rPr>
          <w:rFonts w:ascii="GHEA Mariam" w:hAnsi="GHEA Mariam"/>
          <w:b/>
          <w:lang w:val="hy-AM"/>
        </w:rPr>
        <w:t>ՀԱՅԱՍՏԱՆԻ ՀԱՆՐԱՊԵՏՈՒԹՅԱՆ</w:t>
      </w:r>
      <w:r>
        <w:rPr>
          <w:rFonts w:ascii="GHEA Mariam" w:hAnsi="GHEA Mariam"/>
          <w:b/>
          <w:lang w:val="hy-AM"/>
        </w:rPr>
        <w:t xml:space="preserve"> </w:t>
      </w:r>
      <w:r w:rsidRPr="00F54E04">
        <w:rPr>
          <w:rFonts w:ascii="GHEA Mariam" w:hAnsi="GHEA Mariam"/>
          <w:b/>
          <w:lang w:val="hy-AM"/>
        </w:rPr>
        <w:t xml:space="preserve">ԿՈՏԱՅՔԻ ՄԱՐԶԻ ԲՅՈՒՐԵՂԱՎԱՆ ՀԱՄԱՅՆՔԻ </w:t>
      </w:r>
      <w:r>
        <w:rPr>
          <w:rFonts w:ascii="GHEA Mariam" w:hAnsi="GHEA Mariam"/>
          <w:b/>
          <w:lang w:val="hy-AM"/>
        </w:rPr>
        <w:br/>
      </w:r>
      <w:r w:rsidR="008F5095">
        <w:rPr>
          <w:rFonts w:ascii="GHEA Mariam" w:hAnsi="GHEA Mariam"/>
          <w:b/>
          <w:lang w:val="hy-AM"/>
        </w:rPr>
        <w:t>202</w:t>
      </w:r>
      <w:r w:rsidR="008F5095" w:rsidRPr="008F5095">
        <w:rPr>
          <w:rFonts w:ascii="GHEA Mariam" w:hAnsi="GHEA Mariam"/>
          <w:b/>
          <w:lang w:val="hy-AM"/>
        </w:rPr>
        <w:t>1</w:t>
      </w:r>
      <w:r w:rsidRPr="00F54E04">
        <w:rPr>
          <w:rFonts w:ascii="GHEA Mariam" w:hAnsi="GHEA Mariam"/>
          <w:b/>
          <w:lang w:val="hy-AM"/>
        </w:rPr>
        <w:t xml:space="preserve"> ԹՎԱԿԱՆԻ ՏԱՐԵԿԱՆ ԱՇԽԱՏԱՆՔԱՅԻՆ ՊԼԱՆԻ ԻՐԱԿԱՆԱՑՄԱՆ </w:t>
      </w:r>
      <w:r w:rsidR="00F12802">
        <w:rPr>
          <w:rFonts w:ascii="GHEA Mariam" w:hAnsi="GHEA Mariam"/>
          <w:b/>
          <w:lang w:val="hy-AM"/>
        </w:rPr>
        <w:t>ՏԱՐԵԿԱՆ</w:t>
      </w:r>
      <w:r w:rsidRPr="00F54E04">
        <w:rPr>
          <w:rFonts w:ascii="GHEA Mariam" w:hAnsi="GHEA Mariam"/>
          <w:b/>
          <w:lang w:val="hy-AM"/>
        </w:rPr>
        <w:t xml:space="preserve"> ՀԱՇՎԵՏՎՈՒԹՅԱՆ ՄԱՍԻՆ</w:t>
      </w:r>
      <w:r w:rsidRPr="00426EAC">
        <w:rPr>
          <w:rFonts w:ascii="GHEA Mariam" w:hAnsi="GHEA Mariam"/>
          <w:b/>
          <w:lang w:val="hy-AM"/>
        </w:rPr>
        <w:t>»</w:t>
      </w:r>
      <w:r w:rsidR="00752A5E" w:rsidRPr="009F6E15">
        <w:rPr>
          <w:rFonts w:ascii="GHEA Mariam" w:hAnsi="GHEA Mariam"/>
          <w:b/>
          <w:lang w:val="hy-AM"/>
        </w:rPr>
        <w:t xml:space="preserve"> </w:t>
      </w:r>
      <w:r w:rsidR="00752A5E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41535C3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BC6C41" w14:textId="05057508" w:rsidR="00566A32" w:rsidRPr="004D0900" w:rsidRDefault="00F54E0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 w:rsidR="008F5095">
        <w:rPr>
          <w:rFonts w:ascii="GHEA Mariam" w:hAnsi="GHEA Mariam"/>
          <w:lang w:val="hy-AM"/>
        </w:rPr>
        <w:t>2</w:t>
      </w:r>
      <w:r w:rsidR="008F5095" w:rsidRPr="008F5095">
        <w:rPr>
          <w:rFonts w:ascii="GHEA Mariam" w:hAnsi="GHEA Mariam"/>
          <w:lang w:val="hy-AM"/>
        </w:rPr>
        <w:t>1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</w:t>
      </w:r>
      <w:r w:rsidR="00F12802">
        <w:rPr>
          <w:rFonts w:ascii="GHEA Mariam" w:hAnsi="GHEA Mariam"/>
          <w:lang w:val="hy-AM"/>
        </w:rPr>
        <w:t>տարեկան</w:t>
      </w:r>
      <w:r w:rsidRPr="00F44335">
        <w:rPr>
          <w:rFonts w:ascii="GHEA Mariam" w:hAnsi="GHEA Mariam"/>
          <w:lang w:val="hy-AM"/>
        </w:rPr>
        <w:t xml:space="preserve">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844480" w:rsidRPr="00752A5E">
        <w:rPr>
          <w:rFonts w:ascii="GHEA Mariam" w:hAnsi="GHEA Mariam"/>
          <w:lang w:val="hy-AM"/>
        </w:rPr>
        <w:t xml:space="preserve"> 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8F5095">
        <w:rPr>
          <w:rFonts w:ascii="GHEA Mariam" w:hAnsi="GHEA Mariam" w:cs="Sylfaen"/>
          <w:lang w:val="hy-AM"/>
        </w:rPr>
        <w:t>2</w:t>
      </w:r>
      <w:r w:rsidR="002070E0">
        <w:rPr>
          <w:rFonts w:ascii="GHEA Mariam" w:hAnsi="GHEA Mariam" w:cs="Sylfaen"/>
          <w:lang w:val="hy-AM"/>
        </w:rPr>
        <w:t>2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391E176" w14:textId="77777777"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3E8362A1" w14:textId="77777777"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14:paraId="516B9095" w14:textId="77777777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752A5E"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</w:t>
      </w:r>
      <w:r w:rsidR="00752A5E" w:rsidRPr="00426EAC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                     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2060C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070E0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D6B7E"/>
    <w:rsid w:val="003E6DE7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D6E37"/>
    <w:rsid w:val="008F3081"/>
    <w:rsid w:val="008F5095"/>
    <w:rsid w:val="009319C1"/>
    <w:rsid w:val="0093488D"/>
    <w:rsid w:val="00936F3C"/>
    <w:rsid w:val="0094498C"/>
    <w:rsid w:val="009554F1"/>
    <w:rsid w:val="009702ED"/>
    <w:rsid w:val="009B52BE"/>
    <w:rsid w:val="009C5763"/>
    <w:rsid w:val="009D24EF"/>
    <w:rsid w:val="009F6E15"/>
    <w:rsid w:val="00A26AE8"/>
    <w:rsid w:val="00A36CCE"/>
    <w:rsid w:val="00A53808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56E1D"/>
    <w:rsid w:val="00EB1549"/>
    <w:rsid w:val="00EB4044"/>
    <w:rsid w:val="00EC21E6"/>
    <w:rsid w:val="00EF36FF"/>
    <w:rsid w:val="00EF3A43"/>
    <w:rsid w:val="00F12802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584A"/>
  <w15:docId w15:val="{8212A12A-ACF9-4694-BFD5-911A12C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08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9</cp:revision>
  <cp:lastPrinted>2022-03-03T13:41:00Z</cp:lastPrinted>
  <dcterms:created xsi:type="dcterms:W3CDTF">2021-09-03T05:54:00Z</dcterms:created>
  <dcterms:modified xsi:type="dcterms:W3CDTF">2022-03-03T13:41:00Z</dcterms:modified>
</cp:coreProperties>
</file>