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EA" w:rsidRPr="00064AD1" w:rsidRDefault="00B52DEA" w:rsidP="004F0EE5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64AD1">
        <w:rPr>
          <w:rFonts w:ascii="GHEA Grapalat" w:hAnsi="GHEA Grapalat" w:cs="Sylfaen"/>
          <w:b/>
          <w:sz w:val="24"/>
          <w:szCs w:val="24"/>
          <w:lang w:val="hy-AM"/>
        </w:rPr>
        <w:t>ՊԵՏԱԿԱՆ ՓՈՐՁԱԳԻՏԱԿԱՆ ԵԶՐԱԿԱՑՈՒԹՅՈՒՆ</w:t>
      </w:r>
    </w:p>
    <w:p w:rsidR="002B4A2A" w:rsidRPr="00064AD1" w:rsidRDefault="00ED350D" w:rsidP="004F0EE5">
      <w:pPr>
        <w:tabs>
          <w:tab w:val="left" w:pos="10221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4AD1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Կոտայքի մարզի Բյուրեղավան համայնքում տեղական տուրքերի</w:t>
      </w:r>
      <w:r w:rsidR="009625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4AD1">
        <w:rPr>
          <w:rFonts w:ascii="GHEA Grapalat" w:hAnsi="GHEA Grapalat"/>
          <w:b/>
          <w:sz w:val="24"/>
          <w:szCs w:val="24"/>
          <w:lang w:val="hy-AM"/>
        </w:rPr>
        <w:t>2025 թվականի տեսակներն ու դրույքաչափերը սահմանելու մասին», «Հայաստանի Հանրապետության Կոտայքի մարզի Բյուրեղավան համայնքում տեղական վճարների</w:t>
      </w:r>
      <w:r w:rsidR="009625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4AD1">
        <w:rPr>
          <w:rFonts w:ascii="GHEA Grapalat" w:hAnsi="GHEA Grapalat"/>
          <w:b/>
          <w:sz w:val="24"/>
          <w:szCs w:val="24"/>
          <w:lang w:val="hy-AM"/>
        </w:rPr>
        <w:t>2025 թվականի տեսակները, դրույքաչափերն ու արտոնությունները և համայնքի կողմից մատուցվող ծառայությունների դիմաց գանձվող վճարների 2025 թվականի դրույքաչափերը սահմանելու մասին» և «Հայաստանի Հանրապետության Կոտայքի մարզի Բյուրեղավան համայնքի վարչական տարածքում աղբահանության վճարի 2025 թվականի դրույքաչափերը, հաշվարկման մեթոդները և արտոնությունները սահմանելու մասին» Բյուրեղավան համայնքի ավագանու որոշումների նախագծերի</w:t>
      </w:r>
      <w:r w:rsidRPr="00064A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64AD1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ED350D" w:rsidRPr="00064AD1" w:rsidRDefault="00ED350D" w:rsidP="004F0EE5">
      <w:pPr>
        <w:tabs>
          <w:tab w:val="left" w:pos="10221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F73BB" w:rsidRPr="00064AD1" w:rsidRDefault="00583DC2" w:rsidP="004F0EE5">
      <w:pPr>
        <w:tabs>
          <w:tab w:val="left" w:pos="10221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64AD1">
        <w:rPr>
          <w:rFonts w:ascii="GHEA Grapalat" w:hAnsi="GHEA Grapalat"/>
          <w:bCs/>
          <w:sz w:val="24"/>
          <w:szCs w:val="24"/>
          <w:lang w:val="hy-AM"/>
        </w:rPr>
        <w:t xml:space="preserve">           1.</w:t>
      </w:r>
      <w:r w:rsidR="00ED350D" w:rsidRPr="00064AD1">
        <w:rPr>
          <w:rFonts w:ascii="GHEA Grapalat" w:hAnsi="GHEA Grapalat"/>
          <w:sz w:val="24"/>
          <w:szCs w:val="24"/>
          <w:lang w:val="hy-AM"/>
        </w:rPr>
        <w:t>«Հայաստանի Հանրապետության Կոտայքի մարզի Բյուրեղավան համայնքում տեղական տուրքերի 2025 թվականի տեսակներն ու դրույքաչափերը սահմանելու մասին» Բյուրեղավան համայնքի ավագանու</w:t>
      </w:r>
      <w:r w:rsidR="00ED350D" w:rsidRPr="00064AD1">
        <w:rPr>
          <w:rFonts w:ascii="GHEA Grapalat" w:hAnsi="GHEA Grapalat"/>
          <w:lang w:val="hy-AM"/>
        </w:rPr>
        <w:t xml:space="preserve"> </w:t>
      </w:r>
      <w:r w:rsidR="002B4A2A" w:rsidRPr="00064AD1">
        <w:rPr>
          <w:rFonts w:ascii="GHEA Grapalat" w:hAnsi="GHEA Grapalat"/>
          <w:sz w:val="24"/>
          <w:szCs w:val="24"/>
          <w:lang w:val="hy-AM"/>
        </w:rPr>
        <w:t>որոշման</w:t>
      </w:r>
      <w:r w:rsidR="00ED350D" w:rsidRPr="00064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2F73BB" w:rsidRPr="00064AD1">
        <w:rPr>
          <w:rFonts w:ascii="GHEA Grapalat" w:hAnsi="GHEA Grapalat"/>
          <w:sz w:val="24"/>
          <w:szCs w:val="24"/>
          <w:lang w:val="hy-AM"/>
        </w:rPr>
        <w:t>նախագծի.</w:t>
      </w:r>
    </w:p>
    <w:p w:rsidR="00ED350D" w:rsidRPr="00064AD1" w:rsidRDefault="002F73BB" w:rsidP="004F0EE5">
      <w:pPr>
        <w:tabs>
          <w:tab w:val="left" w:pos="10221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64AD1">
        <w:rPr>
          <w:rFonts w:ascii="GHEA Grapalat" w:hAnsi="GHEA Grapalat"/>
          <w:sz w:val="24"/>
          <w:szCs w:val="24"/>
          <w:lang w:val="hy-AM"/>
        </w:rPr>
        <w:t xml:space="preserve">           1) </w:t>
      </w:r>
      <w:r w:rsidR="00ED350D" w:rsidRPr="00064AD1">
        <w:rPr>
          <w:rFonts w:ascii="GHEA Grapalat" w:hAnsi="GHEA Grapalat"/>
          <w:sz w:val="24"/>
          <w:szCs w:val="24"/>
          <w:lang w:val="hy-AM"/>
        </w:rPr>
        <w:t>1-ին կետում «Բյուրեղավան» բառից առաջ անհրաժեշտ է լրացնել «Հայաստանի Հանրապետության Կոտայքի մարզի»</w:t>
      </w:r>
      <w:r w:rsidR="002B4A2A" w:rsidRPr="00064AD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350D" w:rsidRPr="00064AD1">
        <w:rPr>
          <w:rFonts w:ascii="GHEA Grapalat" w:hAnsi="GHEA Grapalat"/>
          <w:sz w:val="24"/>
          <w:szCs w:val="24"/>
          <w:lang w:val="hy-AM"/>
        </w:rPr>
        <w:t>բառերը՝ նկատի ունենալով նախագծի վերնագրի բահանջները: Հիշյալ դիտողությունը բխում է «Նորմատիվ իրավական ակտերի» մասին օրենքի 12-րդ հոդվածի 1-ին մասի պահանջներից:</w:t>
      </w:r>
    </w:p>
    <w:p w:rsidR="002F73BB" w:rsidRPr="00064AD1" w:rsidRDefault="002F73BB" w:rsidP="002F73BB">
      <w:pPr>
        <w:tabs>
          <w:tab w:val="left" w:pos="810"/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4AD1">
        <w:rPr>
          <w:rFonts w:ascii="GHEA Grapalat" w:hAnsi="GHEA Grapalat"/>
          <w:sz w:val="24"/>
          <w:szCs w:val="24"/>
          <w:lang w:val="hy-AM"/>
        </w:rPr>
        <w:tab/>
        <w:t>2)</w:t>
      </w:r>
      <w:r w:rsidRPr="00064AD1">
        <w:rPr>
          <w:rFonts w:ascii="GHEA Grapalat" w:hAnsi="GHEA Grapalat" w:cs="Sylfaen"/>
          <w:sz w:val="24"/>
          <w:szCs w:val="24"/>
          <w:lang w:val="hy-AM"/>
        </w:rPr>
        <w:t xml:space="preserve"> 1-ին հավելվածի «1.1» կետի համարակալումն անհրաժեշտ է փոխարինել ամբողջական թվով, մասնավորապես, «2.» թվով և հաջորդիվ վերանայել կետերի համարակալումը: Նույն դիտողությունը վերաբերում է նաև 1-ին հավելվածի 4-րդ կետի «4.1)», «4.2)» ենթակետերին՝ նկատի ունենալով, որ նոր ակտ է ընդունվում, ուստի կետերի և ենթակետերի համարակալումը պետք է լին</w:t>
      </w:r>
      <w:r w:rsidR="0088265E" w:rsidRPr="006D3BB1">
        <w:rPr>
          <w:rFonts w:ascii="GHEA Grapalat" w:hAnsi="GHEA Grapalat" w:cs="Sylfaen"/>
          <w:sz w:val="24"/>
          <w:szCs w:val="24"/>
          <w:lang w:val="hy-AM"/>
        </w:rPr>
        <w:t>ի</w:t>
      </w:r>
      <w:r w:rsidRPr="00064AD1">
        <w:rPr>
          <w:rFonts w:ascii="GHEA Grapalat" w:hAnsi="GHEA Grapalat" w:cs="Sylfaen"/>
          <w:sz w:val="24"/>
          <w:szCs w:val="24"/>
          <w:lang w:val="hy-AM"/>
        </w:rPr>
        <w:t xml:space="preserve"> ամբողջական թվերով: </w:t>
      </w:r>
    </w:p>
    <w:p w:rsidR="002F73BB" w:rsidRPr="00064AD1" w:rsidRDefault="002F73BB" w:rsidP="002F73BB">
      <w:pPr>
        <w:tabs>
          <w:tab w:val="left" w:pos="810"/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4AD1">
        <w:rPr>
          <w:rFonts w:ascii="GHEA Grapalat" w:hAnsi="GHEA Grapalat" w:cs="Sylfaen"/>
          <w:sz w:val="24"/>
          <w:szCs w:val="24"/>
          <w:lang w:val="hy-AM"/>
        </w:rPr>
        <w:lastRenderedPageBreak/>
        <w:tab/>
        <w:t>3) 1-ին հավելվածի 12-րդ կետի 5-րդ ենթակետում «25» թիվն անհրաժեշտ է փոխարինել «</w:t>
      </w:r>
      <w:r w:rsidR="003223D7" w:rsidRPr="00064AD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25 %-ի չափով</w:t>
      </w:r>
      <w:r w:rsidRPr="00064AD1">
        <w:rPr>
          <w:rFonts w:ascii="GHEA Grapalat" w:hAnsi="GHEA Grapalat" w:cs="Sylfaen"/>
          <w:sz w:val="24"/>
          <w:szCs w:val="24"/>
          <w:lang w:val="hy-AM"/>
        </w:rPr>
        <w:t>»</w:t>
      </w:r>
      <w:r w:rsidR="003223D7" w:rsidRPr="00064AD1">
        <w:rPr>
          <w:rFonts w:ascii="GHEA Grapalat" w:hAnsi="GHEA Grapalat" w:cs="Sylfaen"/>
          <w:sz w:val="24"/>
          <w:szCs w:val="24"/>
          <w:lang w:val="hy-AM"/>
        </w:rPr>
        <w:t xml:space="preserve"> բառերով՝ նկատի ունենալով «Տեղական տուրքերի և վճարների մասին» օրենքի 12-րդ հոդվածի 1-ին մասի 14-րդ կետի «ե» ենթակետի պահանջները:</w:t>
      </w:r>
    </w:p>
    <w:p w:rsidR="002F73BB" w:rsidRPr="00064AD1" w:rsidRDefault="00E018F2" w:rsidP="00D27C51">
      <w:pPr>
        <w:tabs>
          <w:tab w:val="left" w:pos="810"/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4AD1">
        <w:rPr>
          <w:rFonts w:ascii="GHEA Grapalat" w:hAnsi="GHEA Grapalat" w:cs="Sylfaen"/>
          <w:sz w:val="24"/>
          <w:szCs w:val="24"/>
          <w:lang w:val="hy-AM"/>
        </w:rPr>
        <w:tab/>
        <w:t>4)</w:t>
      </w:r>
      <w:r w:rsidR="00B14620" w:rsidRPr="00064AD1">
        <w:rPr>
          <w:rFonts w:ascii="GHEA Grapalat" w:hAnsi="GHEA Grapalat" w:cs="Sylfaen"/>
          <w:sz w:val="24"/>
          <w:szCs w:val="24"/>
          <w:lang w:val="hy-AM"/>
        </w:rPr>
        <w:t xml:space="preserve"> 1-ին հավելվածի 17-րդ կետն անհրաժեշտ է հանել՝ նկատի ունենալով, որ </w:t>
      </w:r>
      <w:r w:rsidR="003D7960" w:rsidRPr="00064AD1">
        <w:rPr>
          <w:rFonts w:ascii="GHEA Grapalat" w:hAnsi="GHEA Grapalat" w:cs="Sylfaen"/>
          <w:sz w:val="24"/>
          <w:szCs w:val="24"/>
          <w:lang w:val="hy-AM"/>
        </w:rPr>
        <w:t xml:space="preserve">«Տեղական տուրքերի և վճարների մասին» </w:t>
      </w:r>
      <w:r w:rsidR="00B14620" w:rsidRPr="00064AD1">
        <w:rPr>
          <w:rFonts w:ascii="GHEA Grapalat" w:hAnsi="GHEA Grapalat" w:cs="Sylfaen"/>
          <w:sz w:val="24"/>
          <w:szCs w:val="24"/>
          <w:lang w:val="hy-AM"/>
        </w:rPr>
        <w:t>օրենքում նման տուրք սահմանվ</w:t>
      </w:r>
      <w:r w:rsidR="003D7960" w:rsidRPr="00064AD1">
        <w:rPr>
          <w:rFonts w:ascii="GHEA Grapalat" w:hAnsi="GHEA Grapalat" w:cs="Sylfaen"/>
          <w:sz w:val="24"/>
          <w:szCs w:val="24"/>
          <w:lang w:val="hy-AM"/>
        </w:rPr>
        <w:t>ած չէ</w:t>
      </w:r>
      <w:r w:rsidR="00B14620" w:rsidRPr="00064AD1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83B61" w:rsidRPr="00064AD1" w:rsidRDefault="00583DC2" w:rsidP="004F0EE5">
      <w:pPr>
        <w:tabs>
          <w:tab w:val="left" w:pos="10221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64AD1">
        <w:rPr>
          <w:rFonts w:ascii="GHEA Grapalat" w:hAnsi="GHEA Grapalat"/>
          <w:bCs/>
          <w:sz w:val="24"/>
          <w:szCs w:val="24"/>
          <w:lang w:val="hy-AM"/>
        </w:rPr>
        <w:t xml:space="preserve">           2</w:t>
      </w:r>
      <w:r w:rsidR="00E92757" w:rsidRPr="006D3BB1">
        <w:rPr>
          <w:rFonts w:ascii="GHEA Grapalat" w:hAnsi="GHEA Grapalat"/>
          <w:bCs/>
          <w:sz w:val="24"/>
          <w:szCs w:val="24"/>
          <w:lang w:val="hy-AM"/>
        </w:rPr>
        <w:t>.</w:t>
      </w:r>
      <w:r w:rsidR="00D27C51" w:rsidRPr="00064AD1">
        <w:rPr>
          <w:rFonts w:ascii="GHEA Grapalat" w:hAnsi="GHEA Grapalat"/>
          <w:sz w:val="24"/>
          <w:szCs w:val="24"/>
          <w:lang w:val="hy-AM"/>
        </w:rPr>
        <w:t xml:space="preserve"> «Հայաստանի Հանրապետության Կոտայքի մարզի Բյուրեղավան համայնքում տեղական վճարների 2025 թվականի տեսակները, դրույքաչափերն ու արտոնությունները և համայնքի կողմից մատուցվող ծառայությունների դիմաց գանձվող վճարների 2025 թվականի դրույքաչափերը սահմանելու մասին» Բյուրեղավան համայնքի ավագանու</w:t>
      </w:r>
      <w:r w:rsidR="00D27C51" w:rsidRPr="00064AD1">
        <w:rPr>
          <w:rFonts w:ascii="GHEA Grapalat" w:hAnsi="GHEA Grapalat"/>
          <w:lang w:val="hy-AM"/>
        </w:rPr>
        <w:t xml:space="preserve"> </w:t>
      </w:r>
      <w:r w:rsidR="00D27C51" w:rsidRPr="00064AD1">
        <w:rPr>
          <w:rFonts w:ascii="GHEA Grapalat" w:hAnsi="GHEA Grapalat"/>
          <w:sz w:val="24"/>
          <w:szCs w:val="24"/>
          <w:lang w:val="hy-AM"/>
        </w:rPr>
        <w:t>որոշման նախագծի 1-ին կետում «Բյուրեղավան» բառից առաջ անհրաժեշտ է լրացնել «Հայաստանի Հանրապետության Կոտայքի մարզի» բառերը՝ նկատի ունենալով նախագծի վերնագրի բահանջները: Հիշյալ դիտողությունը բխում է «Նորմատիվ իրավական ակտերի» մասին օրենքի 12-րդ հոդվածի 1-ին մասի պահանջներից:</w:t>
      </w:r>
    </w:p>
    <w:p w:rsidR="002A1D58" w:rsidRPr="00064AD1" w:rsidRDefault="001040D3" w:rsidP="002A1D58">
      <w:pPr>
        <w:tabs>
          <w:tab w:val="left" w:pos="90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64AD1">
        <w:rPr>
          <w:rFonts w:ascii="GHEA Grapalat" w:hAnsi="GHEA Grapalat"/>
          <w:sz w:val="24"/>
          <w:szCs w:val="24"/>
          <w:lang w:val="hy-AM"/>
        </w:rPr>
        <w:tab/>
        <w:t>3.</w:t>
      </w:r>
      <w:r w:rsidR="002A1D58" w:rsidRPr="00064AD1">
        <w:rPr>
          <w:rFonts w:ascii="GHEA Grapalat" w:hAnsi="GHEA Grapalat"/>
          <w:sz w:val="24"/>
          <w:szCs w:val="24"/>
          <w:lang w:val="hy-AM"/>
        </w:rPr>
        <w:t>«Հայաստանի Հանրապետության Կոտայքի մարզի Բյուրեղավան համայնքի վարչական տարածքում աղբահանության վճարի 2025 թվականի դրույքաչափերը, հաշվարկման մեթոդները և արտոնությունները սահմանելու մասին» Բյուրեղավան համայնքի ավագանու որոշման նախագծի.</w:t>
      </w:r>
    </w:p>
    <w:p w:rsidR="002A1D58" w:rsidRPr="00064AD1" w:rsidRDefault="002A1D58" w:rsidP="002A1D58">
      <w:pPr>
        <w:tabs>
          <w:tab w:val="left" w:pos="90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64AD1">
        <w:rPr>
          <w:rFonts w:ascii="GHEA Grapalat" w:hAnsi="GHEA Grapalat"/>
          <w:sz w:val="24"/>
          <w:szCs w:val="24"/>
          <w:lang w:val="hy-AM"/>
        </w:rPr>
        <w:tab/>
        <w:t>1) 1-ին կետում «Բյուրեղավան» բառից առաջ անհրաժեշտ է լրացնել «Հայաստանի Հանրապետության Կոտայքի մարզի» բառերը՝ նկատի ունենալով նախագծի վերնագրի բահանջները: Հիշյալ դիտողությունը բխում է «Նորմատիվ իրավական ակտերի» մասին օրենքի 12-րդ հոդվածի 1-ին մասի պահանջներից:</w:t>
      </w:r>
    </w:p>
    <w:p w:rsidR="002A1D58" w:rsidRPr="00064AD1" w:rsidRDefault="002A1D58" w:rsidP="002A1D58">
      <w:pPr>
        <w:tabs>
          <w:tab w:val="left" w:pos="810"/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4AD1">
        <w:rPr>
          <w:rFonts w:ascii="GHEA Grapalat" w:hAnsi="GHEA Grapalat"/>
          <w:sz w:val="24"/>
          <w:szCs w:val="24"/>
          <w:lang w:val="hy-AM"/>
        </w:rPr>
        <w:tab/>
        <w:t>2)</w:t>
      </w:r>
      <w:r w:rsidRPr="00064AD1">
        <w:rPr>
          <w:rFonts w:ascii="GHEA Grapalat" w:hAnsi="GHEA Grapalat" w:cs="Sylfaen"/>
          <w:sz w:val="24"/>
          <w:szCs w:val="24"/>
          <w:lang w:val="hy-AM"/>
        </w:rPr>
        <w:t xml:space="preserve"> 1-ին կետի «2.1)», «2.2)», «3.1)», «3.2)» և «3.3)»  ենթակետերի համարակալումն անհրաժեշտ է փոխարինել ամբողջական թվով՝ նկատի ունենալով, որ նոր ակտ է ընդունվում, ուստի ենթակետերի համարակալումը պետք է լինի ամբողջական թվերով: </w:t>
      </w:r>
    </w:p>
    <w:p w:rsidR="001040D3" w:rsidRPr="0096258F" w:rsidRDefault="002A1D58" w:rsidP="0096258F">
      <w:pPr>
        <w:tabs>
          <w:tab w:val="left" w:pos="810"/>
          <w:tab w:val="left" w:pos="10221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4AD1">
        <w:rPr>
          <w:rFonts w:ascii="GHEA Grapalat" w:hAnsi="GHEA Grapalat" w:cs="Sylfaen"/>
          <w:sz w:val="24"/>
          <w:szCs w:val="24"/>
          <w:lang w:val="hy-AM"/>
        </w:rPr>
        <w:lastRenderedPageBreak/>
        <w:tab/>
        <w:t xml:space="preserve">3) </w:t>
      </w:r>
      <w:r w:rsidR="00D475C6" w:rsidRPr="00064AD1">
        <w:rPr>
          <w:rFonts w:ascii="GHEA Grapalat" w:hAnsi="GHEA Grapalat" w:cs="Sylfaen"/>
          <w:sz w:val="24"/>
          <w:szCs w:val="24"/>
          <w:lang w:val="hy-AM"/>
        </w:rPr>
        <w:t>1-ին կետի 3-րդ ենթակետում անհրաժեշտ է վերանայել հղումը 2.2-րդ ենթակետին՝ նկատի ունենալով, որ հիշյալ ենթակետում դրույքաչափեր չեն սահմանվում:</w:t>
      </w:r>
      <w:r w:rsidRPr="00064AD1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</w:p>
    <w:p w:rsidR="004F0EE5" w:rsidRPr="00064AD1" w:rsidRDefault="004F0EE5" w:rsidP="004F0EE5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3406B" w:rsidRPr="00064AD1" w:rsidRDefault="00D3406B" w:rsidP="004F0EE5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64AD1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 ակտերի փորձաքննության</w:t>
      </w:r>
    </w:p>
    <w:p w:rsidR="00B52DEA" w:rsidRPr="00064AD1" w:rsidRDefault="00D3406B" w:rsidP="004F0EE5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64AD1">
        <w:rPr>
          <w:rFonts w:ascii="GHEA Grapalat" w:hAnsi="GHEA Grapalat" w:cs="Sylfaen"/>
          <w:b/>
          <w:bCs/>
          <w:sz w:val="24"/>
          <w:szCs w:val="24"/>
          <w:lang w:val="hy-AM"/>
        </w:rPr>
        <w:t>գործակալության պետ`</w:t>
      </w:r>
      <w:r w:rsidRPr="00064AD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BE3F0F" w:rsidRPr="00064AD1" w:rsidRDefault="006D3BB1" w:rsidP="006D3BB1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EF66B836-0C0B-4791-8BF4-5FDF1967E18C}" provid="{00000000-0000-0000-0000-000000000000}" issignatureline="t"/>
          </v:shape>
        </w:pict>
      </w:r>
      <w:bookmarkStart w:id="0" w:name="_GoBack"/>
      <w:bookmarkEnd w:id="0"/>
    </w:p>
    <w:p w:rsidR="00041B6A" w:rsidRPr="006D3BB1" w:rsidRDefault="00080FC8" w:rsidP="006D3BB1">
      <w:pPr>
        <w:spacing w:after="0" w:line="360" w:lineRule="auto"/>
        <w:ind w:left="7200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64AD1">
        <w:rPr>
          <w:rFonts w:ascii="GHEA Grapalat" w:hAnsi="GHEA Grapalat"/>
          <w:b/>
          <w:bCs/>
          <w:sz w:val="24"/>
          <w:szCs w:val="24"/>
          <w:lang w:val="hy-AM"/>
        </w:rPr>
        <w:t>Է</w:t>
      </w:r>
      <w:r w:rsidR="00150456" w:rsidRPr="00064AD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064AD1">
        <w:rPr>
          <w:rFonts w:ascii="GHEA Grapalat" w:hAnsi="GHEA Grapalat"/>
          <w:b/>
          <w:bCs/>
          <w:sz w:val="24"/>
          <w:szCs w:val="24"/>
          <w:lang w:val="hy-AM"/>
        </w:rPr>
        <w:t xml:space="preserve"> ՄԱՐԳԱՐՅԱՆ</w:t>
      </w:r>
    </w:p>
    <w:sectPr w:rsidR="00041B6A" w:rsidRPr="006D3BB1" w:rsidSect="003A1A8F">
      <w:headerReference w:type="default" r:id="rId9"/>
      <w:footerReference w:type="default" r:id="rId10"/>
      <w:pgSz w:w="12240" w:h="15840"/>
      <w:pgMar w:top="1890" w:right="562" w:bottom="90" w:left="1138" w:header="70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84" w:rsidRDefault="00D01684" w:rsidP="003E4E79">
      <w:pPr>
        <w:spacing w:after="0" w:line="240" w:lineRule="auto"/>
      </w:pPr>
      <w:r>
        <w:separator/>
      </w:r>
    </w:p>
  </w:endnote>
  <w:endnote w:type="continuationSeparator" w:id="0">
    <w:p w:rsidR="00D01684" w:rsidRDefault="00D01684" w:rsidP="003E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"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Pr="009A1E4B" w:rsidRDefault="00EF624D" w:rsidP="009A1E4B">
    <w:pPr>
      <w:rPr>
        <w:lang w:val="ru-RU"/>
      </w:rPr>
    </w:pPr>
  </w:p>
  <w:tbl>
    <w:tblPr>
      <w:tblpPr w:leftFromText="187" w:rightFromText="187" w:vertAnchor="page" w:horzAnchor="margin" w:tblpXSpec="center" w:tblpYSpec="bottom"/>
      <w:tblW w:w="6214" w:type="pct"/>
      <w:tblLayout w:type="fixed"/>
      <w:tblLook w:val="04A0" w:firstRow="1" w:lastRow="0" w:firstColumn="1" w:lastColumn="0" w:noHBand="0" w:noVBand="1"/>
    </w:tblPr>
    <w:tblGrid>
      <w:gridCol w:w="11221"/>
      <w:gridCol w:w="2147"/>
    </w:tblGrid>
    <w:tr w:rsidR="00EF624D" w:rsidTr="00EF624D">
      <w:trPr>
        <w:trHeight w:val="727"/>
      </w:trPr>
      <w:tc>
        <w:tcPr>
          <w:tcW w:w="4197" w:type="pct"/>
          <w:tcBorders>
            <w:right w:val="single" w:sz="4" w:space="0" w:color="C00000"/>
          </w:tcBorders>
        </w:tcPr>
        <w:p w:rsidR="00EF624D" w:rsidRDefault="00EF624D" w:rsidP="00EF624D">
          <w:pPr>
            <w:tabs>
              <w:tab w:val="left" w:pos="620"/>
              <w:tab w:val="center" w:pos="4320"/>
            </w:tabs>
            <w:ind w:right="-1193"/>
            <w:jc w:val="right"/>
            <w:rPr>
              <w:rFonts w:ascii="Cambria" w:hAnsi="Cambria"/>
              <w:sz w:val="20"/>
              <w:szCs w:val="20"/>
            </w:rPr>
          </w:pPr>
        </w:p>
        <w:p w:rsidR="00EF624D" w:rsidRDefault="00EF624D" w:rsidP="00EF624D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803" w:type="pct"/>
          <w:tcBorders>
            <w:left w:val="single" w:sz="4" w:space="0" w:color="C00000"/>
          </w:tcBorders>
        </w:tcPr>
        <w:p w:rsidR="00EF624D" w:rsidRPr="00B9097C" w:rsidRDefault="008D28D6" w:rsidP="00EF624D">
          <w:pPr>
            <w:tabs>
              <w:tab w:val="left" w:pos="1490"/>
            </w:tabs>
            <w:rPr>
              <w:rFonts w:ascii="Art" w:hAnsi="Art"/>
              <w:sz w:val="16"/>
              <w:szCs w:val="16"/>
            </w:rPr>
          </w:pPr>
          <w:r w:rsidRPr="00B9097C">
            <w:rPr>
              <w:rFonts w:ascii="Art" w:hAnsi="Art"/>
              <w:sz w:val="16"/>
              <w:szCs w:val="16"/>
            </w:rPr>
            <w:fldChar w:fldCharType="begin"/>
          </w:r>
          <w:r w:rsidR="00EF624D" w:rsidRPr="00B9097C">
            <w:rPr>
              <w:rFonts w:ascii="Art" w:hAnsi="Art"/>
              <w:sz w:val="16"/>
              <w:szCs w:val="16"/>
            </w:rPr>
            <w:instrText xml:space="preserve"> PAGE    \* MERGEFORMAT </w:instrText>
          </w:r>
          <w:r w:rsidRPr="00B9097C">
            <w:rPr>
              <w:rFonts w:ascii="Art" w:hAnsi="Art"/>
              <w:sz w:val="16"/>
              <w:szCs w:val="16"/>
            </w:rPr>
            <w:fldChar w:fldCharType="separate"/>
          </w:r>
          <w:r w:rsidR="006D3BB1">
            <w:rPr>
              <w:rFonts w:ascii="Art" w:hAnsi="Art"/>
              <w:noProof/>
              <w:sz w:val="16"/>
              <w:szCs w:val="16"/>
            </w:rPr>
            <w:t>2</w:t>
          </w:r>
          <w:r w:rsidRPr="00B9097C">
            <w:rPr>
              <w:rFonts w:ascii="Art" w:hAnsi="Art"/>
              <w:sz w:val="16"/>
              <w:szCs w:val="16"/>
            </w:rPr>
            <w:fldChar w:fldCharType="end"/>
          </w:r>
        </w:p>
      </w:tc>
    </w:tr>
  </w:tbl>
  <w:p w:rsidR="00EF624D" w:rsidRDefault="00EF624D" w:rsidP="009A1E4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84" w:rsidRDefault="00D01684" w:rsidP="003E4E79">
      <w:pPr>
        <w:spacing w:after="0" w:line="240" w:lineRule="auto"/>
      </w:pPr>
      <w:r>
        <w:separator/>
      </w:r>
    </w:p>
  </w:footnote>
  <w:footnote w:type="continuationSeparator" w:id="0">
    <w:p w:rsidR="00D01684" w:rsidRDefault="00D01684" w:rsidP="003E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Pr="003E4E79" w:rsidRDefault="00EF624D" w:rsidP="003E4E79">
    <w:pPr>
      <w:pStyle w:val="Header"/>
      <w:pBdr>
        <w:left w:val="single" w:sz="18" w:space="4" w:color="FF0000"/>
      </w:pBdr>
      <w:ind w:left="-180"/>
      <w:rPr>
        <w:rFonts w:ascii="Arial LatArm" w:eastAsia="SimSun" w:hAnsi="Arial LatArm" w:cs="Arial"/>
        <w:color w:val="FF0000"/>
        <w:sz w:val="20"/>
        <w:szCs w:val="20"/>
      </w:rPr>
    </w:pPr>
    <w:r w:rsidRPr="003E4E79">
      <w:rPr>
        <w:rFonts w:ascii="Arial LatArm" w:eastAsia="SimSun" w:hAnsi="Arial LatArm" w:cs="Arial"/>
        <w:b/>
        <w:noProof/>
        <w:color w:val="FF0000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-8890</wp:posOffset>
          </wp:positionV>
          <wp:extent cx="457200" cy="444500"/>
          <wp:effectExtent l="19050" t="0" r="0" b="0"/>
          <wp:wrapNone/>
          <wp:docPr id="1" name="Picture 1" descr="GERB_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H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4E79">
      <w:rPr>
        <w:rFonts w:ascii="Sylfaen" w:eastAsia="SimSun" w:hAnsi="Sylfaen" w:cs="Arial"/>
        <w:b/>
        <w:sz w:val="24"/>
        <w:szCs w:val="24"/>
        <w:lang w:val="ru-RU"/>
      </w:rPr>
      <w:t>Ա</w:t>
    </w:r>
    <w:r w:rsidRPr="003E4E79">
      <w:rPr>
        <w:rFonts w:ascii="Sylfaen" w:eastAsia="SimSun" w:hAnsi="Sylfaen" w:cs="Arial"/>
        <w:sz w:val="20"/>
        <w:szCs w:val="20"/>
        <w:lang w:val="ru-RU"/>
      </w:rPr>
      <w:t xml:space="preserve">րդարադատության </w:t>
    </w:r>
    <w:r w:rsidRPr="003E4E79">
      <w:rPr>
        <w:rFonts w:ascii="Art" w:eastAsia="SimSun" w:hAnsi="Art" w:cs="Arial"/>
        <w:sz w:val="20"/>
        <w:szCs w:val="20"/>
      </w:rPr>
      <w:t xml:space="preserve"> </w:t>
    </w:r>
    <w:r w:rsidRPr="003E4E79">
      <w:rPr>
        <w:rFonts w:ascii="Calibri" w:eastAsia="SimSun" w:hAnsi="Calibri" w:cs="Arial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</w:t>
    </w:r>
    <w:r w:rsidRPr="003E4E79">
      <w:rPr>
        <w:rFonts w:ascii="Arial LatArm" w:eastAsia="SimSun" w:hAnsi="Arial LatArm" w:cs="Arial"/>
        <w:sz w:val="20"/>
        <w:szCs w:val="20"/>
      </w:rPr>
      <w:t xml:space="preserve"> </w:t>
    </w:r>
    <w:r w:rsidRPr="003E4E79">
      <w:rPr>
        <w:rFonts w:ascii="Art" w:eastAsia="SimSun" w:hAnsi="Art" w:cs="Arial"/>
        <w:sz w:val="20"/>
        <w:szCs w:val="20"/>
      </w:rPr>
      <w:t xml:space="preserve">                                       </w:t>
    </w:r>
  </w:p>
  <w:p w:rsidR="00EF624D" w:rsidRPr="003E4E79" w:rsidRDefault="00EF624D" w:rsidP="003E4E79">
    <w:pPr>
      <w:pStyle w:val="Header"/>
      <w:pBdr>
        <w:left w:val="single" w:sz="18" w:space="4" w:color="0000FF"/>
      </w:pBdr>
      <w:ind w:left="-180"/>
      <w:rPr>
        <w:rFonts w:ascii="Art" w:eastAsia="SimSun" w:hAnsi="Art" w:cs="Arial"/>
        <w:sz w:val="20"/>
        <w:szCs w:val="20"/>
      </w:rPr>
    </w:pPr>
    <w:r w:rsidRPr="003E4E79">
      <w:rPr>
        <w:rFonts w:ascii="Sylfaen" w:eastAsia="SimSun" w:hAnsi="Sylfaen" w:cs="Arial"/>
        <w:b/>
        <w:sz w:val="24"/>
        <w:szCs w:val="24"/>
        <w:lang w:val="ru-RU"/>
      </w:rPr>
      <w:t>Ն</w:t>
    </w:r>
    <w:r w:rsidRPr="003E4E79">
      <w:rPr>
        <w:rFonts w:ascii="Sylfaen" w:eastAsia="SimSun" w:hAnsi="Sylfaen" w:cs="Arial"/>
        <w:sz w:val="20"/>
        <w:szCs w:val="20"/>
        <w:lang w:val="ru-RU"/>
      </w:rPr>
      <w:t>ախարարություն</w:t>
    </w:r>
    <w:r w:rsidRPr="003E4E79">
      <w:rPr>
        <w:rFonts w:ascii="Art" w:eastAsia="SimSun" w:hAnsi="Art" w:cs="Arial"/>
        <w:sz w:val="20"/>
        <w:szCs w:val="20"/>
      </w:rPr>
      <w:t xml:space="preserve">                       </w:t>
    </w:r>
  </w:p>
  <w:p w:rsidR="00EF624D" w:rsidRPr="00B9097C" w:rsidRDefault="00EF624D" w:rsidP="003E4E79">
    <w:pPr>
      <w:pStyle w:val="Header"/>
      <w:pBdr>
        <w:left w:val="single" w:sz="18" w:space="4" w:color="FF6600"/>
      </w:pBdr>
      <w:ind w:left="-180"/>
      <w:rPr>
        <w:rFonts w:ascii="Art" w:eastAsia="SimSun" w:hAnsi="Art" w:cs="Arial"/>
        <w:sz w:val="18"/>
        <w:szCs w:val="18"/>
      </w:rPr>
    </w:pPr>
    <w:r w:rsidRPr="00B9097C">
      <w:rPr>
        <w:rFonts w:ascii="Art" w:eastAsia="SimSun" w:hAnsi="Art" w:cs="Arial"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</w:p>
  <w:p w:rsidR="00EF624D" w:rsidRDefault="00EF6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DC6"/>
    <w:multiLevelType w:val="hybridMultilevel"/>
    <w:tmpl w:val="3272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8A6"/>
    <w:multiLevelType w:val="hybridMultilevel"/>
    <w:tmpl w:val="B7745C22"/>
    <w:lvl w:ilvl="0" w:tplc="5DCA7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E610C"/>
    <w:multiLevelType w:val="hybridMultilevel"/>
    <w:tmpl w:val="257A2DD0"/>
    <w:lvl w:ilvl="0" w:tplc="4DDAF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2E2508"/>
    <w:multiLevelType w:val="hybridMultilevel"/>
    <w:tmpl w:val="9830FDCA"/>
    <w:lvl w:ilvl="0" w:tplc="72DE30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3AE0E0B"/>
    <w:multiLevelType w:val="hybridMultilevel"/>
    <w:tmpl w:val="FE7C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C3998"/>
    <w:multiLevelType w:val="hybridMultilevel"/>
    <w:tmpl w:val="28722900"/>
    <w:lvl w:ilvl="0" w:tplc="63E4AEF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6" w15:restartNumberingAfterBreak="0">
    <w:nsid w:val="64526753"/>
    <w:multiLevelType w:val="hybridMultilevel"/>
    <w:tmpl w:val="D9DC6310"/>
    <w:lvl w:ilvl="0" w:tplc="1598DD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4E31359"/>
    <w:multiLevelType w:val="hybridMultilevel"/>
    <w:tmpl w:val="99A61C2C"/>
    <w:lvl w:ilvl="0" w:tplc="AE6A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00F95"/>
    <w:multiLevelType w:val="hybridMultilevel"/>
    <w:tmpl w:val="83D4FFEA"/>
    <w:lvl w:ilvl="0" w:tplc="A5809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E79"/>
    <w:rsid w:val="00002302"/>
    <w:rsid w:val="00002812"/>
    <w:rsid w:val="00003CCF"/>
    <w:rsid w:val="0000424A"/>
    <w:rsid w:val="000047C3"/>
    <w:rsid w:val="0001076B"/>
    <w:rsid w:val="000125D4"/>
    <w:rsid w:val="00016303"/>
    <w:rsid w:val="00022384"/>
    <w:rsid w:val="000270AA"/>
    <w:rsid w:val="0003067F"/>
    <w:rsid w:val="00031CAB"/>
    <w:rsid w:val="00032E50"/>
    <w:rsid w:val="00041B6A"/>
    <w:rsid w:val="00047B36"/>
    <w:rsid w:val="00051C6C"/>
    <w:rsid w:val="0005581F"/>
    <w:rsid w:val="0006029D"/>
    <w:rsid w:val="00064399"/>
    <w:rsid w:val="00064AD1"/>
    <w:rsid w:val="00080FC8"/>
    <w:rsid w:val="00095C36"/>
    <w:rsid w:val="0009681D"/>
    <w:rsid w:val="000A3620"/>
    <w:rsid w:val="000A6613"/>
    <w:rsid w:val="000A71DB"/>
    <w:rsid w:val="000B266A"/>
    <w:rsid w:val="000C0A06"/>
    <w:rsid w:val="000C3DA9"/>
    <w:rsid w:val="000C7ACE"/>
    <w:rsid w:val="000D0A59"/>
    <w:rsid w:val="000D40E9"/>
    <w:rsid w:val="000D689B"/>
    <w:rsid w:val="000D69C2"/>
    <w:rsid w:val="000D7279"/>
    <w:rsid w:val="000E1457"/>
    <w:rsid w:val="000E3DAB"/>
    <w:rsid w:val="000F25B6"/>
    <w:rsid w:val="000F3B60"/>
    <w:rsid w:val="00101E34"/>
    <w:rsid w:val="001040D3"/>
    <w:rsid w:val="0011239A"/>
    <w:rsid w:val="00112C34"/>
    <w:rsid w:val="00112DDE"/>
    <w:rsid w:val="00117603"/>
    <w:rsid w:val="001205E7"/>
    <w:rsid w:val="00123E40"/>
    <w:rsid w:val="001312D8"/>
    <w:rsid w:val="00132A1B"/>
    <w:rsid w:val="00133252"/>
    <w:rsid w:val="0013778B"/>
    <w:rsid w:val="00140589"/>
    <w:rsid w:val="0014320C"/>
    <w:rsid w:val="00144635"/>
    <w:rsid w:val="00150456"/>
    <w:rsid w:val="00150970"/>
    <w:rsid w:val="00157B1B"/>
    <w:rsid w:val="00161315"/>
    <w:rsid w:val="001635F9"/>
    <w:rsid w:val="00164CF2"/>
    <w:rsid w:val="00166248"/>
    <w:rsid w:val="00170777"/>
    <w:rsid w:val="00170E9D"/>
    <w:rsid w:val="0017126F"/>
    <w:rsid w:val="00172EA3"/>
    <w:rsid w:val="00174E7C"/>
    <w:rsid w:val="00177E1A"/>
    <w:rsid w:val="00184CAF"/>
    <w:rsid w:val="00186145"/>
    <w:rsid w:val="001971C1"/>
    <w:rsid w:val="001A030A"/>
    <w:rsid w:val="001A0B4B"/>
    <w:rsid w:val="001A36CD"/>
    <w:rsid w:val="001B2AE3"/>
    <w:rsid w:val="001B2C2D"/>
    <w:rsid w:val="001B4111"/>
    <w:rsid w:val="001B4A0C"/>
    <w:rsid w:val="001B7DD4"/>
    <w:rsid w:val="001C6BCF"/>
    <w:rsid w:val="001D3818"/>
    <w:rsid w:val="001D7803"/>
    <w:rsid w:val="001E00DE"/>
    <w:rsid w:val="001E0F69"/>
    <w:rsid w:val="001E1D75"/>
    <w:rsid w:val="001E32E8"/>
    <w:rsid w:val="001F425F"/>
    <w:rsid w:val="0020455A"/>
    <w:rsid w:val="002069A5"/>
    <w:rsid w:val="002072AE"/>
    <w:rsid w:val="00217879"/>
    <w:rsid w:val="002207FE"/>
    <w:rsid w:val="00226C18"/>
    <w:rsid w:val="0023171E"/>
    <w:rsid w:val="0023361F"/>
    <w:rsid w:val="0023382A"/>
    <w:rsid w:val="00233D0C"/>
    <w:rsid w:val="00236000"/>
    <w:rsid w:val="00236FA9"/>
    <w:rsid w:val="00243FC6"/>
    <w:rsid w:val="00246DDC"/>
    <w:rsid w:val="00247AC3"/>
    <w:rsid w:val="00247DAE"/>
    <w:rsid w:val="00251D6B"/>
    <w:rsid w:val="0025470D"/>
    <w:rsid w:val="00256294"/>
    <w:rsid w:val="00256AC5"/>
    <w:rsid w:val="00261BA1"/>
    <w:rsid w:val="00265BFC"/>
    <w:rsid w:val="00265DBA"/>
    <w:rsid w:val="002815D3"/>
    <w:rsid w:val="00290287"/>
    <w:rsid w:val="002934EC"/>
    <w:rsid w:val="0029449B"/>
    <w:rsid w:val="00295651"/>
    <w:rsid w:val="002A1D58"/>
    <w:rsid w:val="002A4A95"/>
    <w:rsid w:val="002A53FC"/>
    <w:rsid w:val="002A5486"/>
    <w:rsid w:val="002B20A3"/>
    <w:rsid w:val="002B224D"/>
    <w:rsid w:val="002B2917"/>
    <w:rsid w:val="002B2DD8"/>
    <w:rsid w:val="002B4A2A"/>
    <w:rsid w:val="002C0D69"/>
    <w:rsid w:val="002C1076"/>
    <w:rsid w:val="002C1EA4"/>
    <w:rsid w:val="002C38FC"/>
    <w:rsid w:val="002C39F7"/>
    <w:rsid w:val="002F1BA2"/>
    <w:rsid w:val="002F73BB"/>
    <w:rsid w:val="002F7486"/>
    <w:rsid w:val="003021F7"/>
    <w:rsid w:val="00302D38"/>
    <w:rsid w:val="00303895"/>
    <w:rsid w:val="003069CD"/>
    <w:rsid w:val="003100B4"/>
    <w:rsid w:val="003126E4"/>
    <w:rsid w:val="003223D7"/>
    <w:rsid w:val="0032534B"/>
    <w:rsid w:val="003278C6"/>
    <w:rsid w:val="00332965"/>
    <w:rsid w:val="00332BB5"/>
    <w:rsid w:val="00335ACD"/>
    <w:rsid w:val="00340687"/>
    <w:rsid w:val="0034116E"/>
    <w:rsid w:val="00343CBF"/>
    <w:rsid w:val="003472B7"/>
    <w:rsid w:val="003478F2"/>
    <w:rsid w:val="0034799C"/>
    <w:rsid w:val="00350B4A"/>
    <w:rsid w:val="00363203"/>
    <w:rsid w:val="00364754"/>
    <w:rsid w:val="0036482E"/>
    <w:rsid w:val="00372A10"/>
    <w:rsid w:val="003731BA"/>
    <w:rsid w:val="0037489A"/>
    <w:rsid w:val="00374E3A"/>
    <w:rsid w:val="00385BC7"/>
    <w:rsid w:val="00385DD0"/>
    <w:rsid w:val="003913E1"/>
    <w:rsid w:val="003914D3"/>
    <w:rsid w:val="00393514"/>
    <w:rsid w:val="00395113"/>
    <w:rsid w:val="003A1A8F"/>
    <w:rsid w:val="003A4CD2"/>
    <w:rsid w:val="003A4FD6"/>
    <w:rsid w:val="003C1211"/>
    <w:rsid w:val="003C15A1"/>
    <w:rsid w:val="003C688F"/>
    <w:rsid w:val="003D39ED"/>
    <w:rsid w:val="003D6EC7"/>
    <w:rsid w:val="003D7960"/>
    <w:rsid w:val="003E15D0"/>
    <w:rsid w:val="003E45D9"/>
    <w:rsid w:val="003E4D65"/>
    <w:rsid w:val="003E4E79"/>
    <w:rsid w:val="003E723A"/>
    <w:rsid w:val="003F24FB"/>
    <w:rsid w:val="003F3285"/>
    <w:rsid w:val="00403A29"/>
    <w:rsid w:val="00405C9B"/>
    <w:rsid w:val="0040783B"/>
    <w:rsid w:val="004140D2"/>
    <w:rsid w:val="00425968"/>
    <w:rsid w:val="0042612B"/>
    <w:rsid w:val="0043018F"/>
    <w:rsid w:val="00432924"/>
    <w:rsid w:val="004334BA"/>
    <w:rsid w:val="004353D6"/>
    <w:rsid w:val="004360B6"/>
    <w:rsid w:val="00443FDF"/>
    <w:rsid w:val="004505DB"/>
    <w:rsid w:val="004531C8"/>
    <w:rsid w:val="004609FD"/>
    <w:rsid w:val="0046474B"/>
    <w:rsid w:val="00467A7B"/>
    <w:rsid w:val="004718CC"/>
    <w:rsid w:val="00474F7C"/>
    <w:rsid w:val="00490BD8"/>
    <w:rsid w:val="004923AF"/>
    <w:rsid w:val="004A5488"/>
    <w:rsid w:val="004A72AD"/>
    <w:rsid w:val="004B0290"/>
    <w:rsid w:val="004C2B90"/>
    <w:rsid w:val="004C3407"/>
    <w:rsid w:val="004C65EB"/>
    <w:rsid w:val="004C6BBD"/>
    <w:rsid w:val="004D0D89"/>
    <w:rsid w:val="004E398E"/>
    <w:rsid w:val="004E3DF1"/>
    <w:rsid w:val="004E544E"/>
    <w:rsid w:val="004F0EE5"/>
    <w:rsid w:val="004F1F79"/>
    <w:rsid w:val="004F65D2"/>
    <w:rsid w:val="004F70B1"/>
    <w:rsid w:val="00501313"/>
    <w:rsid w:val="00505CC0"/>
    <w:rsid w:val="0051039C"/>
    <w:rsid w:val="005140D2"/>
    <w:rsid w:val="00522CAC"/>
    <w:rsid w:val="00526C36"/>
    <w:rsid w:val="00527B41"/>
    <w:rsid w:val="00534175"/>
    <w:rsid w:val="0053566F"/>
    <w:rsid w:val="00536314"/>
    <w:rsid w:val="00541D46"/>
    <w:rsid w:val="0054735B"/>
    <w:rsid w:val="00550C67"/>
    <w:rsid w:val="00553D36"/>
    <w:rsid w:val="0055550B"/>
    <w:rsid w:val="00557641"/>
    <w:rsid w:val="00560FDF"/>
    <w:rsid w:val="00563072"/>
    <w:rsid w:val="005678DA"/>
    <w:rsid w:val="00570A0A"/>
    <w:rsid w:val="00571344"/>
    <w:rsid w:val="00576461"/>
    <w:rsid w:val="00577125"/>
    <w:rsid w:val="00583DC2"/>
    <w:rsid w:val="00592665"/>
    <w:rsid w:val="0059671D"/>
    <w:rsid w:val="005B6C2A"/>
    <w:rsid w:val="005D015C"/>
    <w:rsid w:val="005D17FB"/>
    <w:rsid w:val="005F50F1"/>
    <w:rsid w:val="005F5567"/>
    <w:rsid w:val="0060690C"/>
    <w:rsid w:val="006147B4"/>
    <w:rsid w:val="006300A8"/>
    <w:rsid w:val="0063433A"/>
    <w:rsid w:val="00636154"/>
    <w:rsid w:val="00636F2F"/>
    <w:rsid w:val="00646F4B"/>
    <w:rsid w:val="006538EF"/>
    <w:rsid w:val="00656A63"/>
    <w:rsid w:val="006571BD"/>
    <w:rsid w:val="00672979"/>
    <w:rsid w:val="00672E6B"/>
    <w:rsid w:val="00676315"/>
    <w:rsid w:val="00680157"/>
    <w:rsid w:val="00686FF0"/>
    <w:rsid w:val="00687889"/>
    <w:rsid w:val="00693081"/>
    <w:rsid w:val="0069482C"/>
    <w:rsid w:val="006977D6"/>
    <w:rsid w:val="006A52BE"/>
    <w:rsid w:val="006A5F53"/>
    <w:rsid w:val="006B4AD3"/>
    <w:rsid w:val="006B5205"/>
    <w:rsid w:val="006C196E"/>
    <w:rsid w:val="006D0D7A"/>
    <w:rsid w:val="006D3BB1"/>
    <w:rsid w:val="006D5417"/>
    <w:rsid w:val="006D5F9A"/>
    <w:rsid w:val="006E3A80"/>
    <w:rsid w:val="006E793C"/>
    <w:rsid w:val="006F1111"/>
    <w:rsid w:val="006F3BD3"/>
    <w:rsid w:val="006F3CA2"/>
    <w:rsid w:val="006F3F81"/>
    <w:rsid w:val="006F41AD"/>
    <w:rsid w:val="006F4E35"/>
    <w:rsid w:val="006F6371"/>
    <w:rsid w:val="007150F4"/>
    <w:rsid w:val="0071786C"/>
    <w:rsid w:val="00721A8D"/>
    <w:rsid w:val="00723977"/>
    <w:rsid w:val="00727434"/>
    <w:rsid w:val="00727E5C"/>
    <w:rsid w:val="007332E4"/>
    <w:rsid w:val="00737C2B"/>
    <w:rsid w:val="00740C70"/>
    <w:rsid w:val="00742AB1"/>
    <w:rsid w:val="0074515E"/>
    <w:rsid w:val="007573CE"/>
    <w:rsid w:val="00766689"/>
    <w:rsid w:val="0077245A"/>
    <w:rsid w:val="0078313C"/>
    <w:rsid w:val="00783B61"/>
    <w:rsid w:val="00784DDE"/>
    <w:rsid w:val="00786E03"/>
    <w:rsid w:val="0079649B"/>
    <w:rsid w:val="00797268"/>
    <w:rsid w:val="007A7E0D"/>
    <w:rsid w:val="007B29BF"/>
    <w:rsid w:val="007C220B"/>
    <w:rsid w:val="007D68D8"/>
    <w:rsid w:val="007E6E6A"/>
    <w:rsid w:val="007F100E"/>
    <w:rsid w:val="007F2CEF"/>
    <w:rsid w:val="007F41CD"/>
    <w:rsid w:val="00805D5C"/>
    <w:rsid w:val="0080713A"/>
    <w:rsid w:val="00813D09"/>
    <w:rsid w:val="00816AE9"/>
    <w:rsid w:val="00820448"/>
    <w:rsid w:val="00824C8A"/>
    <w:rsid w:val="00825D2B"/>
    <w:rsid w:val="00830343"/>
    <w:rsid w:val="00836A56"/>
    <w:rsid w:val="00836CEB"/>
    <w:rsid w:val="00837054"/>
    <w:rsid w:val="00843383"/>
    <w:rsid w:val="008445AD"/>
    <w:rsid w:val="00853DB1"/>
    <w:rsid w:val="00855224"/>
    <w:rsid w:val="00860081"/>
    <w:rsid w:val="008649D1"/>
    <w:rsid w:val="00864BF5"/>
    <w:rsid w:val="008722F8"/>
    <w:rsid w:val="008725B4"/>
    <w:rsid w:val="00873D7C"/>
    <w:rsid w:val="0087709E"/>
    <w:rsid w:val="0088115E"/>
    <w:rsid w:val="00882507"/>
    <w:rsid w:val="0088265E"/>
    <w:rsid w:val="00892252"/>
    <w:rsid w:val="00892F20"/>
    <w:rsid w:val="00894552"/>
    <w:rsid w:val="008A02C8"/>
    <w:rsid w:val="008A2E53"/>
    <w:rsid w:val="008A4366"/>
    <w:rsid w:val="008B2A9A"/>
    <w:rsid w:val="008B7494"/>
    <w:rsid w:val="008C6016"/>
    <w:rsid w:val="008D28D6"/>
    <w:rsid w:val="008D3CFA"/>
    <w:rsid w:val="008D73C0"/>
    <w:rsid w:val="008F0CAB"/>
    <w:rsid w:val="008F1776"/>
    <w:rsid w:val="008F4190"/>
    <w:rsid w:val="008F5892"/>
    <w:rsid w:val="008F7275"/>
    <w:rsid w:val="008F75EA"/>
    <w:rsid w:val="0090110A"/>
    <w:rsid w:val="00902679"/>
    <w:rsid w:val="00902B72"/>
    <w:rsid w:val="00905499"/>
    <w:rsid w:val="0093023D"/>
    <w:rsid w:val="00936768"/>
    <w:rsid w:val="00936AB4"/>
    <w:rsid w:val="00940CC8"/>
    <w:rsid w:val="00943281"/>
    <w:rsid w:val="009443EB"/>
    <w:rsid w:val="00950A82"/>
    <w:rsid w:val="0095104B"/>
    <w:rsid w:val="0095335C"/>
    <w:rsid w:val="00953C69"/>
    <w:rsid w:val="00961DFC"/>
    <w:rsid w:val="0096258F"/>
    <w:rsid w:val="00963F02"/>
    <w:rsid w:val="00966936"/>
    <w:rsid w:val="00971A70"/>
    <w:rsid w:val="0097459E"/>
    <w:rsid w:val="00984F13"/>
    <w:rsid w:val="0098623F"/>
    <w:rsid w:val="00987C3A"/>
    <w:rsid w:val="0099470F"/>
    <w:rsid w:val="009957CF"/>
    <w:rsid w:val="009A1E4B"/>
    <w:rsid w:val="009B0BB1"/>
    <w:rsid w:val="009B3514"/>
    <w:rsid w:val="009C0902"/>
    <w:rsid w:val="009D0296"/>
    <w:rsid w:val="009D0446"/>
    <w:rsid w:val="009D23DD"/>
    <w:rsid w:val="009D4AC5"/>
    <w:rsid w:val="009E5DC5"/>
    <w:rsid w:val="009E7332"/>
    <w:rsid w:val="009F07D4"/>
    <w:rsid w:val="009F45FA"/>
    <w:rsid w:val="00A03874"/>
    <w:rsid w:val="00A05C43"/>
    <w:rsid w:val="00A13DF2"/>
    <w:rsid w:val="00A14C14"/>
    <w:rsid w:val="00A239ED"/>
    <w:rsid w:val="00A23DB8"/>
    <w:rsid w:val="00A302D5"/>
    <w:rsid w:val="00A31079"/>
    <w:rsid w:val="00A3481B"/>
    <w:rsid w:val="00A4045A"/>
    <w:rsid w:val="00A534E0"/>
    <w:rsid w:val="00A57265"/>
    <w:rsid w:val="00A62E40"/>
    <w:rsid w:val="00A636C3"/>
    <w:rsid w:val="00A6666B"/>
    <w:rsid w:val="00A7016A"/>
    <w:rsid w:val="00A73700"/>
    <w:rsid w:val="00A77F43"/>
    <w:rsid w:val="00A800AE"/>
    <w:rsid w:val="00A836CE"/>
    <w:rsid w:val="00AA0B00"/>
    <w:rsid w:val="00AA0DCF"/>
    <w:rsid w:val="00AB0B0D"/>
    <w:rsid w:val="00AB6504"/>
    <w:rsid w:val="00AC21F4"/>
    <w:rsid w:val="00AC251E"/>
    <w:rsid w:val="00AD3DD4"/>
    <w:rsid w:val="00AE6AED"/>
    <w:rsid w:val="00AF1305"/>
    <w:rsid w:val="00B033FF"/>
    <w:rsid w:val="00B06DCE"/>
    <w:rsid w:val="00B14620"/>
    <w:rsid w:val="00B2414F"/>
    <w:rsid w:val="00B364EB"/>
    <w:rsid w:val="00B37DFB"/>
    <w:rsid w:val="00B40018"/>
    <w:rsid w:val="00B4316F"/>
    <w:rsid w:val="00B51142"/>
    <w:rsid w:val="00B52DEA"/>
    <w:rsid w:val="00B564E7"/>
    <w:rsid w:val="00B578FB"/>
    <w:rsid w:val="00B60034"/>
    <w:rsid w:val="00B73105"/>
    <w:rsid w:val="00B735E7"/>
    <w:rsid w:val="00B765F6"/>
    <w:rsid w:val="00B77167"/>
    <w:rsid w:val="00B77D68"/>
    <w:rsid w:val="00B8382E"/>
    <w:rsid w:val="00B86B0F"/>
    <w:rsid w:val="00B9341B"/>
    <w:rsid w:val="00B97279"/>
    <w:rsid w:val="00BA1E05"/>
    <w:rsid w:val="00BA22B8"/>
    <w:rsid w:val="00BB77AE"/>
    <w:rsid w:val="00BC5A0D"/>
    <w:rsid w:val="00BC63BF"/>
    <w:rsid w:val="00BD5F6C"/>
    <w:rsid w:val="00BE3A99"/>
    <w:rsid w:val="00BE3F0F"/>
    <w:rsid w:val="00BE63CC"/>
    <w:rsid w:val="00BE63DF"/>
    <w:rsid w:val="00BF4C4E"/>
    <w:rsid w:val="00BF52FA"/>
    <w:rsid w:val="00C03E6C"/>
    <w:rsid w:val="00C12529"/>
    <w:rsid w:val="00C14F75"/>
    <w:rsid w:val="00C23AF6"/>
    <w:rsid w:val="00C24F8C"/>
    <w:rsid w:val="00C25B13"/>
    <w:rsid w:val="00C3049F"/>
    <w:rsid w:val="00C30AEA"/>
    <w:rsid w:val="00C30EAD"/>
    <w:rsid w:val="00C36A46"/>
    <w:rsid w:val="00C44B95"/>
    <w:rsid w:val="00C4587A"/>
    <w:rsid w:val="00C46F41"/>
    <w:rsid w:val="00C51BD7"/>
    <w:rsid w:val="00C521FF"/>
    <w:rsid w:val="00C52D59"/>
    <w:rsid w:val="00C6211C"/>
    <w:rsid w:val="00C62368"/>
    <w:rsid w:val="00C7383F"/>
    <w:rsid w:val="00C81A91"/>
    <w:rsid w:val="00C8535E"/>
    <w:rsid w:val="00C90517"/>
    <w:rsid w:val="00C90B6E"/>
    <w:rsid w:val="00C92154"/>
    <w:rsid w:val="00C96733"/>
    <w:rsid w:val="00CA2261"/>
    <w:rsid w:val="00CB4C1A"/>
    <w:rsid w:val="00CB6D2D"/>
    <w:rsid w:val="00CC0282"/>
    <w:rsid w:val="00CC36BC"/>
    <w:rsid w:val="00CC3AAA"/>
    <w:rsid w:val="00CC4FF2"/>
    <w:rsid w:val="00CD62C8"/>
    <w:rsid w:val="00CE4E41"/>
    <w:rsid w:val="00CE75F4"/>
    <w:rsid w:val="00CF16E5"/>
    <w:rsid w:val="00D01684"/>
    <w:rsid w:val="00D03353"/>
    <w:rsid w:val="00D04BE0"/>
    <w:rsid w:val="00D067F0"/>
    <w:rsid w:val="00D27C51"/>
    <w:rsid w:val="00D30CCE"/>
    <w:rsid w:val="00D3406B"/>
    <w:rsid w:val="00D352EC"/>
    <w:rsid w:val="00D3697C"/>
    <w:rsid w:val="00D42181"/>
    <w:rsid w:val="00D42BF5"/>
    <w:rsid w:val="00D475C6"/>
    <w:rsid w:val="00D509C1"/>
    <w:rsid w:val="00D534E1"/>
    <w:rsid w:val="00D72B1F"/>
    <w:rsid w:val="00D753B4"/>
    <w:rsid w:val="00D80B4C"/>
    <w:rsid w:val="00D81967"/>
    <w:rsid w:val="00D83696"/>
    <w:rsid w:val="00D85931"/>
    <w:rsid w:val="00D92F1B"/>
    <w:rsid w:val="00D92F49"/>
    <w:rsid w:val="00DA1ECB"/>
    <w:rsid w:val="00DA4782"/>
    <w:rsid w:val="00DA5312"/>
    <w:rsid w:val="00DA6F68"/>
    <w:rsid w:val="00DB0B7A"/>
    <w:rsid w:val="00DB3151"/>
    <w:rsid w:val="00DB370E"/>
    <w:rsid w:val="00DB41D8"/>
    <w:rsid w:val="00DB7059"/>
    <w:rsid w:val="00DB713C"/>
    <w:rsid w:val="00DB793C"/>
    <w:rsid w:val="00DC01AE"/>
    <w:rsid w:val="00DC2D39"/>
    <w:rsid w:val="00DC5E0A"/>
    <w:rsid w:val="00DC7CFB"/>
    <w:rsid w:val="00DD4F2E"/>
    <w:rsid w:val="00DE6AA9"/>
    <w:rsid w:val="00DF067A"/>
    <w:rsid w:val="00DF1A1F"/>
    <w:rsid w:val="00DF6B0D"/>
    <w:rsid w:val="00E004F0"/>
    <w:rsid w:val="00E018F2"/>
    <w:rsid w:val="00E029C8"/>
    <w:rsid w:val="00E030BE"/>
    <w:rsid w:val="00E0445A"/>
    <w:rsid w:val="00E05840"/>
    <w:rsid w:val="00E10341"/>
    <w:rsid w:val="00E25C86"/>
    <w:rsid w:val="00E301A2"/>
    <w:rsid w:val="00E3134E"/>
    <w:rsid w:val="00E31A32"/>
    <w:rsid w:val="00E42B5F"/>
    <w:rsid w:val="00E447EE"/>
    <w:rsid w:val="00E45C3A"/>
    <w:rsid w:val="00E47F5E"/>
    <w:rsid w:val="00E53A1E"/>
    <w:rsid w:val="00E5644A"/>
    <w:rsid w:val="00E612C0"/>
    <w:rsid w:val="00E73142"/>
    <w:rsid w:val="00E76987"/>
    <w:rsid w:val="00E820FA"/>
    <w:rsid w:val="00E859E6"/>
    <w:rsid w:val="00E868DF"/>
    <w:rsid w:val="00E87A0B"/>
    <w:rsid w:val="00E92757"/>
    <w:rsid w:val="00E960BB"/>
    <w:rsid w:val="00EB2171"/>
    <w:rsid w:val="00EC3904"/>
    <w:rsid w:val="00EC55A7"/>
    <w:rsid w:val="00EC6F2E"/>
    <w:rsid w:val="00ED350D"/>
    <w:rsid w:val="00ED402E"/>
    <w:rsid w:val="00ED6A69"/>
    <w:rsid w:val="00EE0564"/>
    <w:rsid w:val="00EF624D"/>
    <w:rsid w:val="00F01A24"/>
    <w:rsid w:val="00F0234A"/>
    <w:rsid w:val="00F03DE9"/>
    <w:rsid w:val="00F331DF"/>
    <w:rsid w:val="00F336DE"/>
    <w:rsid w:val="00F352C0"/>
    <w:rsid w:val="00F40C7A"/>
    <w:rsid w:val="00F463BB"/>
    <w:rsid w:val="00F4709E"/>
    <w:rsid w:val="00F506AF"/>
    <w:rsid w:val="00F616C2"/>
    <w:rsid w:val="00F668FC"/>
    <w:rsid w:val="00F71ED1"/>
    <w:rsid w:val="00F759AA"/>
    <w:rsid w:val="00F81D75"/>
    <w:rsid w:val="00F85E8D"/>
    <w:rsid w:val="00F864CE"/>
    <w:rsid w:val="00F87E4D"/>
    <w:rsid w:val="00F95A2C"/>
    <w:rsid w:val="00FA52FA"/>
    <w:rsid w:val="00FB0CE5"/>
    <w:rsid w:val="00FC06A1"/>
    <w:rsid w:val="00FC2500"/>
    <w:rsid w:val="00FC26BE"/>
    <w:rsid w:val="00FC30CE"/>
    <w:rsid w:val="00FC50C2"/>
    <w:rsid w:val="00FD1E6C"/>
    <w:rsid w:val="00FD30D0"/>
    <w:rsid w:val="00FD5849"/>
    <w:rsid w:val="00FD725F"/>
    <w:rsid w:val="00FD755C"/>
    <w:rsid w:val="00FE486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3C2BC3E9"/>
  <w15:docId w15:val="{BEC16B66-5D10-40D0-A7FB-5B386ED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4E79"/>
  </w:style>
  <w:style w:type="paragraph" w:styleId="Footer">
    <w:name w:val="footer"/>
    <w:basedOn w:val="Normal"/>
    <w:link w:val="FooterChar"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E4E79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E4E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9B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3281"/>
    <w:rPr>
      <w:b/>
      <w:bCs/>
    </w:rPr>
  </w:style>
  <w:style w:type="paragraph" w:styleId="NormalWeb">
    <w:name w:val="Normal (Web)"/>
    <w:basedOn w:val="Normal"/>
    <w:uiPriority w:val="99"/>
    <w:unhideWhenUsed/>
    <w:rsid w:val="00432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095C36"/>
  </w:style>
  <w:style w:type="character" w:styleId="CommentReference">
    <w:name w:val="annotation reference"/>
    <w:basedOn w:val="DefaultParagraphFont"/>
    <w:uiPriority w:val="99"/>
    <w:unhideWhenUsed/>
    <w:rsid w:val="008F58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Pys49yt9PMcx0VFEir2SFy5DX5ZTxQaqqNLDhJHs0Mc=</DigestValue>
    </Reference>
    <Reference Type="http://www.w3.org/2000/09/xmldsig#Object" URI="#idOfficeObject">
      <DigestMethod Algorithm="http://www.w3.org/2001/04/xmlenc#sha256"/>
      <DigestValue>hioYheI1vuGX38SjDXpsIpB+9+kON6uA+4b9KcY13z4=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zwiKrO3spT53hcrEBanOUSW1XWaqI/b+4OhEy8s6Ywg=</DigestValue>
    </Reference>
    <Reference Type="http://www.w3.org/2000/09/xmldsig#Object" URI="#idValidSigLnImg">
      <DigestMethod Algorithm="http://www.w3.org/2001/04/xmlenc#sha256"/>
      <DigestValue>8V0QV12cGPsqsO1KpOps6LLL7peTDVWlLa1yVpBngNc=</DigestValue>
    </Reference>
    <Reference Type="http://www.w3.org/2000/09/xmldsig#Object" URI="#idInvalidSigLnImg">
      <DigestMethod Algorithm="http://www.w3.org/2001/04/xmlenc#sha256"/>
      <DigestValue>+2zebx8+TV/hdEgH4v8qphUCfWd3XqWVOScp4BU78kE=</DigestValue>
    </Reference>
  </SignedInfo>
  <SignatureValue>IBze8ITly4hMncnwGNTSMGDEpFYEcbSmBBtOWUWM9aKYo8XSu0wxpRyCB05JtqWqXYunb4gsp0E0
nnsoBrKHiVgTkavKh5MuTl8ZlwxiDnM7N5i8nUxsX6me89jymibaxmIjAQNxA7d4y7yRR2/noxHc
p1IANCdD88skqgTHaV1zlIWho9r92tPQW9ThEzj1q5pkKi4Ya0gHcA37t9A8kJsx7dlDf5966FLj
vRhCSpKvC0wTe95PCVrFM2fm2OBfZlDDPvWsj/Cgv12ZO9USgNVq1zU/T0pMk4+F/bfA78HGY5Rn
yxamaeVzUekpKTTuH2TxpfFtp0neuHhrYoBkyw==</SignatureValue>
  <KeyInfo>
    <X509Data>
      <X509Certificate>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23bIp0P23F5FqJwnTUb0g4m7iHD1pOfpRdXnvGaGHuY=</DigestValue>
      </Reference>
      <Reference URI="/word/endnotes.xml?ContentType=application/vnd.openxmlformats-officedocument.wordprocessingml.endnotes+xml">
        <DigestMethod Algorithm="http://www.w3.org/2001/04/xmlenc#sha256"/>
        <DigestValue>ZnvRwBGJh7kfeFzttFHh8hbL1i+wbuxk6ktEkWYKeAc=</DigestValue>
      </Reference>
      <Reference URI="/word/fontTable.xml?ContentType=application/vnd.openxmlformats-officedocument.wordprocessingml.fontTable+xml">
        <DigestMethod Algorithm="http://www.w3.org/2001/04/xmlenc#sha256"/>
        <DigestValue>S2gzs6FuJ8kgcycl+Vac7lHGp6lvpj9wCMbsWlwHMMQ=</DigestValue>
      </Reference>
      <Reference URI="/word/footer1.xml?ContentType=application/vnd.openxmlformats-officedocument.wordprocessingml.footer+xml">
        <DigestMethod Algorithm="http://www.w3.org/2001/04/xmlenc#sha256"/>
        <DigestValue>oSCJ4q1LP32IaE52L+MnYoUEDvalOsxavntHK2vvA40=</DigestValue>
      </Reference>
      <Reference URI="/word/footnotes.xml?ContentType=application/vnd.openxmlformats-officedocument.wordprocessingml.footnotes+xml">
        <DigestMethod Algorithm="http://www.w3.org/2001/04/xmlenc#sha256"/>
        <DigestValue>/N8CCHMHzOkCCNmV3DToiWdx43o7Nl4lZl8RqA0DK7w=</DigestValue>
      </Reference>
      <Reference URI="/word/header1.xml?ContentType=application/vnd.openxmlformats-officedocument.wordprocessingml.header+xml">
        <DigestMethod Algorithm="http://www.w3.org/2001/04/xmlenc#sha256"/>
        <DigestValue>jB17vVH9F6/SneVa6bot7l1QUegt1gG+yZVcXrym0Og=</DigestValue>
      </Reference>
      <Reference URI="/word/media/image1.emf?ContentType=image/x-emf">
        <DigestMethod Algorithm="http://www.w3.org/2001/04/xmlenc#sha256"/>
        <DigestValue>NhskyJwkb8eaciyUfM21Xffx4GJodxFjs0vdHXc5Yp0=</DigestValue>
      </Reference>
      <Reference URI="/word/media/image2.jpeg?ContentType=image/jpeg">
        <DigestMethod Algorithm="http://www.w3.org/2001/04/xmlenc#sha256"/>
        <DigestValue>KyuqYfF0MCVRb6RbEBLoLfnTPMj54d62hRXjdPKSgfw=</DigestValue>
      </Reference>
      <Reference URI="/word/numbering.xml?ContentType=application/vnd.openxmlformats-officedocument.wordprocessingml.numbering+xml">
        <DigestMethod Algorithm="http://www.w3.org/2001/04/xmlenc#sha256"/>
        <DigestValue>j/y8ncAIEIlfoMMOPijlEcwEqqNo1j2sHcMffMSmBW0=</DigestValue>
      </Reference>
      <Reference URI="/word/settings.xml?ContentType=application/vnd.openxmlformats-officedocument.wordprocessingml.settings+xml">
        <DigestMethod Algorithm="http://www.w3.org/2001/04/xmlenc#sha256"/>
        <DigestValue>dOpXtQ5cg+qpEvazkfZqi/SrraVtqiPj4T5WBZpefEU=</DigestValue>
      </Reference>
      <Reference URI="/word/styles.xml?ContentType=application/vnd.openxmlformats-officedocument.wordprocessingml.styles+xml">
        <DigestMethod Algorithm="http://www.w3.org/2001/04/xmlenc#sha256"/>
        <DigestValue>U2S6Rf0b3/grJ7pr2NNPQtC6u6ncW8alX2rYvLNZkOU=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t20dZ8ugZmnME3SewdasQIiApL4BsKOXposHmqmVEKE=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2024-11-25T08:27:32Z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{EF66B836-0C0B-4791-8BF4-5FDF1967E18C}</SetupID>
          <SignatureText/>
          <SignatureImage>AQAAAGwAAAAAAAAAAAAAAHoAAAAXAAAAAAAAAAAAAAAvDQAAkQIAACBFTUYAAAEAzEcAAAwAAAABAAAAAAAAAAAAAAAAAAAAgAcAADgEAAAPAgAAKAEAAAAAAAAAAAAAAAAAAJgKCABAhAQARgAAACwAAAAgAAAARU1GKwFAAQAcAAAAEAAAAAIQwNsBAAAAYAAAAGAAAABGAAAAAA8AAPQOAABFTUYrIkAEAAwAAAAAAAAAHkAJAAwAAAAAAAAAJEABAAwAAAAAAAAAMEACABAAAAAEAAAAAACAPyFABwAMAAAAAAAAAAhAAAVMDgAAQ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DQUiBgEjEQoKD5ABCw4BjgEhHhAPBw4GBQ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QDAQEMnQAsK3yAOfuXo88BBAE1CgICBgoCAQID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ԷՄԻԼ ՄԱՐԳԱՐՅԱՆ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2024-11-25T08:27:32Z</xd:SigningTime>
          <xd:SigningCertificate>
            <xd:Cert>
              <xd:CertDigest>
                <DigestMethod Algorithm="http://www.w3.org/2001/04/xmlenc#sha256"/>
                <DigestValue>bQCAu2T/bGq6daZzwZIfVjoltDCcTN3iP90VLk3gSpc=</DigestValue>
              </xd:CertDigest>
              <xd:IssuerSerial>
                <X509IssuerName>CN=CA of RoA, SERIALNUMBER=1, O=EKENG CJSC, C=AM</X509IssuerName>
                <X509SerialNumber>1056946917493983998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jD4UQAAAAsD8jvft/AAAJAAAAAQAAANDe8rz7fwAAAAAAAAAAAACHpKxp+38AAMAv/woqAQAAAAAAAAAAAAAAAAAAAAAAAAAAAAAAAAAAt9E07C/9AAAAAAAAAAAAAP////8qAQAAAAAAAAAAAABAQzgXKgEAAKDjD4UAAAAAgCqWHyoBAAAHAAAAAAAAAPBzORcqAQAA3OIPhRAAAAAw4w+FEAAAAMEfybz7fwAAAQAAAAAAAAAAALFlAAAAAKh8FWb7fwAAAOMPhRAAAABAQzgXKgEAALtUzbz7fwAAgOIPhRAAAAAw4w+FE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M/1HioBAAAQ6LRl+38AAEAEKRcqAQAA0N7yvPt/AAAAAAAAAAAAAAGn7GX7fwAAAgAAAAAAAAACAAAAAAAAAAAAAAAAAAAAAAAAAAAAAACngTTsL/0AAODgNhcqAQAAwJnFJyoBAAAAAAAAAAAAAEBDOBcqAQAAqJMPhQAAAADg////AAAAAAYAAAAAAAAAAgAAAAAAAADMkg+FEAAAACCTD4UQAAAAwR/JvPt/AAAAAAAAAAAAALDmsrwAAAAAAAAAAAAAAAD/oLxl+38AAEBDOBcqAQAAu1TNvPt/AABwkg+FEAAAACCTD4UQAAAAAAAAAAAAAAAAAAAAZHYACAAAAAAlAAAADAAAAAMAAAAYAAAADAAAAAAAAAISAAAADAAAAAEAAAAWAAAADAAAAAgAAABUAAAAVAAAAAoAAAAnAAAAHgAAAEoAAAABAAAAVZXbQV9C20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JAAAAAAAAACyFs7z7fwAACQAAAAAAAAABAAAAAgAAAAAAAAAAAAAAsIIPhRAAAAAAAAAAAAAAALCCD4UQAAAAAAAAAAAAAAABAAAAAAAAANCoyR4qAQAAG4GzvPt/AADQqMkeKgEAAAAAAAAAAAAAAAAAAAAAAACwgg+FAAAAAAAAAAAAAAAAAAAAAAAAAAAAAAAAAAAAAAEAAAAAAAAAAAAAAAAAAAAYgLO8+38AANCoyR4qAQAAmYIPhQAAAACIqskeKgEAACCpyR4qAQAAAAAAAAAAAAC7VM28+38AADCDD4UQAAAAZAAAAAAAAAAIACEpKgE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x8fEA+vr6APf39wDv7+8A3NzcANjY2AD7+/sA5+fnAOzs7AD8/PwA+fn5AOvr6wDy8vIA4eHhAOLi4gCjo6MAy8vLAAYGBgAXFxcADAwMAAMDAwAeHh4AwsLCAMXFxQDq6uoA7e3tAPj4+AD09PQA7u7uAPPz8wD19fUA3d3dAOTk5ADT09MA1tbWAOjo6ADl5eUAwMDAACAgIAACAgIAAQEBADU1NQDj4+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BAMBAQycACwrfIA5+5aizgEEATUKAgIGCg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BVldtBX0LbQQoAAABQAAAADgAAAEwAAAAAAAAAAAAAAAAAAAD//////////2gAAAA3BUQFOwU8BSAARAUxBVAFMwUxBVAFRQUxBUYFBwAAAAgAAAAHAAAABgAAAAMAAAAIAAAACQAAAAg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ISAAAADAAAAAEAAAAWAAAADAAAAAAAAABUAAAAJAEAAAoAAABwAAAA3gAAAHwAAAABAAAAVZXbQV9C20EKAAAAcAAAACQAAABMAAAABAAAAAkAAABwAAAA4AAAAH0AAACUAAAAUwBpAGcAbgBlAGQAIABiAHkAOgAgAE0AQQBSAEcAQQBSAFkAQQBOACAARQBNAEkATAAgADQAMAAxADQAOQAxADAAMgA0ADUABgAAAAMAAAAHAAAABwAAAAYAAAAHAAAAAwAAAAcAAAAFAAAAAwAAAAMAAAAKAAAABwAAAAcAAAAIAAAABwAAAAcAAAAFAAAABwAAAAgAAAADAAAABgAAAAoAAAADAAAABQAAAAMAAAAGAAAABgAAAAYAAAAGAAAABgAAAAYAAAAGAAAABgAAAAYAAAAGAAAAFgAAAAwAAAAAAAAAJQAAAAwAAAACAAAADgAAABQAAAAAAAAAEAAAABQAAAA=</Object>
  <Object Id="idInvalidSigLnImg">AQAAAGwAAAAAAAAAAAAAAP8AAAB/AAAAAAAAAAAAAABzGwAAtQ0AACBFTUYAAAEAc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pgAAAAcKDQcKDQcJDQ4WMShFrjFU1TJV1gECBAIDBAECBQoRKyZBowsTMQAAAAAAfqbJd6PIeqDCQFZ4JTd0Lk/HMVPSGy5uFiE4GypVJ0KnHjN9AAABtCc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OpCwAAAK/X8fz9/uLx+snk9uTy+vz9/v///////////////8vl9nKawAECAwAAAAAAotHvtdryxOL1xOL1tdry0+r32+350+r3tdryxOL1pdPvc5rAAQIDAAAAAABpj7ZnjrZqj7Zqj7ZnjrZtkbdukrdtkbdnjrZqj7ZojrZ3rdUCAwQAAAAAAAAAAAAAAAAAAAAAAAAAAAAAAAAAAAAAAAAAAAAAAAAAAAAAAAAAAIA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h6Ssaft/AAAKAAsAAAAAANDe8rz7fwAAAAAAAAAAAACspKxp+38AAAAAAAAAAAAA4HHyvvt/AAAAAAAAAAAAAAAAAAAAAAAAZ5E07C/9AADTZ8Fl+38AAEgAAAAqAQAAAAAAAAAAAABAQzgXKgEAAOiiD4UAAAAA9f///wAAAAAJAAAAAAAAAAAAAAAAAAAADKIPhRAAAABgog+FEAAAAMEfybz7fwAAAAAAAAAAAAAAAAAAAAAAAEBDOBcqAQAA6KIPhRAAAABAQzgXKgEAALtUzbz7fwAAsKEPhRAAAABgog+FE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jD4UQAAAAsD8jvft/AAAJAAAAAQAAANDe8rz7fwAAAAAAAAAAAACHpKxp+38AAMAv/woqAQAAAAAAAAAAAAAAAAAAAAAAAAAAAAAAAAAAt9E07C/9AAAAAAAAAAAAAP////8qAQAAAAAAAAAAAABAQzgXKgEAAKDjD4UAAAAAgCqWHyoBAAAHAAAAAAAAAPBzORcqAQAA3OIPhRAAAAAw4w+FEAAAAMEfybz7fwAAAQAAAAAAAAAAALFlAAAAAKh8FWb7fwAAAOMPhRAAAABAQzgXKgEAALtUzbz7fwAAgOIPhRAAAAAw4w+FE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M/1HioBAAAQ6LRl+38AAEAEKRcqAQAA0N7yvPt/AAAAAAAAAAAAAAGn7GX7fwAAAgAAAAAAAAACAAAAAAAAAAAAAAAAAAAAAAAAAAAAAACngTTsL/0AAODgNhcqAQAAwJnFJyoBAAAAAAAAAAAAAEBDOBcqAQAAqJMPhQAAAADg////AAAAAAYAAAAAAAAAAgAAAAAAAADMkg+FEAAAACCTD4UQAAAAwR/JvPt/AAAAAAAAAAAAALDmsrwAAAAAAAAAAAAAAAD/oLxl+38AAEBDOBcqAQAAu1TNvPt/AABwkg+FEAAAACCTD4UQ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CnAFkAAAAAAIEAAAAAAAAAYNovKCoBAAAHDwOwGBgaBDUBQg5tAES+ISEcAQFCIQoAAAAAy3IAALAFs7z7fwAAUQqPAQ6NASIAAPEKKgEAANAC8QoqAQAAASFcAwEBHQfAAAAAAAAAAMAM8QoqAQAAAFKlPAgBAR4AAAAAAAAAAAAAAAAAAAAAwAAAAAAAAAC4AAAAAAAAABAAAAAAAAAAAAD4CioBAAAJgw+FEAAAAAwAAAAAAAAAx7MjvwAAAAAAAPEKKgEAAAAAAAD7fwAAAAAAAAAAAAC7VM28+38AADCDD4UQAAAAZAAAAAAAAAAIACMpKgE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39/QDx8fEA+vr6APf39wDv7+8A3NzcANjY2AD7+/sA5+fnAOzs7AD8/PwA+fn5AOvr6wDy8vIA4eHhAOLi4gCjo6MAy8vLAAYGBgAXFxcADAwMAAMDAwAeHh4AwsLCAMXFxQDq6uoA7e3tAPj4+AD09PQA7u7uAPPz8wD19fUA3d3dAOTk5ADT09MA1tbWAOjo6ADl5eUAwMDAACAgIAACAgIAAQEBADU1NQDj4+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BAMBAQycACwrfIA5+5aizgEEATUKAgIGCg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BVldtBX0LbQQoAAABQAAAADgAAAEwAAAAAAAAAAAAAAAAAAAD//////////2gAAAA3BUQFOwU8BSAARAUxBVAFMwUxBVAFRQUxBUYFBwAAAAgAAAAHAAAABgAAAAMAAAAIAAAACQAAAAg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ISAAAADAAAAAEAAAAWAAAADAAAAAAAAABUAAAAJAEAAAoAAABwAAAA3gAAAHwAAAABAAAAVZXbQV9C20EKAAAAcAAAACQAAABMAAAABAAAAAkAAABwAAAA4AAAAH0AAACUAAAAUwBpAGcAbgBlAGQAIABiAHkAOgAgAE0AQQBSAEcAQQBSAFkAQQBOACAARQBNAEkATAAgADQAMAAxADQAOQAxADAAMgA0ADUABgAAAAMAAAAHAAAABwAAAAYAAAAHAAAAAwAAAAcAAAAFAAAAAwAAAAMAAAAKAAAABwAAAAcAAAAIAAAABwAAAAcAAAAFAAAABwAAAAgAAAADAAAABgAAAAoAAAAD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52648-53E5-4E05-90D3-8DC976C5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https://mul2-moj.gov.am/tasks/900214/oneclick?token=efe34558e2c27c9e4bb1f89ed197a93b</cp:keywords>
  <cp:lastModifiedBy>Emil Margaryan</cp:lastModifiedBy>
  <cp:revision>314</cp:revision>
  <cp:lastPrinted>2024-11-11T07:29:00Z</cp:lastPrinted>
  <dcterms:created xsi:type="dcterms:W3CDTF">2015-01-12T06:00:00Z</dcterms:created>
  <dcterms:modified xsi:type="dcterms:W3CDTF">2024-11-25T08:27:00Z</dcterms:modified>
</cp:coreProperties>
</file>