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E0C6" w14:textId="77777777" w:rsidR="00B32E53" w:rsidRPr="003A51D6" w:rsidRDefault="00290890" w:rsidP="00070928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5D5292C5" w14:textId="74BE4973" w:rsidR="00BC71A3" w:rsidRPr="0012302D" w:rsidRDefault="00025CD1" w:rsidP="0012302D">
      <w:pPr>
        <w:jc w:val="center"/>
        <w:rPr>
          <w:rFonts w:ascii="GHEA Mariam" w:hAnsi="GHEA Mariam"/>
          <w:b/>
          <w:lang w:val="hy-AM"/>
        </w:rPr>
      </w:pPr>
      <w:r w:rsidRPr="00025CD1">
        <w:rPr>
          <w:rFonts w:ascii="GHEA Mariam" w:hAnsi="GHEA Mariam"/>
          <w:b/>
          <w:lang w:val="hy-AM"/>
        </w:rPr>
        <w:t>«</w:t>
      </w:r>
      <w:r w:rsidR="00150C45" w:rsidRPr="00150C45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="00EC5E5E" w:rsidRPr="00EC5E5E">
        <w:rPr>
          <w:rFonts w:ascii="GHEA Mariam" w:hAnsi="GHEA Mariam"/>
          <w:b/>
          <w:lang w:val="hy-AM"/>
        </w:rPr>
        <w:t>ԲՅՈՒՐԵՂԱՎԱՆ ՀԱՄԱՅՆՔԻ ՍԵՓԱԿԱՆՈՒԹՅՈՒՆ ՀԱՆԴԻՍԱՑՈՂ ԳՈՒՅՔԵՐԸ ԱՃՈՒՐԴԱՅԻՆ ԿԱՐԳՈՎ ՕՏԱՐԵԼՈՒ ԵՎ ՄԵԿՆԱՐԿԱՅԻՆ ԳՆԵՐԸ ՀԱՍՏԱՏԵԼՈՒ ՄԱՍԻՆ</w:t>
      </w:r>
      <w:r w:rsidRPr="00025CD1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568124D4" w14:textId="77777777" w:rsidR="00EC5E5E" w:rsidRDefault="00EC5E5E" w:rsidP="00025C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4269319B" w14:textId="4F636C72" w:rsidR="0012302D" w:rsidRDefault="003A51D6" w:rsidP="00025C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4E55D1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E55D1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 w:rsidRPr="004E55D1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Pr="004E55D1">
        <w:rPr>
          <w:rFonts w:ascii="GHEA Mariam" w:hAnsi="GHEA Mariam" w:cs="Sylfaen"/>
          <w:sz w:val="22"/>
          <w:szCs w:val="22"/>
          <w:lang w:val="hy-AM"/>
        </w:rPr>
        <w:t>օրենքի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Sylfaen"/>
          <w:sz w:val="22"/>
          <w:szCs w:val="22"/>
          <w:lang w:val="hy-AM"/>
        </w:rPr>
        <w:t>18</w:t>
      </w:r>
      <w:r w:rsidRPr="004E55D1">
        <w:rPr>
          <w:rFonts w:ascii="GHEA Mariam" w:hAnsi="GHEA Mariam" w:cs="GHEA Mariam"/>
          <w:sz w:val="22"/>
          <w:szCs w:val="22"/>
          <w:lang w:val="hy-AM"/>
        </w:rPr>
        <w:t>–րդ</w:t>
      </w:r>
      <w:r w:rsidR="000E3AD0" w:rsidRPr="000E3AD0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GHEA Mariam"/>
          <w:sz w:val="22"/>
          <w:szCs w:val="22"/>
          <w:lang w:val="hy-AM"/>
        </w:rPr>
        <w:t>հոդվածի</w:t>
      </w:r>
      <w:r w:rsidR="000E3AD0" w:rsidRPr="000E3AD0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Sylfaen"/>
          <w:sz w:val="22"/>
          <w:szCs w:val="22"/>
          <w:lang w:val="hy-AM"/>
        </w:rPr>
        <w:t>1-</w:t>
      </w:r>
      <w:r w:rsidRPr="004E55D1">
        <w:rPr>
          <w:rFonts w:ascii="GHEA Mariam" w:hAnsi="GHEA Mariam" w:cs="GHEA Mariam"/>
          <w:sz w:val="22"/>
          <w:szCs w:val="22"/>
          <w:lang w:val="hy-AM"/>
        </w:rPr>
        <w:t>ին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GHEA Mariam"/>
          <w:sz w:val="22"/>
          <w:szCs w:val="22"/>
          <w:lang w:val="hy-AM"/>
        </w:rPr>
        <w:t>մասի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="00B62C6D" w:rsidRPr="004E55D1">
        <w:rPr>
          <w:rFonts w:ascii="GHEA Mariam" w:hAnsi="GHEA Mariam" w:cs="Sylfaen"/>
          <w:sz w:val="22"/>
          <w:szCs w:val="22"/>
          <w:lang w:val="hy-AM"/>
        </w:rPr>
        <w:t>21</w:t>
      </w:r>
      <w:r w:rsidR="00977E21" w:rsidRPr="004E55D1">
        <w:rPr>
          <w:rFonts w:ascii="GHEA Mariam" w:hAnsi="GHEA Mariam" w:cs="Sylfaen"/>
          <w:sz w:val="22"/>
          <w:szCs w:val="22"/>
          <w:lang w:val="hy-AM"/>
        </w:rPr>
        <w:t>-րդ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87377" w:rsidRPr="004E55D1">
        <w:rPr>
          <w:rFonts w:ascii="GHEA Mariam" w:hAnsi="GHEA Mariam" w:cs="Sylfaen"/>
          <w:sz w:val="22"/>
          <w:szCs w:val="22"/>
          <w:lang w:val="hy-AM"/>
        </w:rPr>
        <w:t>կետի</w:t>
      </w:r>
      <w:r w:rsidR="000E3AD0" w:rsidRPr="000E3AD0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4E55D1">
        <w:rPr>
          <w:rFonts w:ascii="GHEA Mariam" w:hAnsi="GHEA Mariam" w:cs="Sylfaen"/>
          <w:i/>
          <w:sz w:val="22"/>
          <w:szCs w:val="22"/>
          <w:lang w:val="hy-AM"/>
        </w:rPr>
        <w:t>(</w:t>
      </w:r>
      <w:r w:rsidR="0084095D" w:rsidRPr="000E3AD0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կարգով </w:t>
      </w:r>
      <w:r w:rsidR="00B62C6D" w:rsidRPr="000E3AD0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</w:t>
      </w:r>
      <w:r w:rsidR="0084095D" w:rsidRPr="000E3AD0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0E3AD0" w:rsidRPr="000E3AD0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,</w:t>
      </w:r>
      <w:r w:rsidR="00025CD1" w:rsidRPr="00025CD1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հիմք ընդունելով «Վարմօն Ռիելթի» սահմանափակ պատասխանատվությամբ ընկերության 202</w:t>
      </w:r>
      <w:r w:rsidR="009A6393">
        <w:rPr>
          <w:rFonts w:ascii="GHEA Mariam" w:hAnsi="GHEA Mariam" w:cs="Sylfaen"/>
          <w:sz w:val="22"/>
          <w:szCs w:val="22"/>
          <w:lang w:val="hy-AM"/>
        </w:rPr>
        <w:t>4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թվականի </w:t>
      </w:r>
      <w:r w:rsidR="009A6393">
        <w:rPr>
          <w:rFonts w:ascii="GHEA Mariam" w:hAnsi="GHEA Mariam" w:cs="Sylfaen"/>
          <w:sz w:val="22"/>
          <w:szCs w:val="22"/>
          <w:lang w:val="hy-AM"/>
        </w:rPr>
        <w:t>դեկտեմբերի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1</w:t>
      </w:r>
      <w:r w:rsidR="009A6393">
        <w:rPr>
          <w:rFonts w:ascii="GHEA Mariam" w:hAnsi="GHEA Mariam" w:cs="Sylfaen"/>
          <w:sz w:val="22"/>
          <w:szCs w:val="22"/>
          <w:lang w:val="hy-AM"/>
        </w:rPr>
        <w:t>6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-ի </w:t>
      </w:r>
      <w:r w:rsidR="00150C45" w:rsidRPr="00150C45">
        <w:rPr>
          <w:rFonts w:ascii="GHEA Mariam" w:hAnsi="GHEA Mariam" w:cs="Sylfaen"/>
          <w:sz w:val="22"/>
          <w:szCs w:val="22"/>
          <w:lang w:val="hy-AM"/>
        </w:rPr>
        <w:t xml:space="preserve">N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«</w:t>
      </w:r>
      <w:r w:rsidR="009A6393">
        <w:rPr>
          <w:rFonts w:ascii="GHEA Mariam" w:hAnsi="GHEA Mariam" w:cs="Sylfaen"/>
          <w:sz w:val="22"/>
          <w:szCs w:val="22"/>
          <w:lang w:val="hy-AM"/>
        </w:rPr>
        <w:t>677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-Վ</w:t>
      </w:r>
      <w:r w:rsidR="009A6393">
        <w:rPr>
          <w:rFonts w:ascii="GHEA Mariam" w:hAnsi="GHEA Mariam" w:cs="Sylfaen"/>
          <w:sz w:val="22"/>
          <w:szCs w:val="22"/>
          <w:lang w:val="hy-AM"/>
        </w:rPr>
        <w:t>/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02</w:t>
      </w:r>
      <w:r w:rsidR="009A6393">
        <w:rPr>
          <w:rFonts w:ascii="GHEA Mariam" w:hAnsi="GHEA Mariam" w:cs="Sylfaen"/>
          <w:sz w:val="22"/>
          <w:szCs w:val="22"/>
          <w:lang w:val="hy-AM"/>
        </w:rPr>
        <w:t>4» և</w:t>
      </w:r>
      <w:r w:rsidR="009A6393" w:rsidRPr="00EC5E5E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150C45" w:rsidRPr="00150C45">
        <w:rPr>
          <w:rFonts w:ascii="GHEA Mariam" w:hAnsi="GHEA Mariam" w:cs="Sylfaen"/>
          <w:sz w:val="22"/>
          <w:szCs w:val="22"/>
          <w:lang w:val="hy-AM"/>
        </w:rPr>
        <w:t xml:space="preserve">N </w:t>
      </w:r>
      <w:r w:rsidR="009A6393" w:rsidRPr="00EC5E5E">
        <w:rPr>
          <w:rFonts w:ascii="GHEA Mariam" w:hAnsi="GHEA Mariam" w:cs="Sylfaen"/>
          <w:sz w:val="22"/>
          <w:szCs w:val="22"/>
          <w:lang w:val="hy-AM"/>
        </w:rPr>
        <w:t>«</w:t>
      </w:r>
      <w:r w:rsidR="009A6393">
        <w:rPr>
          <w:rFonts w:ascii="GHEA Mariam" w:hAnsi="GHEA Mariam" w:cs="Sylfaen"/>
          <w:sz w:val="22"/>
          <w:szCs w:val="22"/>
          <w:lang w:val="hy-AM"/>
        </w:rPr>
        <w:t>677Ա</w:t>
      </w:r>
      <w:r w:rsidR="009A6393" w:rsidRPr="00EC5E5E">
        <w:rPr>
          <w:rFonts w:ascii="GHEA Mariam" w:hAnsi="GHEA Mariam" w:cs="Sylfaen"/>
          <w:sz w:val="22"/>
          <w:szCs w:val="22"/>
          <w:lang w:val="hy-AM"/>
        </w:rPr>
        <w:t>-Վ</w:t>
      </w:r>
      <w:r w:rsidR="009A6393">
        <w:rPr>
          <w:rFonts w:ascii="GHEA Mariam" w:hAnsi="GHEA Mariam" w:cs="Sylfaen"/>
          <w:sz w:val="22"/>
          <w:szCs w:val="22"/>
          <w:lang w:val="hy-AM"/>
        </w:rPr>
        <w:t>/</w:t>
      </w:r>
      <w:r w:rsidR="009A6393" w:rsidRPr="00EC5E5E">
        <w:rPr>
          <w:rFonts w:ascii="GHEA Mariam" w:hAnsi="GHEA Mariam" w:cs="Sylfaen"/>
          <w:sz w:val="22"/>
          <w:szCs w:val="22"/>
          <w:lang w:val="hy-AM"/>
        </w:rPr>
        <w:t>02</w:t>
      </w:r>
      <w:r w:rsidR="009A6393">
        <w:rPr>
          <w:rFonts w:ascii="GHEA Mariam" w:hAnsi="GHEA Mariam" w:cs="Sylfaen"/>
          <w:sz w:val="22"/>
          <w:szCs w:val="22"/>
          <w:lang w:val="hy-AM"/>
        </w:rPr>
        <w:t xml:space="preserve">4»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գրություններ</w:t>
      </w:r>
      <w:r w:rsidR="0012302D" w:rsidRPr="0012302D">
        <w:rPr>
          <w:rFonts w:ascii="GHEA Mariam" w:hAnsi="GHEA Mariam" w:cs="Sylfaen"/>
          <w:sz w:val="22"/>
          <w:szCs w:val="22"/>
          <w:lang w:val="hy-AM"/>
        </w:rPr>
        <w:t>ը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՝</w:t>
      </w:r>
      <w:r w:rsidR="00025CD1" w:rsidRPr="00025CD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ավագանին որոշում է համաձայնություն տալ Բյուրեղավան համայնքի ղեկավարի առաջարկությանը աճուրդային (դասական աճուրդ) կարգով </w:t>
      </w:r>
      <w:r w:rsidR="0012302D" w:rsidRPr="00EC5E5E">
        <w:rPr>
          <w:rFonts w:ascii="GHEA Mariam" w:hAnsi="GHEA Mariam" w:cs="Sylfaen"/>
          <w:sz w:val="22"/>
          <w:szCs w:val="22"/>
          <w:lang w:val="hy-AM"/>
        </w:rPr>
        <w:t>օտարելու</w:t>
      </w:r>
      <w:r w:rsidR="0012302D" w:rsidRPr="0012302D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Բյուրեղավան համայնքի սեփականություն հանդիսացող հետևյալ գույքերը՝ </w:t>
      </w:r>
    </w:p>
    <w:p w14:paraId="2FA1FC12" w14:textId="624952AD" w:rsidR="00EC5E5E" w:rsidRDefault="009A6393" w:rsidP="00025C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>1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) </w:t>
      </w:r>
      <w:r w:rsidR="00EC5E5E" w:rsidRPr="00EC5E5E">
        <w:rPr>
          <w:rFonts w:ascii="GHEA Mariam" w:hAnsi="GHEA Mariam" w:cs="GHEA Mariam"/>
          <w:sz w:val="22"/>
          <w:szCs w:val="22"/>
          <w:lang w:val="hy-AM"/>
        </w:rPr>
        <w:t>Բյուրեղավան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քաղաքի </w:t>
      </w:r>
      <w:r>
        <w:rPr>
          <w:rFonts w:ascii="GHEA Mariam" w:hAnsi="GHEA Mariam" w:cs="Sylfaen"/>
          <w:sz w:val="22"/>
          <w:szCs w:val="22"/>
          <w:lang w:val="hy-AM"/>
        </w:rPr>
        <w:t>42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շենքի 1</w:t>
      </w:r>
      <w:r>
        <w:rPr>
          <w:rFonts w:ascii="GHEA Mariam" w:hAnsi="GHEA Mariam" w:cs="Sylfaen"/>
          <w:sz w:val="22"/>
          <w:szCs w:val="22"/>
          <w:lang w:val="hy-AM"/>
        </w:rPr>
        <w:t>3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Sylfaen"/>
          <w:sz w:val="22"/>
          <w:szCs w:val="22"/>
          <w:lang w:val="hy-AM"/>
        </w:rPr>
        <w:t>24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քմ </w:t>
      </w:r>
      <w:r>
        <w:rPr>
          <w:rFonts w:ascii="GHEA Mariam" w:hAnsi="GHEA Mariam" w:cs="Sylfaen"/>
          <w:sz w:val="22"/>
          <w:szCs w:val="22"/>
          <w:lang w:val="hy-AM"/>
        </w:rPr>
        <w:t xml:space="preserve">ընդհանուր 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մակերեսով </w:t>
      </w:r>
      <w:r>
        <w:rPr>
          <w:rFonts w:ascii="GHEA Mariam" w:hAnsi="GHEA Mariam" w:cs="Sylfaen"/>
          <w:sz w:val="22"/>
          <w:szCs w:val="22"/>
          <w:lang w:val="hy-AM"/>
        </w:rPr>
        <w:t>36/1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բնակարանը (վկայական </w:t>
      </w:r>
      <w:r w:rsidR="00EC5E5E">
        <w:rPr>
          <w:rFonts w:ascii="GHEA Mariam" w:hAnsi="GHEA Mariam" w:cs="Sylfaen"/>
          <w:sz w:val="22"/>
          <w:szCs w:val="22"/>
          <w:lang w:val="hy-AM"/>
        </w:rPr>
        <w:br/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N </w:t>
      </w:r>
      <w:r>
        <w:rPr>
          <w:rFonts w:ascii="GHEA Mariam" w:hAnsi="GHEA Mariam" w:cs="Sylfaen"/>
          <w:sz w:val="22"/>
          <w:szCs w:val="22"/>
          <w:lang w:val="hy-AM"/>
        </w:rPr>
        <w:t>2822136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, տրված 201</w:t>
      </w:r>
      <w:r>
        <w:rPr>
          <w:rFonts w:ascii="GHEA Mariam" w:hAnsi="GHEA Mariam" w:cs="Sylfaen"/>
          <w:sz w:val="22"/>
          <w:szCs w:val="22"/>
          <w:lang w:val="hy-AM"/>
        </w:rPr>
        <w:t>1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թվականի </w:t>
      </w:r>
      <w:r>
        <w:rPr>
          <w:rFonts w:ascii="GHEA Mariam" w:hAnsi="GHEA Mariam" w:cs="Sylfaen"/>
          <w:sz w:val="22"/>
          <w:szCs w:val="22"/>
          <w:lang w:val="hy-AM"/>
        </w:rPr>
        <w:t>հուլիսի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hy-AM"/>
        </w:rPr>
        <w:t>07</w:t>
      </w:r>
      <w:r w:rsidR="00EC5E5E" w:rsidRPr="00EC5E5E">
        <w:rPr>
          <w:rFonts w:ascii="GHEA Mariam" w:hAnsi="GHEA Mariam" w:cs="Sylfaen"/>
          <w:sz w:val="22"/>
          <w:szCs w:val="22"/>
          <w:lang w:val="hy-AM"/>
        </w:rPr>
        <w:t>-ին),</w:t>
      </w:r>
    </w:p>
    <w:p w14:paraId="5C760BCF" w14:textId="49F6C075" w:rsidR="00A5135A" w:rsidRPr="009A6393" w:rsidRDefault="009A6393" w:rsidP="00025C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>2</w:t>
      </w:r>
      <w:r w:rsidR="0012302D" w:rsidRPr="00EC5E5E">
        <w:rPr>
          <w:rFonts w:ascii="GHEA Mariam" w:hAnsi="GHEA Mariam" w:cs="Sylfaen"/>
          <w:sz w:val="22"/>
          <w:szCs w:val="22"/>
          <w:lang w:val="hy-AM"/>
        </w:rPr>
        <w:t>)</w:t>
      </w:r>
      <w:r w:rsidR="0012302D" w:rsidRPr="0012302D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9A6393">
        <w:rPr>
          <w:rFonts w:ascii="GHEA Mariam" w:hAnsi="GHEA Mariam" w:cs="Sylfaen"/>
          <w:sz w:val="22"/>
          <w:szCs w:val="22"/>
          <w:lang w:val="hy-AM"/>
        </w:rPr>
        <w:t>MERCEDES BENZ E-240 մակնիշի</w:t>
      </w:r>
      <w:r w:rsidR="00150C45" w:rsidRPr="00150C45">
        <w:rPr>
          <w:rFonts w:ascii="GHEA Mariam" w:hAnsi="GHEA Mariam" w:cs="Sylfaen"/>
          <w:sz w:val="22"/>
          <w:szCs w:val="22"/>
          <w:lang w:val="hy-AM"/>
        </w:rPr>
        <w:t>,</w:t>
      </w:r>
      <w:r w:rsidRPr="009A6393">
        <w:rPr>
          <w:rFonts w:ascii="GHEA Mariam" w:hAnsi="GHEA Mariam" w:cs="Sylfaen"/>
          <w:sz w:val="22"/>
          <w:szCs w:val="22"/>
          <w:lang w:val="hy-AM"/>
        </w:rPr>
        <w:t xml:space="preserve"> 613 LL 70 պետհամարանիշի թեթև մարդատար ավտոմեքեն</w:t>
      </w:r>
      <w:r>
        <w:rPr>
          <w:rFonts w:ascii="GHEA Mariam" w:hAnsi="GHEA Mariam" w:cs="Sylfaen"/>
          <w:sz w:val="22"/>
          <w:szCs w:val="22"/>
          <w:lang w:val="hy-AM"/>
        </w:rPr>
        <w:t>ան։</w:t>
      </w:r>
    </w:p>
    <w:p w14:paraId="5725DA0E" w14:textId="3689CACB" w:rsidR="009A6393" w:rsidRPr="0012302D" w:rsidRDefault="0012302D" w:rsidP="00025C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12302D">
        <w:rPr>
          <w:rFonts w:ascii="GHEA Mariam" w:hAnsi="GHEA Mariam" w:cs="Sylfaen"/>
          <w:sz w:val="22"/>
          <w:szCs w:val="22"/>
          <w:lang w:val="hy-AM"/>
        </w:rPr>
        <w:t xml:space="preserve">Սույն որոշման նախագծով </w:t>
      </w:r>
      <w:r w:rsidR="00A5135A" w:rsidRPr="00A5135A">
        <w:rPr>
          <w:rFonts w:ascii="GHEA Mariam" w:hAnsi="GHEA Mariam" w:cs="Sylfaen"/>
          <w:sz w:val="22"/>
          <w:szCs w:val="22"/>
          <w:lang w:val="hy-AM"/>
        </w:rPr>
        <w:t>հ</w:t>
      </w:r>
      <w:r w:rsidRPr="0012302D">
        <w:rPr>
          <w:rFonts w:ascii="GHEA Mariam" w:hAnsi="GHEA Mariam" w:cs="Sylfaen"/>
          <w:sz w:val="22"/>
          <w:szCs w:val="22"/>
          <w:lang w:val="hy-AM"/>
        </w:rPr>
        <w:t>աստատման է ներկայացվում</w:t>
      </w:r>
      <w:r w:rsidR="00A5135A" w:rsidRPr="00A5135A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12302D">
        <w:rPr>
          <w:rFonts w:ascii="GHEA Mariam" w:hAnsi="GHEA Mariam" w:cs="Sylfaen"/>
          <w:sz w:val="22"/>
          <w:szCs w:val="22"/>
          <w:lang w:val="hy-AM"/>
        </w:rPr>
        <w:t xml:space="preserve">վերը  նշված գույքերի մեկնարկային գները: </w:t>
      </w:r>
    </w:p>
    <w:p w14:paraId="3E8E1439" w14:textId="2F692E7F" w:rsidR="0012302D" w:rsidRPr="00F81C78" w:rsidRDefault="0012302D" w:rsidP="0012302D">
      <w:pPr>
        <w:rPr>
          <w:rFonts w:ascii="Cambria Math" w:hAnsi="Cambria Math"/>
          <w:b/>
          <w:i/>
          <w:iCs/>
          <w:lang w:val="hy-AM"/>
        </w:rPr>
      </w:pPr>
      <w:r w:rsidRPr="00164F4D">
        <w:rPr>
          <w:rFonts w:ascii="GHEA Mariam" w:hAnsi="GHEA Mariam" w:cs="Sylfaen"/>
          <w:i/>
          <w:iCs/>
          <w:lang w:val="hy-AM"/>
        </w:rPr>
        <w:t xml:space="preserve">Կազմեց՝ </w:t>
      </w:r>
      <w:r w:rsidR="00F81C78">
        <w:rPr>
          <w:rFonts w:ascii="GHEA Mariam" w:hAnsi="GHEA Mariam" w:cs="Sylfaen"/>
          <w:i/>
          <w:iCs/>
          <w:lang w:val="hy-AM"/>
        </w:rPr>
        <w:t>Լ</w:t>
      </w:r>
      <w:r w:rsidR="00F81C78">
        <w:rPr>
          <w:rFonts w:ascii="Cambria Math" w:hAnsi="Cambria Math" w:cs="Sylfaen"/>
          <w:i/>
          <w:iCs/>
          <w:lang w:val="hy-AM"/>
        </w:rPr>
        <w:t>․ Պողոսյան</w:t>
      </w:r>
    </w:p>
    <w:p w14:paraId="653BB976" w14:textId="77777777" w:rsidR="009A6393" w:rsidRDefault="009A6393" w:rsidP="00472E7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color w:val="000000"/>
          <w:sz w:val="22"/>
          <w:szCs w:val="22"/>
          <w:shd w:val="clear" w:color="auto" w:fill="FFFFFF"/>
          <w:lang w:val="hy-AM"/>
        </w:rPr>
      </w:pPr>
    </w:p>
    <w:p w14:paraId="1D241E2A" w14:textId="77777777" w:rsidR="009A6393" w:rsidRDefault="009A6393" w:rsidP="00472E7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color w:val="000000"/>
          <w:sz w:val="22"/>
          <w:szCs w:val="22"/>
          <w:shd w:val="clear" w:color="auto" w:fill="FFFFFF"/>
          <w:lang w:val="hy-AM"/>
        </w:rPr>
      </w:pPr>
    </w:p>
    <w:p w14:paraId="2FDD56A0" w14:textId="77777777" w:rsidR="009A6393" w:rsidRDefault="009A6393" w:rsidP="00472E7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color w:val="000000"/>
          <w:sz w:val="22"/>
          <w:szCs w:val="22"/>
          <w:shd w:val="clear" w:color="auto" w:fill="FFFFFF"/>
          <w:lang w:val="hy-AM"/>
        </w:rPr>
      </w:pPr>
    </w:p>
    <w:p w14:paraId="3E4A4B14" w14:textId="439EC5BF" w:rsidR="00472E77" w:rsidRPr="009A6393" w:rsidRDefault="00027047" w:rsidP="0012302D">
      <w:pPr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br/>
      </w:r>
      <w:r w:rsidR="00472E77" w:rsidRPr="00472E77">
        <w:rPr>
          <w:rFonts w:ascii="GHEA Mariam" w:hAnsi="GHEA Mariam"/>
          <w:lang w:val="hy-AM"/>
        </w:rPr>
        <w:t xml:space="preserve">             </w:t>
      </w:r>
      <w:r w:rsidR="00055E6E" w:rsidRPr="001F3FBB">
        <w:rPr>
          <w:rFonts w:ascii="GHEA Mariam" w:hAnsi="GHEA Mariam"/>
          <w:lang w:val="hy-AM"/>
        </w:rPr>
        <w:t xml:space="preserve">ՀԱՄԱՅՆՔԻ </w:t>
      </w:r>
      <w:r w:rsidR="003F5F55">
        <w:rPr>
          <w:rFonts w:ascii="GHEA Mariam" w:hAnsi="GHEA Mariam"/>
          <w:lang w:val="hy-AM"/>
        </w:rPr>
        <w:t>ՂԵԿԱՎԱՐ</w:t>
      </w:r>
      <w:r w:rsidR="0012302D" w:rsidRPr="00D2787E">
        <w:rPr>
          <w:rFonts w:ascii="GHEA Mariam" w:hAnsi="GHEA Mariam"/>
          <w:lang w:val="hy-AM"/>
        </w:rPr>
        <w:t>՝</w:t>
      </w:r>
      <w:r w:rsidR="00055E6E" w:rsidRPr="001F3FBB">
        <w:rPr>
          <w:rFonts w:ascii="GHEA Mariam" w:hAnsi="GHEA Mariam"/>
          <w:lang w:val="hy-AM"/>
        </w:rPr>
        <w:tab/>
      </w:r>
      <w:r w:rsidR="0012302D" w:rsidRPr="00D2787E">
        <w:rPr>
          <w:rFonts w:ascii="GHEA Mariam" w:hAnsi="GHEA Mariam"/>
          <w:lang w:val="hy-AM"/>
        </w:rPr>
        <w:t xml:space="preserve">                                                      </w:t>
      </w:r>
      <w:r w:rsidR="009A6393">
        <w:rPr>
          <w:rFonts w:ascii="GHEA Mariam" w:hAnsi="GHEA Mariam"/>
          <w:lang w:val="hy-AM"/>
        </w:rPr>
        <w:t>Հ</w:t>
      </w:r>
      <w:r w:rsidR="009A6393" w:rsidRPr="009A6393">
        <w:rPr>
          <w:rFonts w:ascii="MS Mincho" w:eastAsia="MS Mincho" w:hAnsi="MS Mincho" w:cs="MS Mincho" w:hint="eastAsia"/>
          <w:lang w:val="hy-AM"/>
        </w:rPr>
        <w:t>․</w:t>
      </w:r>
      <w:r w:rsidR="009A6393" w:rsidRPr="009A6393">
        <w:rPr>
          <w:rFonts w:ascii="GHEA Mariam" w:hAnsi="GHEA Mariam"/>
          <w:lang w:val="hy-AM"/>
        </w:rPr>
        <w:t xml:space="preserve"> ԲԱԼԱՍՅԱՆ</w:t>
      </w:r>
    </w:p>
    <w:p w14:paraId="51FCC59B" w14:textId="77777777" w:rsidR="0012302D" w:rsidRDefault="0012302D" w:rsidP="00B06D6B">
      <w:pPr>
        <w:jc w:val="center"/>
        <w:rPr>
          <w:rFonts w:ascii="GHEA Mariam" w:hAnsi="GHEA Mariam"/>
          <w:b/>
          <w:lang w:val="hy-AM"/>
        </w:rPr>
      </w:pPr>
    </w:p>
    <w:p w14:paraId="0825CFBE" w14:textId="77777777" w:rsidR="009A6393" w:rsidRDefault="009A6393" w:rsidP="00B06D6B">
      <w:pPr>
        <w:jc w:val="center"/>
        <w:rPr>
          <w:rFonts w:ascii="GHEA Mariam" w:hAnsi="GHEA Mariam"/>
          <w:b/>
          <w:lang w:val="hy-AM"/>
        </w:rPr>
      </w:pPr>
    </w:p>
    <w:p w14:paraId="553F4D42" w14:textId="77777777" w:rsidR="009A6393" w:rsidRDefault="009A6393" w:rsidP="00B06D6B">
      <w:pPr>
        <w:jc w:val="center"/>
        <w:rPr>
          <w:rFonts w:ascii="GHEA Mariam" w:hAnsi="GHEA Mariam"/>
          <w:b/>
          <w:lang w:val="hy-AM"/>
        </w:rPr>
      </w:pPr>
    </w:p>
    <w:p w14:paraId="4B6150F5" w14:textId="77777777" w:rsidR="00150C45" w:rsidRDefault="00150C45" w:rsidP="00150C45">
      <w:pPr>
        <w:jc w:val="center"/>
        <w:rPr>
          <w:rFonts w:ascii="GHEA Grapalat" w:hAnsi="GHEA Grapalat"/>
          <w:b/>
          <w:lang w:val="hy-AM"/>
        </w:rPr>
      </w:pPr>
    </w:p>
    <w:p w14:paraId="6F6BAEA1" w14:textId="77777777" w:rsidR="00150C45" w:rsidRPr="00150C45" w:rsidRDefault="00150C45" w:rsidP="00150C45">
      <w:pPr>
        <w:jc w:val="center"/>
        <w:rPr>
          <w:rFonts w:ascii="GHEA Mariam" w:hAnsi="GHEA Mariam"/>
          <w:b/>
          <w:lang w:val="hy-AM"/>
        </w:rPr>
      </w:pPr>
      <w:r w:rsidRPr="00150C45">
        <w:rPr>
          <w:rFonts w:ascii="GHEA Mariam" w:hAnsi="GHEA Mariam"/>
          <w:b/>
          <w:lang w:val="hy-AM"/>
        </w:rPr>
        <w:t>ՏԵՂԵԿԱՆՔ</w:t>
      </w:r>
    </w:p>
    <w:p w14:paraId="11173859" w14:textId="4EEF3E11" w:rsidR="00150C45" w:rsidRPr="00150C45" w:rsidRDefault="00150C45" w:rsidP="00150C45">
      <w:pPr>
        <w:jc w:val="center"/>
        <w:rPr>
          <w:rFonts w:ascii="GHEA Mariam" w:hAnsi="GHEA Mariam"/>
          <w:b/>
          <w:lang w:val="hy-AM"/>
        </w:rPr>
      </w:pPr>
      <w:r w:rsidRPr="00025CD1">
        <w:rPr>
          <w:rFonts w:ascii="GHEA Mariam" w:hAnsi="GHEA Mariam"/>
          <w:b/>
          <w:lang w:val="hy-AM"/>
        </w:rPr>
        <w:t>«</w:t>
      </w:r>
      <w:r w:rsidRPr="00150C45">
        <w:rPr>
          <w:rFonts w:ascii="GHEA Mariam" w:hAnsi="GHEA Mariam"/>
          <w:b/>
          <w:lang w:val="hy-AM"/>
        </w:rPr>
        <w:t>ՀԱՅԱՍՏԱՆԻ ՀԱՆՐԱՊԵՏՈՒԹՅԱՆ ԿՈՏԱՅՔԻ ՄԱՐԶԻ</w:t>
      </w:r>
      <w:r w:rsidRPr="00150C4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EC5E5E">
        <w:rPr>
          <w:rFonts w:ascii="GHEA Mariam" w:hAnsi="GHEA Mariam"/>
          <w:b/>
          <w:lang w:val="hy-AM"/>
        </w:rPr>
        <w:t>ԲՅՈՒՐԵՂԱՎԱՆ ՀԱՄԱՅՆՔԻ ՍԵՓԱԿԱՆՈՒԹՅՈՒՆ ՀԱՆԴԻՍԱՑՈՂ ԳՈՒՅՔԵՐԸ ԱՃՈՒՐԴԱՅԻՆ ԿԱՐԳՈՎ ՕՏԱՐԵԼՈՒ ԵՎ ՄԵԿՆԱՐԿԱՅԻՆ ԳՆԵՐԸ ՀԱՍՏԱՏԵԼՈՒ ՄԱՍԻՆ</w:t>
      </w:r>
      <w:r w:rsidRPr="00025CD1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 </w:t>
      </w:r>
      <w:r w:rsidRPr="009F6E15">
        <w:rPr>
          <w:rFonts w:ascii="GHEA Mariam" w:hAnsi="GHEA Mariam"/>
          <w:b/>
          <w:lang w:val="hy-AM"/>
        </w:rPr>
        <w:t xml:space="preserve"> </w:t>
      </w:r>
      <w:r w:rsidRPr="00150C45">
        <w:rPr>
          <w:rFonts w:ascii="GHEA Mariam" w:hAnsi="GHEA Mariam"/>
          <w:b/>
          <w:lang w:val="hy-AM"/>
        </w:rPr>
        <w:t xml:space="preserve"> 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42D96A80" w14:textId="4AEB3773" w:rsidR="00150C45" w:rsidRDefault="00150C45" w:rsidP="00150C45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F66187">
        <w:rPr>
          <w:rFonts w:ascii="GHEA Mariam" w:hAnsi="GHEA Mariam" w:cs="Sylfaen"/>
          <w:lang w:val="hy-AM"/>
        </w:rPr>
        <w:t>«</w:t>
      </w:r>
      <w:r>
        <w:rPr>
          <w:rFonts w:ascii="GHEA Mariam" w:hAnsi="GHEA Mariam" w:cs="Sylfaen"/>
          <w:lang w:val="hy-AM"/>
        </w:rPr>
        <w:t xml:space="preserve">Հայաստանի Հանրապետության Կոտայքի մարզի </w:t>
      </w:r>
      <w:r w:rsidRPr="00586576">
        <w:rPr>
          <w:rFonts w:ascii="GHEA Mariam" w:hAnsi="GHEA Mariam" w:cs="Sylfaen"/>
          <w:lang w:val="hy-AM"/>
        </w:rPr>
        <w:t xml:space="preserve">Բյուրեղավան համայնքի </w:t>
      </w:r>
      <w:r w:rsidRPr="00472E77">
        <w:rPr>
          <w:rFonts w:ascii="GHEA Mariam" w:hAnsi="GHEA Mariam" w:cs="Sylfaen"/>
          <w:lang w:val="hy-AM"/>
        </w:rPr>
        <w:t xml:space="preserve">սեփականություն հանդիսացող </w:t>
      </w:r>
      <w:r w:rsidRPr="0012302D">
        <w:rPr>
          <w:rFonts w:ascii="GHEA Mariam" w:hAnsi="GHEA Mariam" w:cs="Sylfaen"/>
          <w:lang w:val="hy-AM"/>
        </w:rPr>
        <w:t xml:space="preserve">գույքերը </w:t>
      </w:r>
      <w:r w:rsidRPr="00472E77">
        <w:rPr>
          <w:rFonts w:ascii="GHEA Mariam" w:hAnsi="GHEA Mariam" w:cs="Sylfaen"/>
          <w:lang w:val="hy-AM"/>
        </w:rPr>
        <w:t xml:space="preserve">աճուրդային կարգով օտարելու և մեկնարկային </w:t>
      </w:r>
      <w:r w:rsidRPr="00586576">
        <w:rPr>
          <w:rFonts w:ascii="GHEA Mariam" w:hAnsi="GHEA Mariam" w:cs="Sylfaen"/>
          <w:lang w:val="hy-AM"/>
        </w:rPr>
        <w:t>գներ</w:t>
      </w:r>
      <w:r w:rsidRPr="0012302D">
        <w:rPr>
          <w:rFonts w:ascii="GHEA Mariam" w:hAnsi="GHEA Mariam" w:cs="Sylfaen"/>
          <w:lang w:val="hy-AM"/>
        </w:rPr>
        <w:t>ը</w:t>
      </w:r>
      <w:r w:rsidRPr="00472E77">
        <w:rPr>
          <w:rFonts w:ascii="GHEA Mariam" w:hAnsi="GHEA Mariam" w:cs="Sylfaen"/>
          <w:lang w:val="hy-AM"/>
        </w:rPr>
        <w:t xml:space="preserve"> հաստատելու մասին</w:t>
      </w:r>
      <w:r w:rsidRPr="007441AC">
        <w:rPr>
          <w:rFonts w:ascii="GHEA Mariam" w:hAnsi="GHEA Mariam" w:cs="Sylfaen"/>
          <w:lang w:val="hy-AM"/>
        </w:rPr>
        <w:t xml:space="preserve">» </w:t>
      </w:r>
      <w:r>
        <w:rPr>
          <w:rFonts w:ascii="GHEA Grapalat" w:hAnsi="GHEA Grapalat"/>
          <w:lang w:val="hy-AM"/>
        </w:rPr>
        <w:t xml:space="preserve"> Բյուրեղավան համայնքի ավագանու որոշման նախագծի ընդունման առնչությամբ այլ իրավական ակտերի ընդունման անհրաժեշտություն չի առաջանում։</w:t>
      </w:r>
      <w:r>
        <w:rPr>
          <w:rFonts w:ascii="GHEA Grapalat" w:hAnsi="GHEA Grapalat"/>
          <w:lang w:val="hy-AM"/>
        </w:rPr>
        <w:tab/>
      </w:r>
    </w:p>
    <w:p w14:paraId="29D784DF" w14:textId="77777777" w:rsidR="00150C45" w:rsidRDefault="00150C45" w:rsidP="00150C45">
      <w:pPr>
        <w:spacing w:line="360" w:lineRule="auto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 w:eastAsia="en-US"/>
        </w:rPr>
        <w:t xml:space="preserve">Կազմեց՝ </w:t>
      </w:r>
      <w:r>
        <w:rPr>
          <w:rFonts w:ascii="GHEA Grapalat" w:hAnsi="GHEA Grapalat" w:cs="Sylfaen"/>
          <w:i/>
          <w:lang w:val="hy-AM"/>
        </w:rPr>
        <w:t>Լ</w:t>
      </w:r>
      <w:r>
        <w:rPr>
          <w:rFonts w:ascii="Cambria Math" w:hAnsi="Cambria Math" w:cs="Cambria Math"/>
          <w:i/>
          <w:lang w:val="hy-AM"/>
        </w:rPr>
        <w:t>․</w:t>
      </w:r>
      <w:r>
        <w:rPr>
          <w:rFonts w:ascii="GHEA Grapalat" w:hAnsi="GHEA Grapalat" w:cs="Sylfaen"/>
          <w:i/>
          <w:lang w:val="hy-AM"/>
        </w:rPr>
        <w:t xml:space="preserve"> Ավուշյան</w:t>
      </w:r>
    </w:p>
    <w:p w14:paraId="7225A948" w14:textId="77777777" w:rsidR="009A6393" w:rsidRDefault="009A6393" w:rsidP="00B06D6B">
      <w:pPr>
        <w:jc w:val="center"/>
        <w:rPr>
          <w:rFonts w:ascii="GHEA Mariam" w:hAnsi="GHEA Mariam"/>
          <w:b/>
          <w:lang w:val="hy-AM"/>
        </w:rPr>
      </w:pPr>
    </w:p>
    <w:p w14:paraId="1C93DD5A" w14:textId="77777777" w:rsidR="009A6393" w:rsidRDefault="009A6393" w:rsidP="00B06D6B">
      <w:pPr>
        <w:jc w:val="center"/>
        <w:rPr>
          <w:rFonts w:ascii="GHEA Mariam" w:hAnsi="GHEA Mariam"/>
          <w:b/>
          <w:lang w:val="hy-AM"/>
        </w:rPr>
      </w:pPr>
    </w:p>
    <w:p w14:paraId="14249648" w14:textId="7ECE78C9" w:rsidR="007B28EC" w:rsidRPr="00B32E53" w:rsidRDefault="005F6763" w:rsidP="00B06D6B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5AA5F9D5" w14:textId="0E529A34" w:rsidR="005F6763" w:rsidRDefault="0012302D" w:rsidP="005F6763">
      <w:pPr>
        <w:jc w:val="center"/>
        <w:rPr>
          <w:rFonts w:ascii="GHEA Mariam" w:hAnsi="GHEA Mariam"/>
          <w:b/>
          <w:lang w:val="hy-AM"/>
        </w:rPr>
      </w:pPr>
      <w:r w:rsidRPr="00025CD1">
        <w:rPr>
          <w:rFonts w:ascii="GHEA Mariam" w:hAnsi="GHEA Mariam"/>
          <w:b/>
          <w:lang w:val="hy-AM"/>
        </w:rPr>
        <w:t>«</w:t>
      </w:r>
      <w:r w:rsidR="00150C45" w:rsidRPr="00150C45">
        <w:rPr>
          <w:rFonts w:ascii="GHEA Mariam" w:hAnsi="GHEA Mariam"/>
          <w:b/>
          <w:lang w:val="hy-AM"/>
        </w:rPr>
        <w:t>ՀԱՅԱՍՏԱՆԻ ՀԱՆՐԱՊԵՏՈՒԹՅԱՆ ԿՈՏԱՅՔԻ ՄԱՐԶԻ</w:t>
      </w:r>
      <w:r w:rsidR="00150C45" w:rsidRPr="00150C4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EC5E5E">
        <w:rPr>
          <w:rFonts w:ascii="GHEA Mariam" w:hAnsi="GHEA Mariam"/>
          <w:b/>
          <w:lang w:val="hy-AM"/>
        </w:rPr>
        <w:t>ԲՅՈՒՐԵՂԱՎԱՆ ՀԱՄԱՅՆՔԻ ՍԵՓԱԿԱՆՈՒԹՅՈՒՆ ՀԱՆԴԻՍԱՑՈՂ ԳՈՒՅՔԵՐԸ ԱՃՈՒՐԴԱՅԻՆ ԿԱՐԳՈՎ ՕՏԱՐԵԼՈՒ ԵՎ ՄԵԿՆԱՐԿԱՅԻՆ ԳՆԵՐԸ ՀԱՍՏԱՏԵԼՈՒ ՄԱՍԻՆ</w:t>
      </w:r>
      <w:r w:rsidRPr="00025CD1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</w:t>
      </w:r>
      <w:r w:rsidR="00472E77" w:rsidRPr="00E85A2F">
        <w:rPr>
          <w:rFonts w:ascii="GHEA Mariam" w:hAnsi="GHEA Mariam"/>
          <w:b/>
          <w:lang w:val="hy-AM"/>
        </w:rPr>
        <w:t xml:space="preserve"> </w:t>
      </w:r>
      <w:r w:rsidR="007441AC" w:rsidRPr="009F6E15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2C6E4AA1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1E31CBB2" w14:textId="07DD6D70" w:rsidR="00566A32" w:rsidRDefault="00352802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F66187">
        <w:rPr>
          <w:rFonts w:ascii="GHEA Mariam" w:hAnsi="GHEA Mariam" w:cs="Sylfaen"/>
          <w:lang w:val="hy-AM"/>
        </w:rPr>
        <w:t>«</w:t>
      </w:r>
      <w:r w:rsidR="00150C45">
        <w:rPr>
          <w:rFonts w:ascii="GHEA Mariam" w:hAnsi="GHEA Mariam" w:cs="Sylfaen"/>
          <w:lang w:val="hy-AM"/>
        </w:rPr>
        <w:t xml:space="preserve">Հայաստանի Հանրապետության Կոտայքի մարզի </w:t>
      </w:r>
      <w:r w:rsidR="00586576" w:rsidRPr="00586576">
        <w:rPr>
          <w:rFonts w:ascii="GHEA Mariam" w:hAnsi="GHEA Mariam" w:cs="Sylfaen"/>
          <w:lang w:val="hy-AM"/>
        </w:rPr>
        <w:t xml:space="preserve">Բյուրեղավան համայնքի </w:t>
      </w:r>
      <w:r w:rsidR="00472E77" w:rsidRPr="00472E77">
        <w:rPr>
          <w:rFonts w:ascii="GHEA Mariam" w:hAnsi="GHEA Mariam" w:cs="Sylfaen"/>
          <w:lang w:val="hy-AM"/>
        </w:rPr>
        <w:t xml:space="preserve">սեփականություն հանդիսացող </w:t>
      </w:r>
      <w:r w:rsidR="0012302D" w:rsidRPr="0012302D">
        <w:rPr>
          <w:rFonts w:ascii="GHEA Mariam" w:hAnsi="GHEA Mariam" w:cs="Sylfaen"/>
          <w:lang w:val="hy-AM"/>
        </w:rPr>
        <w:t xml:space="preserve">գույքերը </w:t>
      </w:r>
      <w:r w:rsidR="00472E77" w:rsidRPr="00472E77">
        <w:rPr>
          <w:rFonts w:ascii="GHEA Mariam" w:hAnsi="GHEA Mariam" w:cs="Sylfaen"/>
          <w:lang w:val="hy-AM"/>
        </w:rPr>
        <w:t xml:space="preserve">աճուրդային կարգով օտարելու և մեկնարկային </w:t>
      </w:r>
      <w:r w:rsidR="00586576" w:rsidRPr="00586576">
        <w:rPr>
          <w:rFonts w:ascii="GHEA Mariam" w:hAnsi="GHEA Mariam" w:cs="Sylfaen"/>
          <w:lang w:val="hy-AM"/>
        </w:rPr>
        <w:t>գներ</w:t>
      </w:r>
      <w:r w:rsidR="0012302D" w:rsidRPr="0012302D">
        <w:rPr>
          <w:rFonts w:ascii="GHEA Mariam" w:hAnsi="GHEA Mariam" w:cs="Sylfaen"/>
          <w:lang w:val="hy-AM"/>
        </w:rPr>
        <w:t>ը</w:t>
      </w:r>
      <w:r w:rsidR="00472E77" w:rsidRPr="00472E77">
        <w:rPr>
          <w:rFonts w:ascii="GHEA Mariam" w:hAnsi="GHEA Mariam" w:cs="Sylfaen"/>
          <w:lang w:val="hy-AM"/>
        </w:rPr>
        <w:t xml:space="preserve"> հաստատելու մասին</w:t>
      </w:r>
      <w:r w:rsidR="007441AC" w:rsidRPr="007441AC">
        <w:rPr>
          <w:rFonts w:ascii="GHEA Mariam" w:hAnsi="GHEA Mariam" w:cs="Sylfaen"/>
          <w:lang w:val="hy-AM"/>
        </w:rPr>
        <w:t xml:space="preserve">»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472E77" w:rsidRPr="00472E77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6FA20359" w14:textId="77777777" w:rsidR="0012302D" w:rsidRPr="000F4FEC" w:rsidRDefault="0012302D" w:rsidP="0012302D">
      <w:pPr>
        <w:rPr>
          <w:rFonts w:ascii="GHEA Mariam" w:hAnsi="GHEA Mariam"/>
          <w:b/>
          <w:i/>
          <w:iCs/>
          <w:lang w:val="hy-AM"/>
        </w:rPr>
      </w:pPr>
      <w:r w:rsidRPr="00164F4D">
        <w:rPr>
          <w:rFonts w:ascii="GHEA Mariam" w:hAnsi="GHEA Mariam" w:cs="Sylfaen"/>
          <w:i/>
          <w:iCs/>
          <w:lang w:val="hy-AM"/>
        </w:rPr>
        <w:t xml:space="preserve">Կազմեց՝ </w:t>
      </w:r>
      <w:r w:rsidRPr="000F4FEC">
        <w:rPr>
          <w:rFonts w:ascii="GHEA Mariam" w:hAnsi="GHEA Mariam" w:cs="Sylfaen"/>
          <w:i/>
          <w:iCs/>
          <w:lang w:val="hy-AM"/>
        </w:rPr>
        <w:t>Լ. Պողոսյան</w:t>
      </w:r>
    </w:p>
    <w:p w14:paraId="776030E5" w14:textId="77777777" w:rsidR="007441AC" w:rsidRDefault="007441AC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167B744E" w14:textId="77777777" w:rsidR="0019781E" w:rsidRDefault="0019781E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2A03036F" w14:textId="11F27098" w:rsidR="00B62C6D" w:rsidRPr="00150C45" w:rsidRDefault="0019781E" w:rsidP="00150C45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D2787E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Pr="00D2787E">
        <w:rPr>
          <w:rFonts w:ascii="GHEA Mariam" w:hAnsi="GHEA Mariam"/>
          <w:lang w:val="hy-AM"/>
        </w:rPr>
        <w:t xml:space="preserve">                                                      </w:t>
      </w:r>
      <w:r>
        <w:rPr>
          <w:rFonts w:ascii="GHEA Mariam" w:hAnsi="GHEA Mariam"/>
          <w:lang w:val="hy-AM"/>
        </w:rPr>
        <w:t>Հ</w:t>
      </w:r>
      <w:r w:rsidRPr="009A6393">
        <w:rPr>
          <w:rFonts w:ascii="MS Mincho" w:eastAsia="MS Mincho" w:hAnsi="MS Mincho" w:cs="MS Mincho" w:hint="eastAsia"/>
          <w:lang w:val="hy-AM"/>
        </w:rPr>
        <w:t>․</w:t>
      </w:r>
      <w:r w:rsidRPr="009A6393">
        <w:rPr>
          <w:rFonts w:ascii="GHEA Mariam" w:hAnsi="GHEA Mariam"/>
          <w:lang w:val="hy-AM"/>
        </w:rPr>
        <w:t xml:space="preserve"> ԲԱԼԱՍՅԱՆ</w:t>
      </w:r>
    </w:p>
    <w:sectPr w:rsidR="00B62C6D" w:rsidRPr="00150C45" w:rsidSect="000F4FEC">
      <w:pgSz w:w="12240" w:h="15840"/>
      <w:pgMar w:top="709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E9"/>
    <w:rsid w:val="00014DA9"/>
    <w:rsid w:val="00025CD1"/>
    <w:rsid w:val="00026433"/>
    <w:rsid w:val="00027047"/>
    <w:rsid w:val="00041A64"/>
    <w:rsid w:val="0004517B"/>
    <w:rsid w:val="00054F0A"/>
    <w:rsid w:val="00055E6E"/>
    <w:rsid w:val="00070928"/>
    <w:rsid w:val="000A3821"/>
    <w:rsid w:val="000B783C"/>
    <w:rsid w:val="000C37C3"/>
    <w:rsid w:val="000E3AD0"/>
    <w:rsid w:val="000F4586"/>
    <w:rsid w:val="000F4FEC"/>
    <w:rsid w:val="001064B2"/>
    <w:rsid w:val="0012302D"/>
    <w:rsid w:val="00150C45"/>
    <w:rsid w:val="00164F4D"/>
    <w:rsid w:val="0019781E"/>
    <w:rsid w:val="001A3038"/>
    <w:rsid w:val="001B5D0A"/>
    <w:rsid w:val="001F3FBB"/>
    <w:rsid w:val="002215F8"/>
    <w:rsid w:val="00221F63"/>
    <w:rsid w:val="00290890"/>
    <w:rsid w:val="002D2B68"/>
    <w:rsid w:val="00302C77"/>
    <w:rsid w:val="00326026"/>
    <w:rsid w:val="003330E9"/>
    <w:rsid w:val="0035194B"/>
    <w:rsid w:val="00352802"/>
    <w:rsid w:val="003561F7"/>
    <w:rsid w:val="00387377"/>
    <w:rsid w:val="00397917"/>
    <w:rsid w:val="003A51D6"/>
    <w:rsid w:val="003F5F55"/>
    <w:rsid w:val="00436E3D"/>
    <w:rsid w:val="00472E77"/>
    <w:rsid w:val="00487229"/>
    <w:rsid w:val="00487C87"/>
    <w:rsid w:val="004D0900"/>
    <w:rsid w:val="004E55D1"/>
    <w:rsid w:val="005101BE"/>
    <w:rsid w:val="005409C6"/>
    <w:rsid w:val="005427D3"/>
    <w:rsid w:val="00566A32"/>
    <w:rsid w:val="00585204"/>
    <w:rsid w:val="00586576"/>
    <w:rsid w:val="005B675B"/>
    <w:rsid w:val="005C60B6"/>
    <w:rsid w:val="005D101E"/>
    <w:rsid w:val="005F6763"/>
    <w:rsid w:val="006745B3"/>
    <w:rsid w:val="00723A37"/>
    <w:rsid w:val="00743FE4"/>
    <w:rsid w:val="007441AC"/>
    <w:rsid w:val="007608CC"/>
    <w:rsid w:val="007864F0"/>
    <w:rsid w:val="007B28EC"/>
    <w:rsid w:val="007E4A2D"/>
    <w:rsid w:val="007F1DEB"/>
    <w:rsid w:val="00810A3B"/>
    <w:rsid w:val="0081607A"/>
    <w:rsid w:val="00821736"/>
    <w:rsid w:val="008309B9"/>
    <w:rsid w:val="00830CAA"/>
    <w:rsid w:val="0084095D"/>
    <w:rsid w:val="00884E02"/>
    <w:rsid w:val="008B5122"/>
    <w:rsid w:val="008D0FA0"/>
    <w:rsid w:val="008F3081"/>
    <w:rsid w:val="009319C1"/>
    <w:rsid w:val="0093488D"/>
    <w:rsid w:val="00936F3C"/>
    <w:rsid w:val="0094498C"/>
    <w:rsid w:val="009554F1"/>
    <w:rsid w:val="00977E21"/>
    <w:rsid w:val="009A6393"/>
    <w:rsid w:val="009B52BE"/>
    <w:rsid w:val="009C5763"/>
    <w:rsid w:val="009D24EF"/>
    <w:rsid w:val="009F24EB"/>
    <w:rsid w:val="009F6E15"/>
    <w:rsid w:val="00A5135A"/>
    <w:rsid w:val="00AA4F4B"/>
    <w:rsid w:val="00AD13F7"/>
    <w:rsid w:val="00AE13BE"/>
    <w:rsid w:val="00B008CB"/>
    <w:rsid w:val="00B05D94"/>
    <w:rsid w:val="00B06D6B"/>
    <w:rsid w:val="00B15878"/>
    <w:rsid w:val="00B24D5C"/>
    <w:rsid w:val="00B269D3"/>
    <w:rsid w:val="00B26DAA"/>
    <w:rsid w:val="00B32E53"/>
    <w:rsid w:val="00B62C6D"/>
    <w:rsid w:val="00BC71A3"/>
    <w:rsid w:val="00BD14CE"/>
    <w:rsid w:val="00BE5E6B"/>
    <w:rsid w:val="00C03EF6"/>
    <w:rsid w:val="00C07CB4"/>
    <w:rsid w:val="00C4500F"/>
    <w:rsid w:val="00C6094B"/>
    <w:rsid w:val="00C82E4C"/>
    <w:rsid w:val="00C92E48"/>
    <w:rsid w:val="00C94AC4"/>
    <w:rsid w:val="00C953FA"/>
    <w:rsid w:val="00CB3752"/>
    <w:rsid w:val="00CC6751"/>
    <w:rsid w:val="00CF5C79"/>
    <w:rsid w:val="00D12FF8"/>
    <w:rsid w:val="00D147DC"/>
    <w:rsid w:val="00D2787E"/>
    <w:rsid w:val="00D42FBC"/>
    <w:rsid w:val="00D57FD6"/>
    <w:rsid w:val="00DD539C"/>
    <w:rsid w:val="00DD6787"/>
    <w:rsid w:val="00DE16CB"/>
    <w:rsid w:val="00E028EC"/>
    <w:rsid w:val="00E12A4D"/>
    <w:rsid w:val="00E26664"/>
    <w:rsid w:val="00E51CA9"/>
    <w:rsid w:val="00EA3CA8"/>
    <w:rsid w:val="00EB4044"/>
    <w:rsid w:val="00EC5E5E"/>
    <w:rsid w:val="00EF3A43"/>
    <w:rsid w:val="00F66187"/>
    <w:rsid w:val="00F70435"/>
    <w:rsid w:val="00F81C78"/>
    <w:rsid w:val="00FD0441"/>
    <w:rsid w:val="00FD25E8"/>
    <w:rsid w:val="00FF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0EBD"/>
  <w15:docId w15:val="{007F44BC-B29D-437F-A318-E76659D2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0F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EC5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545">
          <w:marLeft w:val="0"/>
          <w:marRight w:val="7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58</cp:revision>
  <cp:lastPrinted>2025-01-24T14:44:00Z</cp:lastPrinted>
  <dcterms:created xsi:type="dcterms:W3CDTF">2018-11-08T08:37:00Z</dcterms:created>
  <dcterms:modified xsi:type="dcterms:W3CDTF">2025-01-24T14:44:00Z</dcterms:modified>
</cp:coreProperties>
</file>