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DB" w:rsidRPr="00123A1F" w:rsidRDefault="00A207DB" w:rsidP="00123A1F">
      <w:pPr>
        <w:spacing w:after="0" w:line="360" w:lineRule="auto"/>
        <w:jc w:val="center"/>
        <w:rPr>
          <w:rFonts w:ascii="GHEA Grapalat" w:eastAsia="GHEA Grapalat" w:hAnsi="GHEA Grapalat" w:cs="GHEA Grapalat"/>
          <w:b/>
          <w:color w:val="000000"/>
          <w:sz w:val="24"/>
          <w:szCs w:val="24"/>
          <w:lang w:val="hy-AM"/>
        </w:rPr>
      </w:pPr>
      <w:r w:rsidRPr="00123A1F">
        <w:rPr>
          <w:rFonts w:ascii="GHEA Grapalat" w:eastAsia="GHEA Grapalat" w:hAnsi="GHEA Grapalat" w:cs="GHEA Grapalat"/>
          <w:b/>
          <w:color w:val="000000"/>
          <w:sz w:val="24"/>
          <w:szCs w:val="24"/>
          <w:lang w:val="hy-AM"/>
        </w:rPr>
        <w:t>ՊԵՏԱԿԱՆ ՓՈՐՁԱԳԻՏԱԿԱՆ ԵԶՐԱԿԱՑՈՒԹՅՈՒՆ</w:t>
      </w:r>
    </w:p>
    <w:p w:rsidR="00A207DB" w:rsidRPr="004E4D99" w:rsidRDefault="00A207DB" w:rsidP="00A207DB">
      <w:pPr>
        <w:pStyle w:val="NormalWeb"/>
        <w:spacing w:before="0" w:beforeAutospacing="0" w:after="0" w:afterAutospacing="0" w:line="360" w:lineRule="auto"/>
        <w:jc w:val="center"/>
        <w:rPr>
          <w:rFonts w:ascii="GHEA Grapalat" w:eastAsia="GHEA Grapalat" w:hAnsi="GHEA Grapalat" w:cs="GHEA Grapalat"/>
          <w:b/>
          <w:color w:val="000000" w:themeColor="text1"/>
          <w:lang w:val="hy-AM"/>
        </w:rPr>
      </w:pPr>
      <w:r w:rsidRPr="004E4D99">
        <w:rPr>
          <w:rFonts w:ascii="GHEA Grapalat" w:eastAsia="GHEA Grapalat" w:hAnsi="GHEA Grapalat" w:cs="GHEA Grapalat"/>
          <w:b/>
          <w:color w:val="000000" w:themeColor="text1"/>
          <w:lang w:val="hy-AM"/>
        </w:rPr>
        <w:t>«Հայաստանի Հանրապետության Կոտայքի մարզի Բյուրեղավան համայնքը (Բյուրեղավան քաղաքը, Ջրաբեր և Նուռնուս բնակավայրերը) ներառող միկրոռեգիոնալ մակարդակի Կոտայք-3 համակցված տարածական պլանավորման փաստաթղթի նախագիծը` գլխավոր հատակագծի և գոտևորման մասերով, հաստատելու մասին» Բյուրեղավան համայնքի ավագանու որոշման նախագծի վերաբերյալ</w:t>
      </w:r>
    </w:p>
    <w:p w:rsidR="00A207DB" w:rsidRPr="004E4D99" w:rsidRDefault="00A207DB" w:rsidP="00A207DB">
      <w:pPr>
        <w:pStyle w:val="NormalWeb"/>
        <w:spacing w:before="0" w:beforeAutospacing="0" w:after="0" w:afterAutospacing="0" w:line="360" w:lineRule="auto"/>
        <w:ind w:firstLine="708"/>
        <w:jc w:val="both"/>
        <w:rPr>
          <w:rFonts w:ascii="GHEA Grapalat" w:eastAsia="GHEA Grapalat" w:hAnsi="GHEA Grapalat" w:cs="GHEA Grapalat"/>
          <w:color w:val="000000" w:themeColor="text1"/>
          <w:lang w:val="hy-AM"/>
        </w:rPr>
      </w:pPr>
    </w:p>
    <w:p w:rsidR="000567E9" w:rsidRPr="004E4D99" w:rsidRDefault="00A207DB" w:rsidP="00813E90">
      <w:pPr>
        <w:pStyle w:val="NormalWeb"/>
        <w:spacing w:before="0" w:beforeAutospacing="0" w:after="0" w:afterAutospacing="0" w:line="360" w:lineRule="auto"/>
        <w:ind w:firstLine="708"/>
        <w:jc w:val="both"/>
        <w:rPr>
          <w:rFonts w:ascii="GHEA Grapalat" w:hAnsi="GHEA Grapalat"/>
          <w:color w:val="000000" w:themeColor="text1"/>
          <w:shd w:val="clear" w:color="auto" w:fill="FFFFFF"/>
          <w:lang w:val="hy-AM"/>
        </w:rPr>
      </w:pPr>
      <w:r w:rsidRPr="004E4D99">
        <w:rPr>
          <w:rFonts w:ascii="GHEA Grapalat" w:eastAsia="GHEA Grapalat" w:hAnsi="GHEA Grapalat" w:cs="GHEA Grapalat"/>
          <w:color w:val="000000" w:themeColor="text1"/>
          <w:lang w:val="hy-AM"/>
        </w:rPr>
        <w:t xml:space="preserve">«Հայաստանի Հանրապետության Կոտայքի մարզի Բյուրեղավան համայնքը (Բյուրեղավան քաղաքը, Ջրաբեր և Նուռնուս բնակավայրերը) ներառող միկրոռեգիոնալ մակարդակի Կոտայք-3 համակցված տարածական պլանավորման փաստաթղթի նախագիծը` գլխավոր հատակագծի և գոտևորման մասերով, հաստատելու մասին» Բյուրեղավան համայնքի ավագանու որոշման նախագծի վերաբերյալ </w:t>
      </w:r>
      <w:r w:rsidRPr="004E4D99">
        <w:rPr>
          <w:rFonts w:ascii="GHEA Grapalat" w:eastAsia="GHEA Grapalat" w:hAnsi="GHEA Grapalat" w:cs="GHEA Grapalat"/>
          <w:color w:val="000000"/>
          <w:lang w:val="hy-AM"/>
        </w:rPr>
        <w:t>հայտնում ենք հետևյալը</w:t>
      </w:r>
      <w:r w:rsidR="00AB1E50" w:rsidRPr="004E4D99">
        <w:rPr>
          <w:rFonts w:ascii="GHEA Grapalat" w:eastAsia="GHEA Grapalat" w:hAnsi="GHEA Grapalat" w:cs="GHEA Grapalat"/>
          <w:color w:val="000000"/>
          <w:lang w:val="hy-AM"/>
        </w:rPr>
        <w:t>.</w:t>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AB1E50" w:rsidRPr="004E4D99">
        <w:rPr>
          <w:rFonts w:ascii="GHEA Grapalat" w:eastAsia="GHEA Grapalat" w:hAnsi="GHEA Grapalat" w:cs="GHEA Grapalat"/>
          <w:color w:val="000000"/>
          <w:lang w:val="hy-AM"/>
        </w:rPr>
        <w:tab/>
      </w:r>
      <w:r w:rsidR="000567E9" w:rsidRPr="004E4D99">
        <w:rPr>
          <w:rFonts w:ascii="GHEA Grapalat" w:eastAsia="GHEA Grapalat" w:hAnsi="GHEA Grapalat" w:cs="GHEA Grapalat"/>
          <w:color w:val="000000"/>
          <w:lang w:val="hy-AM"/>
        </w:rPr>
        <w:t>Նախագծի 1-ին կետով հաստատվող հավելվածո</w:t>
      </w:r>
      <w:r w:rsidR="00897EC2" w:rsidRPr="004E4D99">
        <w:rPr>
          <w:rFonts w:ascii="GHEA Grapalat" w:eastAsia="GHEA Grapalat" w:hAnsi="GHEA Grapalat" w:cs="GHEA Grapalat"/>
          <w:color w:val="000000"/>
          <w:lang w:val="hy-AM"/>
        </w:rPr>
        <w:t>վ</w:t>
      </w:r>
      <w:r w:rsidR="008000B5" w:rsidRPr="004E4D99">
        <w:rPr>
          <w:rFonts w:ascii="GHEA Grapalat" w:eastAsia="GHEA Grapalat" w:hAnsi="GHEA Grapalat" w:cs="GHEA Grapalat"/>
          <w:color w:val="000000"/>
          <w:lang w:val="hy-AM"/>
        </w:rPr>
        <w:t xml:space="preserve"> (այսուհետ՝ Հավելված)</w:t>
      </w:r>
      <w:r w:rsidR="00897EC2" w:rsidRPr="004E4D99">
        <w:rPr>
          <w:rFonts w:ascii="GHEA Grapalat" w:eastAsia="GHEA Grapalat" w:hAnsi="GHEA Grapalat" w:cs="GHEA Grapalat"/>
          <w:color w:val="000000"/>
          <w:lang w:val="hy-AM"/>
        </w:rPr>
        <w:t xml:space="preserve"> նախատեսվում է </w:t>
      </w:r>
      <w:r w:rsidR="00897EC2" w:rsidRPr="004E4D99">
        <w:rPr>
          <w:rFonts w:ascii="GHEA Grapalat" w:hAnsi="GHEA Grapalat"/>
          <w:lang w:val="hy-AM"/>
        </w:rPr>
        <w:t>տարածական պլանավորման փաստաթղթի նախագիծը՝ գլխավոր հատակագ</w:t>
      </w:r>
      <w:r w:rsidR="00AB1E50" w:rsidRPr="004E4D99">
        <w:rPr>
          <w:rFonts w:ascii="GHEA Grapalat" w:hAnsi="GHEA Grapalat"/>
          <w:lang w:val="hy-AM"/>
        </w:rPr>
        <w:t xml:space="preserve">իծը </w:t>
      </w:r>
      <w:r w:rsidR="00897EC2" w:rsidRPr="004E4D99">
        <w:rPr>
          <w:rFonts w:ascii="GHEA Grapalat" w:hAnsi="GHEA Grapalat"/>
          <w:lang w:val="hy-AM"/>
        </w:rPr>
        <w:t>և գոտևորման մասերը, միևնույն ժամանակ</w:t>
      </w:r>
      <w:r w:rsidR="008000B5" w:rsidRPr="004E4D99">
        <w:rPr>
          <w:rFonts w:ascii="GHEA Grapalat" w:hAnsi="GHEA Grapalat"/>
          <w:lang w:val="hy-AM"/>
        </w:rPr>
        <w:t xml:space="preserve"> Հավելվածով</w:t>
      </w:r>
      <w:r w:rsidR="003F5940" w:rsidRPr="004E4D99">
        <w:rPr>
          <w:rFonts w:ascii="GHEA Grapalat" w:hAnsi="GHEA Grapalat"/>
          <w:lang w:val="hy-AM"/>
        </w:rPr>
        <w:t xml:space="preserve"> հաստատվող</w:t>
      </w:r>
      <w:r w:rsidR="008000B5" w:rsidRPr="004E4D99">
        <w:rPr>
          <w:rFonts w:ascii="GHEA Grapalat" w:hAnsi="GHEA Grapalat"/>
          <w:lang w:val="hy-AM"/>
        </w:rPr>
        <w:t xml:space="preserve"> քարտեզները</w:t>
      </w:r>
      <w:r w:rsidR="00897EC2" w:rsidRPr="004E4D99">
        <w:rPr>
          <w:rFonts w:ascii="GHEA Grapalat" w:hAnsi="GHEA Grapalat"/>
          <w:lang w:val="hy-AM"/>
        </w:rPr>
        <w:t xml:space="preserve"> </w:t>
      </w:r>
      <w:r w:rsidR="007D06A2" w:rsidRPr="004E4D99">
        <w:rPr>
          <w:rFonts w:ascii="GHEA Grapalat" w:hAnsi="GHEA Grapalat"/>
          <w:lang w:val="hy-AM"/>
        </w:rPr>
        <w:t xml:space="preserve">նույն </w:t>
      </w:r>
      <w:r w:rsidR="00713F8D" w:rsidRPr="004E4D99">
        <w:rPr>
          <w:rFonts w:ascii="GHEA Grapalat" w:hAnsi="GHEA Grapalat"/>
          <w:lang w:val="hy-AM"/>
        </w:rPr>
        <w:t xml:space="preserve">Հավելվածում </w:t>
      </w:r>
      <w:r w:rsidR="00D24056" w:rsidRPr="004E4D99">
        <w:rPr>
          <w:rFonts w:ascii="GHEA Grapalat" w:hAnsi="GHEA Grapalat"/>
          <w:lang w:val="hy-AM"/>
        </w:rPr>
        <w:t>ներ</w:t>
      </w:r>
      <w:r w:rsidR="008000B5" w:rsidRPr="004E4D99">
        <w:rPr>
          <w:rFonts w:ascii="GHEA Grapalat" w:hAnsi="GHEA Grapalat"/>
          <w:lang w:val="hy-AM"/>
        </w:rPr>
        <w:t>կայացվ</w:t>
      </w:r>
      <w:r w:rsidR="00AB1E50" w:rsidRPr="004E4D99">
        <w:rPr>
          <w:rFonts w:ascii="GHEA Grapalat" w:hAnsi="GHEA Grapalat"/>
          <w:lang w:val="hy-AM"/>
        </w:rPr>
        <w:t>ում</w:t>
      </w:r>
      <w:r w:rsidR="008000B5" w:rsidRPr="004E4D99">
        <w:rPr>
          <w:rFonts w:ascii="GHEA Grapalat" w:hAnsi="GHEA Grapalat"/>
          <w:lang w:val="hy-AM"/>
        </w:rPr>
        <w:t xml:space="preserve"> են առա</w:t>
      </w:r>
      <w:r w:rsidR="00897EC2" w:rsidRPr="004E4D99">
        <w:rPr>
          <w:rFonts w:ascii="GHEA Grapalat" w:hAnsi="GHEA Grapalat"/>
          <w:lang w:val="hy-AM"/>
        </w:rPr>
        <w:t>ն</w:t>
      </w:r>
      <w:r w:rsidR="007F05DF" w:rsidRPr="004E4D99">
        <w:rPr>
          <w:rFonts w:ascii="GHEA Grapalat" w:hAnsi="GHEA Grapalat"/>
          <w:lang w:val="hy-AM"/>
        </w:rPr>
        <w:t>ձի</w:t>
      </w:r>
      <w:r w:rsidR="008000B5" w:rsidRPr="004E4D99">
        <w:rPr>
          <w:rFonts w:ascii="GHEA Grapalat" w:hAnsi="GHEA Grapalat"/>
          <w:lang w:val="hy-AM"/>
        </w:rPr>
        <w:t xml:space="preserve">ն </w:t>
      </w:r>
      <w:r w:rsidR="007F05DF" w:rsidRPr="004E4D99">
        <w:rPr>
          <w:rFonts w:ascii="GHEA Grapalat" w:hAnsi="GHEA Grapalat"/>
          <w:lang w:val="hy-AM"/>
        </w:rPr>
        <w:t xml:space="preserve">համարակալված </w:t>
      </w:r>
      <w:r w:rsidR="008000B5" w:rsidRPr="004E4D99">
        <w:rPr>
          <w:rFonts w:ascii="GHEA Grapalat" w:hAnsi="GHEA Grapalat"/>
          <w:lang w:val="hy-AM"/>
        </w:rPr>
        <w:t>հավելվ</w:t>
      </w:r>
      <w:r w:rsidR="00F96792" w:rsidRPr="004E4D99">
        <w:rPr>
          <w:rFonts w:ascii="GHEA Grapalat" w:hAnsi="GHEA Grapalat"/>
          <w:lang w:val="hy-AM"/>
        </w:rPr>
        <w:t>ածներ</w:t>
      </w:r>
      <w:r w:rsidR="007D06A2" w:rsidRPr="004E4D99">
        <w:rPr>
          <w:rFonts w:ascii="GHEA Grapalat" w:hAnsi="GHEA Grapalat"/>
          <w:lang w:val="hy-AM"/>
        </w:rPr>
        <w:t>ի ձևով</w:t>
      </w:r>
      <w:r w:rsidR="00813E90" w:rsidRPr="004E4D99">
        <w:rPr>
          <w:rFonts w:ascii="GHEA Grapalat" w:hAnsi="GHEA Grapalat"/>
          <w:lang w:val="hy-AM"/>
        </w:rPr>
        <w:t>,</w:t>
      </w:r>
      <w:r w:rsidR="007F05DF" w:rsidRPr="004E4D99">
        <w:rPr>
          <w:rFonts w:ascii="GHEA Grapalat" w:hAnsi="GHEA Grapalat"/>
          <w:lang w:val="hy-AM"/>
        </w:rPr>
        <w:t xml:space="preserve"> այլ կերպ ասած</w:t>
      </w:r>
      <w:r w:rsidR="008000B5" w:rsidRPr="004E4D99">
        <w:rPr>
          <w:rFonts w:ascii="GHEA Grapalat" w:hAnsi="GHEA Grapalat"/>
          <w:lang w:val="hy-AM"/>
        </w:rPr>
        <w:t xml:space="preserve"> </w:t>
      </w:r>
      <w:r w:rsidR="00AB1E50" w:rsidRPr="004E4D99">
        <w:rPr>
          <w:rFonts w:ascii="GHEA Grapalat" w:hAnsi="GHEA Grapalat"/>
          <w:lang w:val="hy-AM"/>
        </w:rPr>
        <w:t>մեկ հավելված</w:t>
      </w:r>
      <w:r w:rsidR="007D06A2" w:rsidRPr="004E4D99">
        <w:rPr>
          <w:rFonts w:ascii="GHEA Grapalat" w:hAnsi="GHEA Grapalat"/>
          <w:lang w:val="hy-AM"/>
        </w:rPr>
        <w:t>ում</w:t>
      </w:r>
      <w:r w:rsidR="008000B5" w:rsidRPr="004E4D99">
        <w:rPr>
          <w:rFonts w:ascii="GHEA Grapalat" w:hAnsi="GHEA Grapalat"/>
          <w:lang w:val="hy-AM"/>
        </w:rPr>
        <w:t xml:space="preserve"> </w:t>
      </w:r>
      <w:r w:rsidR="007D06A2" w:rsidRPr="004E4D99">
        <w:rPr>
          <w:rFonts w:ascii="GHEA Grapalat" w:hAnsi="GHEA Grapalat"/>
          <w:lang w:val="hy-AM"/>
        </w:rPr>
        <w:t>նախատեսվում է</w:t>
      </w:r>
      <w:r w:rsidR="00D24056" w:rsidRPr="004E4D99">
        <w:rPr>
          <w:rFonts w:ascii="GHEA Grapalat" w:hAnsi="GHEA Grapalat"/>
          <w:lang w:val="hy-AM"/>
        </w:rPr>
        <w:t xml:space="preserve"> ներառել</w:t>
      </w:r>
      <w:r w:rsidR="008000B5" w:rsidRPr="004E4D99">
        <w:rPr>
          <w:rFonts w:ascii="GHEA Grapalat" w:hAnsi="GHEA Grapalat"/>
          <w:lang w:val="hy-AM"/>
        </w:rPr>
        <w:t xml:space="preserve"> մի քանի այլ հավելվածեր</w:t>
      </w:r>
      <w:r w:rsidR="007F05DF" w:rsidRPr="004E4D99">
        <w:rPr>
          <w:rFonts w:ascii="GHEA Grapalat" w:hAnsi="GHEA Grapalat"/>
          <w:lang w:val="hy-AM"/>
        </w:rPr>
        <w:t>:</w:t>
      </w:r>
      <w:r w:rsidR="00813E90" w:rsidRPr="004E4D99">
        <w:rPr>
          <w:rFonts w:ascii="GHEA Grapalat" w:hAnsi="GHEA Grapalat"/>
          <w:lang w:val="hy-AM"/>
        </w:rPr>
        <w:tab/>
      </w:r>
      <w:r w:rsidR="00AB1E50" w:rsidRPr="004E4D99">
        <w:rPr>
          <w:rFonts w:ascii="GHEA Grapalat" w:hAnsi="GHEA Grapalat"/>
          <w:lang w:val="hy-AM"/>
        </w:rPr>
        <w:tab/>
      </w:r>
      <w:r w:rsidR="00713F8D"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7D06A2" w:rsidRPr="004E4D99">
        <w:rPr>
          <w:rFonts w:ascii="GHEA Grapalat" w:hAnsi="GHEA Grapalat"/>
          <w:lang w:val="hy-AM"/>
        </w:rPr>
        <w:tab/>
      </w:r>
      <w:r w:rsidR="00221BEA" w:rsidRPr="004E4D99">
        <w:rPr>
          <w:rFonts w:ascii="GHEA Grapalat" w:hAnsi="GHEA Grapalat"/>
          <w:lang w:val="hy-AM"/>
        </w:rPr>
        <w:t>Նշվածի համատեքստում</w:t>
      </w:r>
      <w:r w:rsidR="00813E90" w:rsidRPr="004E4D99">
        <w:rPr>
          <w:rFonts w:ascii="GHEA Grapalat" w:hAnsi="GHEA Grapalat"/>
          <w:lang w:val="hy-AM"/>
        </w:rPr>
        <w:t xml:space="preserve"> հարկ </w:t>
      </w:r>
      <w:r w:rsidR="00F96792" w:rsidRPr="004E4D99">
        <w:rPr>
          <w:rFonts w:ascii="GHEA Grapalat" w:hAnsi="GHEA Grapalat"/>
          <w:lang w:val="hy-AM"/>
        </w:rPr>
        <w:t>է նկատի ունենալ</w:t>
      </w:r>
      <w:r w:rsidR="00221BEA" w:rsidRPr="004E4D99">
        <w:rPr>
          <w:rFonts w:ascii="GHEA Grapalat" w:eastAsia="GHEA Grapalat" w:hAnsi="GHEA Grapalat" w:cs="GHEA Grapalat"/>
          <w:color w:val="000000"/>
          <w:lang w:val="hy-AM"/>
        </w:rPr>
        <w:t xml:space="preserve"> </w:t>
      </w:r>
      <w:r w:rsidR="00221BEA" w:rsidRPr="004E4D99">
        <w:rPr>
          <w:rFonts w:ascii="GHEA Grapalat" w:eastAsia="GHEA Grapalat" w:hAnsi="GHEA Grapalat" w:cs="GHEA Grapalat"/>
          <w:color w:val="000000" w:themeColor="text1"/>
          <w:lang w:val="hy-AM"/>
        </w:rPr>
        <w:t>«</w:t>
      </w:r>
      <w:r w:rsidR="00221BEA" w:rsidRPr="004E4D99">
        <w:rPr>
          <w:rFonts w:ascii="GHEA Grapalat" w:hAnsi="GHEA Grapalat"/>
          <w:color w:val="000000" w:themeColor="text1"/>
          <w:shd w:val="clear" w:color="auto" w:fill="FFFFFF"/>
          <w:lang w:val="hy-AM"/>
        </w:rPr>
        <w:t>Նորմատիվ իրավական ակտերի</w:t>
      </w:r>
      <w:r w:rsidR="00221BEA" w:rsidRPr="004E4D99">
        <w:rPr>
          <w:rFonts w:ascii="GHEA Grapalat" w:eastAsia="GHEA Grapalat" w:hAnsi="GHEA Grapalat" w:cs="GHEA Grapalat"/>
          <w:color w:val="000000" w:themeColor="text1"/>
          <w:lang w:val="hy-AM"/>
        </w:rPr>
        <w:t>»</w:t>
      </w:r>
      <w:r w:rsidR="00221BEA" w:rsidRPr="004E4D99">
        <w:rPr>
          <w:rFonts w:ascii="GHEA Grapalat" w:eastAsia="GHEA Grapalat" w:hAnsi="GHEA Grapalat" w:cs="GHEA Grapalat"/>
          <w:color w:val="000000"/>
          <w:lang w:val="hy-AM"/>
        </w:rPr>
        <w:t xml:space="preserve"> մասին օրենքի </w:t>
      </w:r>
      <w:r w:rsidR="007277F3" w:rsidRPr="004E4D99">
        <w:rPr>
          <w:rFonts w:ascii="GHEA Grapalat" w:eastAsia="GHEA Grapalat" w:hAnsi="GHEA Grapalat" w:cs="GHEA Grapalat"/>
          <w:color w:val="000000"/>
          <w:lang w:val="hy-AM"/>
        </w:rPr>
        <w:t xml:space="preserve">13-րդ հոդվածի </w:t>
      </w:r>
      <w:r w:rsidR="00221BEA" w:rsidRPr="004E4D99">
        <w:rPr>
          <w:rFonts w:ascii="GHEA Grapalat" w:eastAsia="GHEA Grapalat" w:hAnsi="GHEA Grapalat" w:cs="GHEA Grapalat"/>
          <w:color w:val="000000"/>
          <w:lang w:val="hy-AM"/>
        </w:rPr>
        <w:t xml:space="preserve">9-րդ մասի պահանջը համաձայն որի՝ </w:t>
      </w:r>
      <w:r w:rsidR="007277F3" w:rsidRPr="004E4D99">
        <w:rPr>
          <w:rFonts w:ascii="GHEA Grapalat" w:hAnsi="GHEA Grapalat"/>
          <w:i/>
          <w:color w:val="000000" w:themeColor="text1"/>
          <w:shd w:val="clear" w:color="auto" w:fill="FFFFFF"/>
          <w:lang w:val="hy-AM"/>
        </w:rPr>
        <w:t xml:space="preserve">Նորմատիվ իրավական ակտով հաստատվող կանոնները, կանոնադրությունները, կարգերը, ցանկերը, աղյուսակները և այլն ամրագրվում են (կամ ձևակերպվում են) </w:t>
      </w:r>
      <w:r w:rsidR="007277F3" w:rsidRPr="004E4D99">
        <w:rPr>
          <w:rFonts w:ascii="GHEA Grapalat" w:hAnsi="GHEA Grapalat"/>
          <w:i/>
          <w:color w:val="000000" w:themeColor="text1"/>
          <w:shd w:val="clear" w:color="auto" w:fill="FFFFFF"/>
          <w:lang w:val="hy-AM"/>
        </w:rPr>
        <w:lastRenderedPageBreak/>
        <w:t xml:space="preserve">նորմատիվ իրավական ակտի անբաժանելի մաս համարվող հավելվածների ձևով: Հավելվածներն առանց տվյալ նորմատիվ իրավական ակտի իրավաբանական ուժ չունեն: </w:t>
      </w:r>
      <w:r w:rsidR="007277F3" w:rsidRPr="004E4D99">
        <w:rPr>
          <w:rFonts w:ascii="GHEA Grapalat" w:hAnsi="GHEA Grapalat"/>
          <w:b/>
          <w:i/>
          <w:color w:val="000000" w:themeColor="text1"/>
          <w:shd w:val="clear" w:color="auto" w:fill="FFFFFF"/>
          <w:lang w:val="hy-AM"/>
        </w:rPr>
        <w:t>Նորմատիվ իրավական ակտի համապատասխան մասերը հղում են պարունակում այդ հավելվածներին</w:t>
      </w:r>
      <w:r w:rsidR="00221BEA" w:rsidRPr="004E4D99">
        <w:rPr>
          <w:rFonts w:ascii="GHEA Grapalat" w:hAnsi="GHEA Grapalat"/>
          <w:b/>
          <w:i/>
          <w:color w:val="000000" w:themeColor="text1"/>
          <w:shd w:val="clear" w:color="auto" w:fill="FFFFFF"/>
          <w:lang w:val="hy-AM"/>
        </w:rPr>
        <w:t xml:space="preserve">:  </w:t>
      </w:r>
      <w:r w:rsidR="00221BEA" w:rsidRPr="004E4D99">
        <w:rPr>
          <w:rFonts w:ascii="GHEA Grapalat" w:hAnsi="GHEA Grapalat"/>
          <w:b/>
          <w:i/>
          <w:color w:val="000000" w:themeColor="text1"/>
          <w:shd w:val="clear" w:color="auto" w:fill="FFFFFF"/>
          <w:lang w:val="hy-AM"/>
        </w:rPr>
        <w:tab/>
      </w:r>
      <w:r w:rsidR="00221BEA" w:rsidRPr="004E4D99">
        <w:rPr>
          <w:rFonts w:ascii="GHEA Grapalat" w:hAnsi="GHEA Grapalat"/>
          <w:b/>
          <w:i/>
          <w:color w:val="000000" w:themeColor="text1"/>
          <w:shd w:val="clear" w:color="auto" w:fill="FFFFFF"/>
          <w:lang w:val="hy-AM"/>
        </w:rPr>
        <w:tab/>
      </w:r>
      <w:r w:rsidR="00221BEA" w:rsidRPr="004E4D99">
        <w:rPr>
          <w:rFonts w:ascii="GHEA Grapalat" w:hAnsi="GHEA Grapalat"/>
          <w:b/>
          <w:i/>
          <w:color w:val="000000" w:themeColor="text1"/>
          <w:shd w:val="clear" w:color="auto" w:fill="FFFFFF"/>
          <w:lang w:val="hy-AM"/>
        </w:rPr>
        <w:tab/>
      </w:r>
      <w:r w:rsidR="00221BEA" w:rsidRPr="004E4D99">
        <w:rPr>
          <w:rFonts w:ascii="GHEA Grapalat" w:hAnsi="GHEA Grapalat"/>
          <w:b/>
          <w:i/>
          <w:color w:val="000000" w:themeColor="text1"/>
          <w:shd w:val="clear" w:color="auto" w:fill="FFFFFF"/>
          <w:lang w:val="hy-AM"/>
        </w:rPr>
        <w:tab/>
      </w:r>
      <w:r w:rsidR="00221BEA" w:rsidRPr="004E4D99">
        <w:rPr>
          <w:rFonts w:ascii="GHEA Grapalat" w:hAnsi="GHEA Grapalat"/>
          <w:b/>
          <w:i/>
          <w:color w:val="000000" w:themeColor="text1"/>
          <w:shd w:val="clear" w:color="auto" w:fill="FFFFFF"/>
          <w:lang w:val="hy-AM"/>
        </w:rPr>
        <w:tab/>
      </w:r>
      <w:r w:rsidR="00221BEA" w:rsidRPr="004E4D99">
        <w:rPr>
          <w:rFonts w:ascii="GHEA Grapalat" w:hAnsi="GHEA Grapalat"/>
          <w:b/>
          <w:i/>
          <w:color w:val="000000" w:themeColor="text1"/>
          <w:shd w:val="clear" w:color="auto" w:fill="FFFFFF"/>
          <w:lang w:val="hy-AM"/>
        </w:rPr>
        <w:tab/>
      </w:r>
      <w:r w:rsidR="00813E90" w:rsidRPr="004E4D99">
        <w:rPr>
          <w:rFonts w:ascii="GHEA Grapalat" w:hAnsi="GHEA Grapalat"/>
          <w:b/>
          <w:i/>
          <w:color w:val="000000" w:themeColor="text1"/>
          <w:shd w:val="clear" w:color="auto" w:fill="FFFFFF"/>
          <w:lang w:val="hy-AM"/>
        </w:rPr>
        <w:tab/>
      </w:r>
      <w:r w:rsidR="00221BEA" w:rsidRPr="004E4D99">
        <w:rPr>
          <w:rFonts w:ascii="GHEA Grapalat" w:hAnsi="GHEA Grapalat"/>
          <w:color w:val="000000" w:themeColor="text1"/>
          <w:shd w:val="clear" w:color="auto" w:fill="FFFFFF"/>
          <w:lang w:val="hy-AM"/>
        </w:rPr>
        <w:t>Վերոգրյալի հաշվառմամբ գտնում ենք, որ</w:t>
      </w:r>
      <w:r w:rsidR="00813E90" w:rsidRPr="004E4D99">
        <w:rPr>
          <w:rFonts w:ascii="GHEA Grapalat" w:hAnsi="GHEA Grapalat"/>
          <w:color w:val="000000" w:themeColor="text1"/>
          <w:shd w:val="clear" w:color="auto" w:fill="FFFFFF"/>
          <w:lang w:val="hy-AM"/>
        </w:rPr>
        <w:t xml:space="preserve"> Հավելվածով նախատեսվող քարտեզները </w:t>
      </w:r>
      <w:r w:rsidR="00D24056" w:rsidRPr="004E4D99">
        <w:rPr>
          <w:rFonts w:ascii="GHEA Grapalat" w:hAnsi="GHEA Grapalat"/>
          <w:color w:val="000000" w:themeColor="text1"/>
          <w:shd w:val="clear" w:color="auto" w:fill="FFFFFF"/>
          <w:lang w:val="hy-AM"/>
        </w:rPr>
        <w:t>միև</w:t>
      </w:r>
      <w:r w:rsidR="003F5940" w:rsidRPr="004E4D99">
        <w:rPr>
          <w:rFonts w:ascii="GHEA Grapalat" w:hAnsi="GHEA Grapalat"/>
          <w:color w:val="000000" w:themeColor="text1"/>
          <w:shd w:val="clear" w:color="auto" w:fill="FFFFFF"/>
          <w:lang w:val="hy-AM"/>
        </w:rPr>
        <w:t xml:space="preserve">նույն Հավելվածում </w:t>
      </w:r>
      <w:r w:rsidR="00813E90" w:rsidRPr="004E4D99">
        <w:rPr>
          <w:rFonts w:ascii="GHEA Grapalat" w:hAnsi="GHEA Grapalat"/>
          <w:color w:val="000000" w:themeColor="text1"/>
          <w:shd w:val="clear" w:color="auto" w:fill="FFFFFF"/>
          <w:lang w:val="hy-AM"/>
        </w:rPr>
        <w:t xml:space="preserve">չեն կարող ներկայացվել </w:t>
      </w:r>
      <w:r w:rsidR="004A5F8C" w:rsidRPr="004E4D99">
        <w:rPr>
          <w:rFonts w:ascii="GHEA Grapalat" w:hAnsi="GHEA Grapalat"/>
          <w:color w:val="000000" w:themeColor="text1"/>
          <w:shd w:val="clear" w:color="auto" w:fill="FFFFFF"/>
          <w:lang w:val="hy-AM"/>
        </w:rPr>
        <w:t xml:space="preserve">առանձին </w:t>
      </w:r>
      <w:r w:rsidR="00813E90" w:rsidRPr="004E4D99">
        <w:rPr>
          <w:rFonts w:ascii="GHEA Grapalat" w:hAnsi="GHEA Grapalat"/>
          <w:color w:val="000000" w:themeColor="text1"/>
          <w:shd w:val="clear" w:color="auto" w:fill="FFFFFF"/>
          <w:lang w:val="hy-AM"/>
        </w:rPr>
        <w:t>հավելվածների ձևով</w:t>
      </w:r>
      <w:r w:rsidR="004A5F8C" w:rsidRPr="004E4D99">
        <w:rPr>
          <w:rFonts w:ascii="GHEA Grapalat" w:hAnsi="GHEA Grapalat"/>
          <w:color w:val="000000" w:themeColor="text1"/>
          <w:shd w:val="clear" w:color="auto" w:fill="FFFFFF"/>
          <w:lang w:val="hy-AM"/>
        </w:rPr>
        <w:t xml:space="preserve">, ուստի </w:t>
      </w:r>
      <w:r w:rsidR="007D06A2" w:rsidRPr="004E4D99">
        <w:rPr>
          <w:rFonts w:ascii="GHEA Grapalat" w:hAnsi="GHEA Grapalat"/>
          <w:color w:val="000000" w:themeColor="text1"/>
          <w:shd w:val="clear" w:color="auto" w:fill="FFFFFF"/>
          <w:lang w:val="hy-AM"/>
        </w:rPr>
        <w:t>Նախագծով</w:t>
      </w:r>
      <w:r w:rsidR="004A5F8C" w:rsidRPr="004E4D99">
        <w:rPr>
          <w:rFonts w:ascii="GHEA Grapalat" w:hAnsi="GHEA Grapalat"/>
          <w:color w:val="000000" w:themeColor="text1"/>
          <w:shd w:val="clear" w:color="auto" w:fill="FFFFFF"/>
          <w:lang w:val="hy-AM"/>
        </w:rPr>
        <w:t xml:space="preserve"> </w:t>
      </w:r>
      <w:r w:rsidR="00713F8D" w:rsidRPr="004E4D99">
        <w:rPr>
          <w:rFonts w:ascii="GHEA Grapalat" w:hAnsi="GHEA Grapalat"/>
          <w:color w:val="000000" w:themeColor="text1"/>
          <w:shd w:val="clear" w:color="auto" w:fill="FFFFFF"/>
          <w:lang w:val="hy-AM"/>
        </w:rPr>
        <w:t>առաջարկվող</w:t>
      </w:r>
      <w:r w:rsidR="004A5F8C" w:rsidRPr="004E4D99">
        <w:rPr>
          <w:rFonts w:ascii="GHEA Grapalat" w:hAnsi="GHEA Grapalat"/>
          <w:color w:val="000000" w:themeColor="text1"/>
          <w:shd w:val="clear" w:color="auto" w:fill="FFFFFF"/>
          <w:lang w:val="hy-AM"/>
        </w:rPr>
        <w:t xml:space="preserve"> կարգավորումները վերանայման կարիք ունեն</w:t>
      </w:r>
      <w:r w:rsidR="00813E90" w:rsidRPr="004E4D99">
        <w:rPr>
          <w:rFonts w:ascii="GHEA Grapalat" w:hAnsi="GHEA Grapalat"/>
          <w:color w:val="000000" w:themeColor="text1"/>
          <w:shd w:val="clear" w:color="auto" w:fill="FFFFFF"/>
          <w:lang w:val="hy-AM"/>
        </w:rPr>
        <w:t>:</w:t>
      </w:r>
      <w:r w:rsidR="00221BEA" w:rsidRPr="004E4D99">
        <w:rPr>
          <w:rFonts w:ascii="GHEA Grapalat" w:hAnsi="GHEA Grapalat"/>
          <w:b/>
          <w:i/>
          <w:color w:val="000000" w:themeColor="text1"/>
          <w:shd w:val="clear" w:color="auto" w:fill="FFFFFF"/>
          <w:lang w:val="hy-AM"/>
        </w:rPr>
        <w:t xml:space="preserve"> </w:t>
      </w:r>
    </w:p>
    <w:p w:rsidR="00123A1F" w:rsidRDefault="00123A1F" w:rsidP="00123A1F">
      <w:pPr>
        <w:spacing w:after="0" w:line="360" w:lineRule="auto"/>
        <w:jc w:val="both"/>
        <w:rPr>
          <w:rFonts w:ascii="GHEA Grapalat" w:hAnsi="GHEA Grapalat" w:cs="Sylfaen"/>
          <w:b/>
          <w:bCs/>
          <w:sz w:val="24"/>
          <w:szCs w:val="24"/>
          <w:lang w:val="hy-AM"/>
        </w:rPr>
      </w:pPr>
    </w:p>
    <w:p w:rsidR="00D92EDE" w:rsidRPr="004E4D99" w:rsidRDefault="00287A3E" w:rsidP="00123A1F">
      <w:pPr>
        <w:spacing w:after="0" w:line="360" w:lineRule="auto"/>
        <w:jc w:val="both"/>
        <w:rPr>
          <w:rFonts w:ascii="GHEA Grapalat" w:hAnsi="GHEA Grapalat" w:cs="Sylfaen"/>
          <w:b/>
          <w:bCs/>
          <w:sz w:val="24"/>
          <w:szCs w:val="24"/>
          <w:lang w:val="hy-AM"/>
        </w:rPr>
      </w:pPr>
      <w:r w:rsidRPr="004E4D99">
        <w:rPr>
          <w:rFonts w:ascii="GHEA Grapalat" w:hAnsi="GHEA Grapalat" w:cs="Sylfaen"/>
          <w:b/>
          <w:bCs/>
          <w:sz w:val="24"/>
          <w:szCs w:val="24"/>
          <w:lang w:val="hy-AM"/>
        </w:rPr>
        <w:t>Իրավական ակտերի փորձաքննության</w:t>
      </w:r>
      <w:r w:rsidRPr="004E4D99">
        <w:rPr>
          <w:rFonts w:ascii="GHEA Grapalat" w:hAnsi="GHEA Grapalat" w:cs="Sylfaen"/>
          <w:b/>
          <w:bCs/>
          <w:sz w:val="24"/>
          <w:szCs w:val="24"/>
          <w:lang w:val="hy-AM"/>
        </w:rPr>
        <w:tab/>
      </w:r>
    </w:p>
    <w:p w:rsidR="00123A1F" w:rsidRDefault="00855AB1" w:rsidP="00123A1F">
      <w:pPr>
        <w:spacing w:after="0" w:line="360" w:lineRule="auto"/>
        <w:jc w:val="both"/>
        <w:rPr>
          <w:rFonts w:ascii="GHEA Grapalat" w:hAnsi="GHEA Grapalat"/>
          <w:b/>
          <w:bCs/>
          <w:sz w:val="24"/>
          <w:szCs w:val="24"/>
          <w:lang w:val="hy-AM"/>
        </w:rPr>
      </w:pPr>
      <w:r w:rsidRPr="004E4D99">
        <w:rPr>
          <w:rFonts w:ascii="GHEA Grapalat" w:hAnsi="GHEA Grapalat" w:cs="Sylfaen"/>
          <w:b/>
          <w:bCs/>
          <w:sz w:val="24"/>
          <w:szCs w:val="24"/>
          <w:lang w:val="hy-AM"/>
        </w:rPr>
        <w:t xml:space="preserve"> </w:t>
      </w:r>
      <w:r w:rsidR="00287A3E" w:rsidRPr="004E4D99">
        <w:rPr>
          <w:rFonts w:ascii="GHEA Grapalat" w:hAnsi="GHEA Grapalat" w:cs="Sylfaen"/>
          <w:b/>
          <w:bCs/>
          <w:sz w:val="24"/>
          <w:szCs w:val="24"/>
          <w:lang w:val="hy-AM"/>
        </w:rPr>
        <w:t>գործակալության պետ`</w:t>
      </w:r>
      <w:r w:rsidR="00287A3E" w:rsidRPr="004E4D99">
        <w:rPr>
          <w:rFonts w:ascii="GHEA Grapalat" w:hAnsi="GHEA Grapalat"/>
          <w:b/>
          <w:bCs/>
          <w:sz w:val="24"/>
          <w:szCs w:val="24"/>
          <w:lang w:val="hy-AM"/>
        </w:rPr>
        <w:t xml:space="preserve">                    </w:t>
      </w:r>
      <w:r w:rsidR="00287A3E" w:rsidRPr="004E4D99">
        <w:rPr>
          <w:rFonts w:ascii="GHEA Grapalat" w:hAnsi="GHEA Grapalat"/>
          <w:b/>
          <w:bCs/>
          <w:sz w:val="24"/>
          <w:szCs w:val="24"/>
          <w:lang w:val="hy-AM"/>
        </w:rPr>
        <w:tab/>
      </w:r>
    </w:p>
    <w:p w:rsidR="00123A1F" w:rsidRDefault="00123A1F" w:rsidP="00123A1F">
      <w:pPr>
        <w:spacing w:after="0" w:line="360" w:lineRule="auto"/>
        <w:jc w:val="center"/>
        <w:rPr>
          <w:rFonts w:ascii="GHEA Grapalat" w:hAnsi="GHEA Grapalat"/>
          <w:b/>
          <w:bCs/>
          <w:sz w:val="24"/>
          <w:szCs w:val="24"/>
          <w:lang w:val="hy-AM"/>
        </w:rPr>
      </w:pPr>
      <w:r>
        <w:rPr>
          <w:rFonts w:ascii="GHEA Grapalat" w:hAnsi="GHEA Grapalat"/>
          <w:b/>
          <w:bCs/>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8" o:title=""/>
            <o:lock v:ext="edit" ungrouping="t" rotation="t" cropping="t" verticies="t" text="t" grouping="t"/>
            <o:signatureline v:ext="edit" id="{A78EA628-ED23-4290-9295-C1FC459AC4E8}" provid="{00000000-0000-0000-0000-000000000000}" issignatureline="t"/>
          </v:shape>
        </w:pict>
      </w:r>
      <w:bookmarkStart w:id="0" w:name="_GoBack"/>
      <w:bookmarkEnd w:id="0"/>
    </w:p>
    <w:p w:rsidR="00041B6A" w:rsidRPr="004E4D99" w:rsidRDefault="00287A3E" w:rsidP="00123A1F">
      <w:pPr>
        <w:spacing w:after="0" w:line="360" w:lineRule="auto"/>
        <w:jc w:val="right"/>
        <w:rPr>
          <w:rFonts w:ascii="GHEA Grapalat" w:hAnsi="GHEA Grapalat" w:cs="GHEA Mariam"/>
          <w:iCs/>
          <w:color w:val="000000" w:themeColor="text1"/>
          <w:lang w:val="hy-AM"/>
        </w:rPr>
      </w:pPr>
      <w:r w:rsidRPr="004E4D99">
        <w:rPr>
          <w:rFonts w:ascii="GHEA Grapalat" w:hAnsi="GHEA Grapalat"/>
          <w:b/>
          <w:bCs/>
          <w:sz w:val="24"/>
          <w:szCs w:val="24"/>
          <w:lang w:val="hy-AM"/>
        </w:rPr>
        <w:tab/>
      </w:r>
      <w:r w:rsidRPr="004E4D99">
        <w:rPr>
          <w:rFonts w:ascii="GHEA Grapalat" w:hAnsi="GHEA Grapalat" w:cs="Sylfaen"/>
          <w:b/>
          <w:bCs/>
          <w:sz w:val="24"/>
          <w:szCs w:val="24"/>
          <w:lang w:val="hy-AM"/>
        </w:rPr>
        <w:t xml:space="preserve">                      </w:t>
      </w:r>
      <w:r w:rsidRPr="004E4D99">
        <w:rPr>
          <w:rFonts w:ascii="GHEA Grapalat" w:hAnsi="GHEA Grapalat"/>
          <w:b/>
          <w:bCs/>
          <w:sz w:val="24"/>
          <w:szCs w:val="24"/>
          <w:lang w:val="hy-AM"/>
        </w:rPr>
        <w:t xml:space="preserve"> ԷՄԻԼ ՄԱՐԳԱՐՅԱՆ</w:t>
      </w:r>
    </w:p>
    <w:sectPr w:rsidR="00041B6A" w:rsidRPr="004E4D99" w:rsidSect="00C5641C">
      <w:headerReference w:type="default" r:id="rId9"/>
      <w:footerReference w:type="default" r:id="rId10"/>
      <w:pgSz w:w="12240" w:h="15840"/>
      <w:pgMar w:top="1985" w:right="1041" w:bottom="1440" w:left="1440"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109" w:rsidRDefault="00FA3109" w:rsidP="003E4E79">
      <w:pPr>
        <w:spacing w:after="0" w:line="240" w:lineRule="auto"/>
      </w:pPr>
      <w:r>
        <w:separator/>
      </w:r>
    </w:p>
  </w:endnote>
  <w:endnote w:type="continuationSeparator" w:id="0">
    <w:p w:rsidR="00FA3109" w:rsidRDefault="00FA3109" w:rsidP="003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t">
    <w:panose1 w:val="0402E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0D2" w:rsidRPr="009A1E4B" w:rsidRDefault="003220D2" w:rsidP="009A1E4B">
    <w:pPr>
      <w:rPr>
        <w:lang w:val="ru-RU"/>
      </w:rPr>
    </w:pPr>
  </w:p>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10406"/>
      <w:gridCol w:w="1991"/>
    </w:tblGrid>
    <w:tr w:rsidR="003220D2" w:rsidTr="00C115CF">
      <w:trPr>
        <w:trHeight w:val="727"/>
      </w:trPr>
      <w:tc>
        <w:tcPr>
          <w:tcW w:w="4197" w:type="pct"/>
          <w:tcBorders>
            <w:right w:val="single" w:sz="4" w:space="0" w:color="C00000"/>
          </w:tcBorders>
        </w:tcPr>
        <w:p w:rsidR="003220D2" w:rsidRDefault="003220D2" w:rsidP="00C115CF">
          <w:pPr>
            <w:tabs>
              <w:tab w:val="left" w:pos="620"/>
              <w:tab w:val="center" w:pos="4320"/>
            </w:tabs>
            <w:ind w:right="-1193"/>
            <w:jc w:val="right"/>
            <w:rPr>
              <w:rFonts w:ascii="Cambria" w:hAnsi="Cambria"/>
              <w:sz w:val="20"/>
              <w:szCs w:val="20"/>
            </w:rPr>
          </w:pPr>
        </w:p>
        <w:p w:rsidR="003220D2" w:rsidRDefault="003220D2" w:rsidP="00C115CF">
          <w:pPr>
            <w:tabs>
              <w:tab w:val="left" w:pos="620"/>
              <w:tab w:val="center" w:pos="4320"/>
            </w:tabs>
            <w:jc w:val="right"/>
            <w:rPr>
              <w:rFonts w:ascii="Cambria" w:hAnsi="Cambria"/>
              <w:sz w:val="20"/>
              <w:szCs w:val="20"/>
            </w:rPr>
          </w:pPr>
        </w:p>
      </w:tc>
      <w:tc>
        <w:tcPr>
          <w:tcW w:w="803" w:type="pct"/>
          <w:tcBorders>
            <w:left w:val="single" w:sz="4" w:space="0" w:color="C00000"/>
          </w:tcBorders>
        </w:tcPr>
        <w:p w:rsidR="003220D2" w:rsidRPr="00B9097C" w:rsidRDefault="00681DBF" w:rsidP="00C115CF">
          <w:pPr>
            <w:tabs>
              <w:tab w:val="left" w:pos="1490"/>
            </w:tabs>
            <w:rPr>
              <w:rFonts w:ascii="Art" w:hAnsi="Art"/>
              <w:sz w:val="16"/>
              <w:szCs w:val="16"/>
            </w:rPr>
          </w:pPr>
          <w:r w:rsidRPr="00B9097C">
            <w:rPr>
              <w:rFonts w:ascii="Art" w:hAnsi="Art"/>
              <w:sz w:val="16"/>
              <w:szCs w:val="16"/>
            </w:rPr>
            <w:fldChar w:fldCharType="begin"/>
          </w:r>
          <w:r w:rsidR="003220D2" w:rsidRPr="00B9097C">
            <w:rPr>
              <w:rFonts w:ascii="Art" w:hAnsi="Art"/>
              <w:sz w:val="16"/>
              <w:szCs w:val="16"/>
            </w:rPr>
            <w:instrText xml:space="preserve"> PAGE    \* MERGEFORMAT </w:instrText>
          </w:r>
          <w:r w:rsidRPr="00B9097C">
            <w:rPr>
              <w:rFonts w:ascii="Art" w:hAnsi="Art"/>
              <w:sz w:val="16"/>
              <w:szCs w:val="16"/>
            </w:rPr>
            <w:fldChar w:fldCharType="separate"/>
          </w:r>
          <w:r w:rsidR="00123A1F">
            <w:rPr>
              <w:rFonts w:ascii="Art" w:hAnsi="Art"/>
              <w:noProof/>
              <w:sz w:val="16"/>
              <w:szCs w:val="16"/>
            </w:rPr>
            <w:t>1</w:t>
          </w:r>
          <w:r w:rsidRPr="00B9097C">
            <w:rPr>
              <w:rFonts w:ascii="Art" w:hAnsi="Art"/>
              <w:sz w:val="16"/>
              <w:szCs w:val="16"/>
            </w:rPr>
            <w:fldChar w:fldCharType="end"/>
          </w:r>
        </w:p>
      </w:tc>
    </w:tr>
  </w:tbl>
  <w:p w:rsidR="003220D2" w:rsidRDefault="003220D2" w:rsidP="009A1E4B">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109" w:rsidRDefault="00FA3109" w:rsidP="003E4E79">
      <w:pPr>
        <w:spacing w:after="0" w:line="240" w:lineRule="auto"/>
      </w:pPr>
      <w:r>
        <w:separator/>
      </w:r>
    </w:p>
  </w:footnote>
  <w:footnote w:type="continuationSeparator" w:id="0">
    <w:p w:rsidR="00FA3109" w:rsidRDefault="00FA3109" w:rsidP="003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0D2" w:rsidRPr="003E4E79" w:rsidRDefault="003220D2" w:rsidP="003E4E79">
    <w:pPr>
      <w:pStyle w:val="Header"/>
      <w:pBdr>
        <w:left w:val="single" w:sz="18" w:space="4" w:color="FF0000"/>
      </w:pBdr>
      <w:ind w:left="-180"/>
      <w:rPr>
        <w:rFonts w:ascii="Arial LatArm" w:eastAsia="SimSun" w:hAnsi="Arial LatArm" w:cs="Arial"/>
        <w:color w:val="FF0000"/>
        <w:sz w:val="20"/>
        <w:szCs w:val="20"/>
      </w:rPr>
    </w:pPr>
    <w:r w:rsidRPr="003E4E79">
      <w:rPr>
        <w:rFonts w:ascii="Arial LatArm" w:eastAsia="SimSun" w:hAnsi="Arial LatArm" w:cs="Arial"/>
        <w:b/>
        <w:noProof/>
        <w:color w:val="FF0000"/>
        <w:sz w:val="24"/>
        <w:szCs w:val="24"/>
      </w:rPr>
      <w:drawing>
        <wp:anchor distT="0" distB="0" distL="114300" distR="114300" simplePos="0" relativeHeight="251660288"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 name="Picture 1"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3E4E79">
      <w:rPr>
        <w:rFonts w:ascii="Sylfaen" w:eastAsia="SimSun" w:hAnsi="Sylfaen" w:cs="Arial"/>
        <w:b/>
        <w:sz w:val="24"/>
        <w:szCs w:val="24"/>
        <w:lang w:val="ru-RU"/>
      </w:rPr>
      <w:t>Ա</w:t>
    </w:r>
    <w:r w:rsidRPr="003E4E79">
      <w:rPr>
        <w:rFonts w:ascii="Sylfaen" w:eastAsia="SimSun" w:hAnsi="Sylfaen" w:cs="Arial"/>
        <w:sz w:val="20"/>
        <w:szCs w:val="20"/>
        <w:lang w:val="ru-RU"/>
      </w:rPr>
      <w:t xml:space="preserve">րդարադատության </w:t>
    </w:r>
    <w:r w:rsidRPr="003E4E79">
      <w:rPr>
        <w:rFonts w:ascii="Art" w:eastAsia="SimSun" w:hAnsi="Art" w:cs="Arial"/>
        <w:sz w:val="20"/>
        <w:szCs w:val="20"/>
      </w:rPr>
      <w:t xml:space="preserve"> </w:t>
    </w:r>
    <w:r w:rsidRPr="003E4E79">
      <w:rPr>
        <w:rFonts w:ascii="Calibri" w:eastAsia="SimSun" w:hAnsi="Calibri" w:cs="Arial"/>
        <w:sz w:val="20"/>
        <w:szCs w:val="20"/>
        <w:lang w:val="ru-RU"/>
      </w:rPr>
      <w:t xml:space="preserve">                                                                                                                                                  </w:t>
    </w:r>
    <w:r w:rsidRPr="003E4E79">
      <w:rPr>
        <w:rFonts w:ascii="Arial LatArm" w:eastAsia="SimSun" w:hAnsi="Arial LatArm" w:cs="Arial"/>
        <w:sz w:val="20"/>
        <w:szCs w:val="20"/>
      </w:rPr>
      <w:t xml:space="preserve"> </w:t>
    </w:r>
    <w:r w:rsidRPr="003E4E79">
      <w:rPr>
        <w:rFonts w:ascii="Art" w:eastAsia="SimSun" w:hAnsi="Art" w:cs="Arial"/>
        <w:sz w:val="20"/>
        <w:szCs w:val="20"/>
      </w:rPr>
      <w:t xml:space="preserve">                                       </w:t>
    </w:r>
  </w:p>
  <w:p w:rsidR="003220D2" w:rsidRPr="003E4E79" w:rsidRDefault="003220D2" w:rsidP="003E4E79">
    <w:pPr>
      <w:pStyle w:val="Header"/>
      <w:pBdr>
        <w:left w:val="single" w:sz="18" w:space="4" w:color="0000FF"/>
      </w:pBdr>
      <w:ind w:left="-180"/>
      <w:rPr>
        <w:rFonts w:ascii="Art" w:eastAsia="SimSun" w:hAnsi="Art" w:cs="Arial"/>
        <w:sz w:val="20"/>
        <w:szCs w:val="20"/>
      </w:rPr>
    </w:pPr>
    <w:r w:rsidRPr="003E4E79">
      <w:rPr>
        <w:rFonts w:ascii="Sylfaen" w:eastAsia="SimSun" w:hAnsi="Sylfaen" w:cs="Arial"/>
        <w:b/>
        <w:sz w:val="24"/>
        <w:szCs w:val="24"/>
        <w:lang w:val="ru-RU"/>
      </w:rPr>
      <w:t>Ն</w:t>
    </w:r>
    <w:r w:rsidRPr="003E4E79">
      <w:rPr>
        <w:rFonts w:ascii="Sylfaen" w:eastAsia="SimSun" w:hAnsi="Sylfaen" w:cs="Arial"/>
        <w:sz w:val="20"/>
        <w:szCs w:val="20"/>
        <w:lang w:val="ru-RU"/>
      </w:rPr>
      <w:t>ախարարություն</w:t>
    </w:r>
    <w:r w:rsidRPr="003E4E79">
      <w:rPr>
        <w:rFonts w:ascii="Art" w:eastAsia="SimSun" w:hAnsi="Art" w:cs="Arial"/>
        <w:sz w:val="20"/>
        <w:szCs w:val="20"/>
      </w:rPr>
      <w:t xml:space="preserve">                       </w:t>
    </w:r>
  </w:p>
  <w:p w:rsidR="003220D2" w:rsidRPr="00B9097C" w:rsidRDefault="003220D2" w:rsidP="003E4E79">
    <w:pPr>
      <w:pStyle w:val="Header"/>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3220D2" w:rsidRDefault="003220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DC6"/>
    <w:multiLevelType w:val="hybridMultilevel"/>
    <w:tmpl w:val="327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F250F"/>
    <w:multiLevelType w:val="hybridMultilevel"/>
    <w:tmpl w:val="40AC9716"/>
    <w:lvl w:ilvl="0" w:tplc="A580C9C0">
      <w:start w:val="1"/>
      <w:numFmt w:val="decimal"/>
      <w:lvlText w:val="%1."/>
      <w:lvlJc w:val="left"/>
      <w:pPr>
        <w:ind w:left="1002" w:hanging="360"/>
      </w:pPr>
      <w:rPr>
        <w:rFonts w:hint="default"/>
        <w:color w:val="000000" w:themeColor="text1"/>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15:restartNumberingAfterBreak="0">
    <w:nsid w:val="12D36AA2"/>
    <w:multiLevelType w:val="hybridMultilevel"/>
    <w:tmpl w:val="0D860F4E"/>
    <w:lvl w:ilvl="0" w:tplc="04090011">
      <w:start w:val="1"/>
      <w:numFmt w:val="decimal"/>
      <w:lvlText w:val="%1)"/>
      <w:lvlJc w:val="left"/>
      <w:pPr>
        <w:ind w:left="26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043395"/>
    <w:multiLevelType w:val="hybridMultilevel"/>
    <w:tmpl w:val="C5700274"/>
    <w:lvl w:ilvl="0" w:tplc="1FD20546">
      <w:start w:val="1"/>
      <w:numFmt w:val="decimal"/>
      <w:lvlText w:val="%1."/>
      <w:lvlJc w:val="left"/>
      <w:pPr>
        <w:ind w:left="1125" w:hanging="40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22A959EE"/>
    <w:multiLevelType w:val="hybridMultilevel"/>
    <w:tmpl w:val="C3481AF0"/>
    <w:lvl w:ilvl="0" w:tplc="80FA7C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516000"/>
    <w:multiLevelType w:val="hybridMultilevel"/>
    <w:tmpl w:val="61B4BF50"/>
    <w:lvl w:ilvl="0" w:tplc="F0FC7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F54B65"/>
    <w:multiLevelType w:val="hybridMultilevel"/>
    <w:tmpl w:val="4DE6EB1E"/>
    <w:lvl w:ilvl="0" w:tplc="F746F4A0">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7FA1EAF"/>
    <w:multiLevelType w:val="hybridMultilevel"/>
    <w:tmpl w:val="761A444C"/>
    <w:lvl w:ilvl="0" w:tplc="71B4A0DA">
      <w:start w:val="1"/>
      <w:numFmt w:val="decimal"/>
      <w:lvlText w:val="%1."/>
      <w:lvlJc w:val="left"/>
      <w:pPr>
        <w:ind w:left="750" w:hanging="37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382513DA"/>
    <w:multiLevelType w:val="hybridMultilevel"/>
    <w:tmpl w:val="B23046F4"/>
    <w:lvl w:ilvl="0" w:tplc="A7A4BE22">
      <w:start w:val="1"/>
      <w:numFmt w:val="decimal"/>
      <w:lvlText w:val="%1."/>
      <w:lvlJc w:val="left"/>
      <w:pPr>
        <w:ind w:left="1826" w:hanging="975"/>
      </w:pPr>
      <w:rPr>
        <w:rFonts w:ascii="GHEA Grapalat" w:hAnsi="GHEA Grapalat" w:hint="default"/>
        <w:color w:val="auto"/>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3F2E79CA"/>
    <w:multiLevelType w:val="hybridMultilevel"/>
    <w:tmpl w:val="7D164FD2"/>
    <w:lvl w:ilvl="0" w:tplc="D23A8C6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BC1652D"/>
    <w:multiLevelType w:val="hybridMultilevel"/>
    <w:tmpl w:val="54C0AD68"/>
    <w:lvl w:ilvl="0" w:tplc="04190011">
      <w:start w:val="1"/>
      <w:numFmt w:val="decimal"/>
      <w:lvlText w:val="%1)"/>
      <w:lvlJc w:val="left"/>
      <w:pPr>
        <w:ind w:left="1287" w:hanging="360"/>
      </w:pPr>
    </w:lvl>
    <w:lvl w:ilvl="1" w:tplc="F1D61FE0">
      <w:start w:val="1"/>
      <w:numFmt w:val="decimal"/>
      <w:lvlText w:val="%2)"/>
      <w:lvlJc w:val="left"/>
      <w:pPr>
        <w:ind w:left="2007" w:hanging="360"/>
      </w:pPr>
      <w:rPr>
        <w:lang w:val="en-US"/>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F4008B1"/>
    <w:multiLevelType w:val="hybridMultilevel"/>
    <w:tmpl w:val="CD46AEFE"/>
    <w:lvl w:ilvl="0" w:tplc="BB342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0E21"/>
    <w:multiLevelType w:val="hybridMultilevel"/>
    <w:tmpl w:val="1422ADF0"/>
    <w:lvl w:ilvl="0" w:tplc="31EC7B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C3F3694"/>
    <w:multiLevelType w:val="hybridMultilevel"/>
    <w:tmpl w:val="9CF0390C"/>
    <w:lvl w:ilvl="0" w:tplc="BCE087C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5DEB4BA3"/>
    <w:multiLevelType w:val="hybridMultilevel"/>
    <w:tmpl w:val="DEBC51A8"/>
    <w:lvl w:ilvl="0" w:tplc="1D386D8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63020211"/>
    <w:multiLevelType w:val="hybridMultilevel"/>
    <w:tmpl w:val="0270FF14"/>
    <w:lvl w:ilvl="0" w:tplc="0419000F">
      <w:start w:val="1"/>
      <w:numFmt w:val="decimal"/>
      <w:lvlText w:val="%1."/>
      <w:lvlJc w:val="left"/>
      <w:pPr>
        <w:ind w:left="43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0F431F"/>
    <w:multiLevelType w:val="hybridMultilevel"/>
    <w:tmpl w:val="68DE99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C914870"/>
    <w:multiLevelType w:val="hybridMultilevel"/>
    <w:tmpl w:val="A7BC5A78"/>
    <w:lvl w:ilvl="0" w:tplc="6A943A44">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2991891"/>
    <w:multiLevelType w:val="hybridMultilevel"/>
    <w:tmpl w:val="A648A43A"/>
    <w:lvl w:ilvl="0" w:tplc="BE5E8BB0">
      <w:start w:val="1"/>
      <w:numFmt w:val="decimal"/>
      <w:lvlText w:val="%1)"/>
      <w:lvlJc w:val="left"/>
      <w:pPr>
        <w:ind w:left="1070" w:hanging="360"/>
      </w:pPr>
      <w:rPr>
        <w:strike w:val="0"/>
        <w:color w:val="auto"/>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72A734FE"/>
    <w:multiLevelType w:val="hybridMultilevel"/>
    <w:tmpl w:val="1CAC5A52"/>
    <w:lvl w:ilvl="0" w:tplc="F022D09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BD5C8D"/>
    <w:multiLevelType w:val="hybridMultilevel"/>
    <w:tmpl w:val="43D22AC8"/>
    <w:lvl w:ilvl="0" w:tplc="EA60EC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7D1E3C45"/>
    <w:multiLevelType w:val="hybridMultilevel"/>
    <w:tmpl w:val="E5EA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20"/>
  </w:num>
  <w:num w:numId="5">
    <w:abstractNumId w:val="11"/>
  </w:num>
  <w:num w:numId="6">
    <w:abstractNumId w:val="7"/>
  </w:num>
  <w:num w:numId="7">
    <w:abstractNumId w:val="21"/>
  </w:num>
  <w:num w:numId="8">
    <w:abstractNumId w:val="13"/>
  </w:num>
  <w:num w:numId="9">
    <w:abstractNumId w:val="8"/>
  </w:num>
  <w:num w:numId="10">
    <w:abstractNumId w:val="16"/>
  </w:num>
  <w:num w:numId="11">
    <w:abstractNumId w:val="4"/>
  </w:num>
  <w:num w:numId="12">
    <w:abstractNumId w:val="17"/>
  </w:num>
  <w:num w:numId="13">
    <w:abstractNumId w:val="3"/>
  </w:num>
  <w:num w:numId="14">
    <w:abstractNumId w:val="1"/>
  </w:num>
  <w:num w:numId="15">
    <w:abstractNumId w:val="12"/>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E4E79"/>
    <w:rsid w:val="00000688"/>
    <w:rsid w:val="00000851"/>
    <w:rsid w:val="00001288"/>
    <w:rsid w:val="00002562"/>
    <w:rsid w:val="00002A8F"/>
    <w:rsid w:val="00002EC4"/>
    <w:rsid w:val="00003063"/>
    <w:rsid w:val="0000728E"/>
    <w:rsid w:val="00011E25"/>
    <w:rsid w:val="00012303"/>
    <w:rsid w:val="000129B4"/>
    <w:rsid w:val="00012D0E"/>
    <w:rsid w:val="00012F21"/>
    <w:rsid w:val="00014943"/>
    <w:rsid w:val="00016303"/>
    <w:rsid w:val="0001712F"/>
    <w:rsid w:val="00020A11"/>
    <w:rsid w:val="00021A30"/>
    <w:rsid w:val="00021CBF"/>
    <w:rsid w:val="000226D4"/>
    <w:rsid w:val="000247C6"/>
    <w:rsid w:val="00027C51"/>
    <w:rsid w:val="0003004B"/>
    <w:rsid w:val="0003057B"/>
    <w:rsid w:val="0003067F"/>
    <w:rsid w:val="00030902"/>
    <w:rsid w:val="00031190"/>
    <w:rsid w:val="00031A6B"/>
    <w:rsid w:val="0003270D"/>
    <w:rsid w:val="00033C85"/>
    <w:rsid w:val="000350F0"/>
    <w:rsid w:val="000363EE"/>
    <w:rsid w:val="00036B3F"/>
    <w:rsid w:val="0003747C"/>
    <w:rsid w:val="00037772"/>
    <w:rsid w:val="00037B8A"/>
    <w:rsid w:val="000404EA"/>
    <w:rsid w:val="00041B6A"/>
    <w:rsid w:val="00041B7B"/>
    <w:rsid w:val="0004269D"/>
    <w:rsid w:val="00043958"/>
    <w:rsid w:val="00043962"/>
    <w:rsid w:val="00045D45"/>
    <w:rsid w:val="000464BF"/>
    <w:rsid w:val="00046716"/>
    <w:rsid w:val="00046C8F"/>
    <w:rsid w:val="00047465"/>
    <w:rsid w:val="0005097D"/>
    <w:rsid w:val="00052171"/>
    <w:rsid w:val="00053DD1"/>
    <w:rsid w:val="000567E9"/>
    <w:rsid w:val="00056B9E"/>
    <w:rsid w:val="00060633"/>
    <w:rsid w:val="00060A4A"/>
    <w:rsid w:val="000617E7"/>
    <w:rsid w:val="00062717"/>
    <w:rsid w:val="00063B83"/>
    <w:rsid w:val="00063FE4"/>
    <w:rsid w:val="00064F38"/>
    <w:rsid w:val="00065CA3"/>
    <w:rsid w:val="000709E4"/>
    <w:rsid w:val="00071E58"/>
    <w:rsid w:val="00072C15"/>
    <w:rsid w:val="00072D17"/>
    <w:rsid w:val="0007423B"/>
    <w:rsid w:val="000754BE"/>
    <w:rsid w:val="00077485"/>
    <w:rsid w:val="00080844"/>
    <w:rsid w:val="000808B8"/>
    <w:rsid w:val="00080C3F"/>
    <w:rsid w:val="00082C76"/>
    <w:rsid w:val="00082E69"/>
    <w:rsid w:val="00084C94"/>
    <w:rsid w:val="00085F57"/>
    <w:rsid w:val="0009205E"/>
    <w:rsid w:val="00092EBC"/>
    <w:rsid w:val="00093C33"/>
    <w:rsid w:val="0009420D"/>
    <w:rsid w:val="00095049"/>
    <w:rsid w:val="000956C0"/>
    <w:rsid w:val="00095769"/>
    <w:rsid w:val="00095F40"/>
    <w:rsid w:val="00095FDD"/>
    <w:rsid w:val="00096616"/>
    <w:rsid w:val="00096FBD"/>
    <w:rsid w:val="000973E3"/>
    <w:rsid w:val="00097562"/>
    <w:rsid w:val="00097CAE"/>
    <w:rsid w:val="000A004A"/>
    <w:rsid w:val="000A05C2"/>
    <w:rsid w:val="000A1BF7"/>
    <w:rsid w:val="000A2E94"/>
    <w:rsid w:val="000A3B8A"/>
    <w:rsid w:val="000A4191"/>
    <w:rsid w:val="000A6321"/>
    <w:rsid w:val="000A6954"/>
    <w:rsid w:val="000A6EE3"/>
    <w:rsid w:val="000B0AB9"/>
    <w:rsid w:val="000B0D7F"/>
    <w:rsid w:val="000B14DB"/>
    <w:rsid w:val="000B1877"/>
    <w:rsid w:val="000B2301"/>
    <w:rsid w:val="000B4AB5"/>
    <w:rsid w:val="000B4C4A"/>
    <w:rsid w:val="000B5964"/>
    <w:rsid w:val="000B59BC"/>
    <w:rsid w:val="000B7A45"/>
    <w:rsid w:val="000C013E"/>
    <w:rsid w:val="000C13D8"/>
    <w:rsid w:val="000C141A"/>
    <w:rsid w:val="000C2F26"/>
    <w:rsid w:val="000C417B"/>
    <w:rsid w:val="000C435D"/>
    <w:rsid w:val="000C4601"/>
    <w:rsid w:val="000C4688"/>
    <w:rsid w:val="000C46C6"/>
    <w:rsid w:val="000C7EB9"/>
    <w:rsid w:val="000D15B3"/>
    <w:rsid w:val="000D3B96"/>
    <w:rsid w:val="000D5E38"/>
    <w:rsid w:val="000D6CCD"/>
    <w:rsid w:val="000D6F8B"/>
    <w:rsid w:val="000D77FC"/>
    <w:rsid w:val="000E2380"/>
    <w:rsid w:val="000E397E"/>
    <w:rsid w:val="000E64C2"/>
    <w:rsid w:val="000F1661"/>
    <w:rsid w:val="000F5C2D"/>
    <w:rsid w:val="000F5CE2"/>
    <w:rsid w:val="000F6400"/>
    <w:rsid w:val="000F795E"/>
    <w:rsid w:val="001016BE"/>
    <w:rsid w:val="00102355"/>
    <w:rsid w:val="0010268A"/>
    <w:rsid w:val="00102FC4"/>
    <w:rsid w:val="0010302D"/>
    <w:rsid w:val="001032D4"/>
    <w:rsid w:val="0010495C"/>
    <w:rsid w:val="00106B21"/>
    <w:rsid w:val="001072DC"/>
    <w:rsid w:val="00111EFD"/>
    <w:rsid w:val="00112ADC"/>
    <w:rsid w:val="00112F4A"/>
    <w:rsid w:val="00114BCB"/>
    <w:rsid w:val="00114EE4"/>
    <w:rsid w:val="001162F6"/>
    <w:rsid w:val="001163A4"/>
    <w:rsid w:val="00116BCA"/>
    <w:rsid w:val="00117E43"/>
    <w:rsid w:val="00121B76"/>
    <w:rsid w:val="0012254F"/>
    <w:rsid w:val="001235D5"/>
    <w:rsid w:val="00123A1F"/>
    <w:rsid w:val="00123E29"/>
    <w:rsid w:val="0012478B"/>
    <w:rsid w:val="00126C14"/>
    <w:rsid w:val="00126C4D"/>
    <w:rsid w:val="0012746E"/>
    <w:rsid w:val="00127DE5"/>
    <w:rsid w:val="00130A95"/>
    <w:rsid w:val="00130E68"/>
    <w:rsid w:val="00131C6C"/>
    <w:rsid w:val="001337B4"/>
    <w:rsid w:val="001346BC"/>
    <w:rsid w:val="00134C40"/>
    <w:rsid w:val="00134FE9"/>
    <w:rsid w:val="0013529D"/>
    <w:rsid w:val="00135D7F"/>
    <w:rsid w:val="00136D26"/>
    <w:rsid w:val="001375E5"/>
    <w:rsid w:val="001379D5"/>
    <w:rsid w:val="00141212"/>
    <w:rsid w:val="00141934"/>
    <w:rsid w:val="00141A08"/>
    <w:rsid w:val="00141F31"/>
    <w:rsid w:val="0014213C"/>
    <w:rsid w:val="00142D73"/>
    <w:rsid w:val="001431D2"/>
    <w:rsid w:val="001439DC"/>
    <w:rsid w:val="001443F0"/>
    <w:rsid w:val="00144635"/>
    <w:rsid w:val="00144B9F"/>
    <w:rsid w:val="001453ED"/>
    <w:rsid w:val="00145775"/>
    <w:rsid w:val="0014629F"/>
    <w:rsid w:val="00147C10"/>
    <w:rsid w:val="0015010E"/>
    <w:rsid w:val="00150E9A"/>
    <w:rsid w:val="001510FA"/>
    <w:rsid w:val="0015320F"/>
    <w:rsid w:val="00153C6B"/>
    <w:rsid w:val="00153F66"/>
    <w:rsid w:val="001540E8"/>
    <w:rsid w:val="00154984"/>
    <w:rsid w:val="00154C53"/>
    <w:rsid w:val="001551B5"/>
    <w:rsid w:val="00156334"/>
    <w:rsid w:val="001567D8"/>
    <w:rsid w:val="00157BF3"/>
    <w:rsid w:val="00162917"/>
    <w:rsid w:val="00162E53"/>
    <w:rsid w:val="00163B27"/>
    <w:rsid w:val="00163FA5"/>
    <w:rsid w:val="00163FB1"/>
    <w:rsid w:val="00164C0F"/>
    <w:rsid w:val="00165752"/>
    <w:rsid w:val="00166248"/>
    <w:rsid w:val="00166F74"/>
    <w:rsid w:val="0016715F"/>
    <w:rsid w:val="001671CC"/>
    <w:rsid w:val="001706B1"/>
    <w:rsid w:val="00171A30"/>
    <w:rsid w:val="00173D30"/>
    <w:rsid w:val="001749EC"/>
    <w:rsid w:val="00174ADF"/>
    <w:rsid w:val="00175136"/>
    <w:rsid w:val="00175A41"/>
    <w:rsid w:val="0017624C"/>
    <w:rsid w:val="00176783"/>
    <w:rsid w:val="00180357"/>
    <w:rsid w:val="00182131"/>
    <w:rsid w:val="00182D58"/>
    <w:rsid w:val="00182F75"/>
    <w:rsid w:val="001834B3"/>
    <w:rsid w:val="001836BF"/>
    <w:rsid w:val="00183E03"/>
    <w:rsid w:val="001845CE"/>
    <w:rsid w:val="00184A28"/>
    <w:rsid w:val="00185326"/>
    <w:rsid w:val="001863DC"/>
    <w:rsid w:val="0018704E"/>
    <w:rsid w:val="001874B2"/>
    <w:rsid w:val="00187510"/>
    <w:rsid w:val="00187B6C"/>
    <w:rsid w:val="00187E90"/>
    <w:rsid w:val="001949B5"/>
    <w:rsid w:val="00194BD0"/>
    <w:rsid w:val="00196434"/>
    <w:rsid w:val="00197A50"/>
    <w:rsid w:val="001A0843"/>
    <w:rsid w:val="001A3258"/>
    <w:rsid w:val="001A329E"/>
    <w:rsid w:val="001A3A9B"/>
    <w:rsid w:val="001A4D29"/>
    <w:rsid w:val="001A67F6"/>
    <w:rsid w:val="001A6AD5"/>
    <w:rsid w:val="001A777C"/>
    <w:rsid w:val="001B04FE"/>
    <w:rsid w:val="001B0654"/>
    <w:rsid w:val="001B47AA"/>
    <w:rsid w:val="001B632F"/>
    <w:rsid w:val="001B7ACE"/>
    <w:rsid w:val="001C05AD"/>
    <w:rsid w:val="001C0BBA"/>
    <w:rsid w:val="001C18B1"/>
    <w:rsid w:val="001C4069"/>
    <w:rsid w:val="001C44CC"/>
    <w:rsid w:val="001C4F41"/>
    <w:rsid w:val="001C5A8F"/>
    <w:rsid w:val="001C774D"/>
    <w:rsid w:val="001D024F"/>
    <w:rsid w:val="001D135B"/>
    <w:rsid w:val="001D4B88"/>
    <w:rsid w:val="001D50C2"/>
    <w:rsid w:val="001D58E1"/>
    <w:rsid w:val="001D623A"/>
    <w:rsid w:val="001D6C1A"/>
    <w:rsid w:val="001E08F6"/>
    <w:rsid w:val="001E1620"/>
    <w:rsid w:val="001E172C"/>
    <w:rsid w:val="001E2062"/>
    <w:rsid w:val="001E2CBE"/>
    <w:rsid w:val="001E3D75"/>
    <w:rsid w:val="001E554A"/>
    <w:rsid w:val="001E6542"/>
    <w:rsid w:val="001F2896"/>
    <w:rsid w:val="001F3263"/>
    <w:rsid w:val="001F7029"/>
    <w:rsid w:val="001F7156"/>
    <w:rsid w:val="001F7899"/>
    <w:rsid w:val="001F7997"/>
    <w:rsid w:val="00200A19"/>
    <w:rsid w:val="00201C70"/>
    <w:rsid w:val="002037FA"/>
    <w:rsid w:val="0020525F"/>
    <w:rsid w:val="00205536"/>
    <w:rsid w:val="00205B59"/>
    <w:rsid w:val="00207361"/>
    <w:rsid w:val="00207CAD"/>
    <w:rsid w:val="00210880"/>
    <w:rsid w:val="00210AF6"/>
    <w:rsid w:val="002110BB"/>
    <w:rsid w:val="0021237D"/>
    <w:rsid w:val="002141AD"/>
    <w:rsid w:val="00214E05"/>
    <w:rsid w:val="00215413"/>
    <w:rsid w:val="00217F2B"/>
    <w:rsid w:val="002205E1"/>
    <w:rsid w:val="0022079E"/>
    <w:rsid w:val="00220C98"/>
    <w:rsid w:val="00220E67"/>
    <w:rsid w:val="00221BEA"/>
    <w:rsid w:val="0022327C"/>
    <w:rsid w:val="002235F9"/>
    <w:rsid w:val="00223FB1"/>
    <w:rsid w:val="002253A8"/>
    <w:rsid w:val="00225736"/>
    <w:rsid w:val="002264A6"/>
    <w:rsid w:val="002266D0"/>
    <w:rsid w:val="00230049"/>
    <w:rsid w:val="00231B02"/>
    <w:rsid w:val="00231EE3"/>
    <w:rsid w:val="00232B1A"/>
    <w:rsid w:val="00235F6D"/>
    <w:rsid w:val="00236942"/>
    <w:rsid w:val="002371E8"/>
    <w:rsid w:val="00240778"/>
    <w:rsid w:val="002407DE"/>
    <w:rsid w:val="00240A4E"/>
    <w:rsid w:val="002415DC"/>
    <w:rsid w:val="00243563"/>
    <w:rsid w:val="0024481E"/>
    <w:rsid w:val="00244E34"/>
    <w:rsid w:val="00246ECD"/>
    <w:rsid w:val="0024736F"/>
    <w:rsid w:val="002476A8"/>
    <w:rsid w:val="002477F5"/>
    <w:rsid w:val="002506F0"/>
    <w:rsid w:val="00253100"/>
    <w:rsid w:val="00253D47"/>
    <w:rsid w:val="002549BC"/>
    <w:rsid w:val="0025683D"/>
    <w:rsid w:val="00256DFF"/>
    <w:rsid w:val="00257774"/>
    <w:rsid w:val="002609DF"/>
    <w:rsid w:val="00260F4F"/>
    <w:rsid w:val="002618A3"/>
    <w:rsid w:val="00263A22"/>
    <w:rsid w:val="00265272"/>
    <w:rsid w:val="0026767A"/>
    <w:rsid w:val="00271117"/>
    <w:rsid w:val="00272459"/>
    <w:rsid w:val="00272812"/>
    <w:rsid w:val="00272E48"/>
    <w:rsid w:val="002731D7"/>
    <w:rsid w:val="002749E4"/>
    <w:rsid w:val="00274ED3"/>
    <w:rsid w:val="00275063"/>
    <w:rsid w:val="00275C3E"/>
    <w:rsid w:val="00276A72"/>
    <w:rsid w:val="0027756A"/>
    <w:rsid w:val="002777AB"/>
    <w:rsid w:val="00280EF5"/>
    <w:rsid w:val="00281251"/>
    <w:rsid w:val="00281311"/>
    <w:rsid w:val="00282002"/>
    <w:rsid w:val="002822E5"/>
    <w:rsid w:val="0028237D"/>
    <w:rsid w:val="002826F7"/>
    <w:rsid w:val="00283C25"/>
    <w:rsid w:val="0028469F"/>
    <w:rsid w:val="00284FBA"/>
    <w:rsid w:val="0028650B"/>
    <w:rsid w:val="00287A3E"/>
    <w:rsid w:val="00290CB0"/>
    <w:rsid w:val="0029113D"/>
    <w:rsid w:val="00291167"/>
    <w:rsid w:val="00292170"/>
    <w:rsid w:val="00292FC5"/>
    <w:rsid w:val="00293517"/>
    <w:rsid w:val="002942DB"/>
    <w:rsid w:val="00294AE3"/>
    <w:rsid w:val="002958F0"/>
    <w:rsid w:val="00296675"/>
    <w:rsid w:val="002974F7"/>
    <w:rsid w:val="00297DE1"/>
    <w:rsid w:val="00297E8F"/>
    <w:rsid w:val="002A03B4"/>
    <w:rsid w:val="002A149D"/>
    <w:rsid w:val="002A2F77"/>
    <w:rsid w:val="002A4187"/>
    <w:rsid w:val="002A4634"/>
    <w:rsid w:val="002A773C"/>
    <w:rsid w:val="002A7CAD"/>
    <w:rsid w:val="002B02AF"/>
    <w:rsid w:val="002B15F9"/>
    <w:rsid w:val="002B39B4"/>
    <w:rsid w:val="002B4604"/>
    <w:rsid w:val="002B5399"/>
    <w:rsid w:val="002B5B27"/>
    <w:rsid w:val="002B6329"/>
    <w:rsid w:val="002C0449"/>
    <w:rsid w:val="002C0584"/>
    <w:rsid w:val="002C0A8B"/>
    <w:rsid w:val="002C0BC5"/>
    <w:rsid w:val="002C12AB"/>
    <w:rsid w:val="002C14FC"/>
    <w:rsid w:val="002C16A2"/>
    <w:rsid w:val="002C17B0"/>
    <w:rsid w:val="002C1A9D"/>
    <w:rsid w:val="002C427F"/>
    <w:rsid w:val="002C452D"/>
    <w:rsid w:val="002C6F24"/>
    <w:rsid w:val="002C7483"/>
    <w:rsid w:val="002D05EB"/>
    <w:rsid w:val="002D1F8E"/>
    <w:rsid w:val="002D287A"/>
    <w:rsid w:val="002D320C"/>
    <w:rsid w:val="002D567E"/>
    <w:rsid w:val="002D7CE8"/>
    <w:rsid w:val="002E14FC"/>
    <w:rsid w:val="002E17B9"/>
    <w:rsid w:val="002E1910"/>
    <w:rsid w:val="002E1E19"/>
    <w:rsid w:val="002E2E0D"/>
    <w:rsid w:val="002E38C5"/>
    <w:rsid w:val="002E4A64"/>
    <w:rsid w:val="002E6C54"/>
    <w:rsid w:val="002E7314"/>
    <w:rsid w:val="002F0C7E"/>
    <w:rsid w:val="002F2203"/>
    <w:rsid w:val="002F2A7A"/>
    <w:rsid w:val="002F459C"/>
    <w:rsid w:val="002F4C98"/>
    <w:rsid w:val="002F598B"/>
    <w:rsid w:val="002F69C5"/>
    <w:rsid w:val="002F6D72"/>
    <w:rsid w:val="00301453"/>
    <w:rsid w:val="0030242C"/>
    <w:rsid w:val="00302955"/>
    <w:rsid w:val="00302996"/>
    <w:rsid w:val="00302C81"/>
    <w:rsid w:val="00302EC4"/>
    <w:rsid w:val="00304721"/>
    <w:rsid w:val="0030501E"/>
    <w:rsid w:val="00305204"/>
    <w:rsid w:val="003067EE"/>
    <w:rsid w:val="0030710B"/>
    <w:rsid w:val="00310C81"/>
    <w:rsid w:val="00311235"/>
    <w:rsid w:val="00312B9A"/>
    <w:rsid w:val="003137FA"/>
    <w:rsid w:val="00314486"/>
    <w:rsid w:val="003146D9"/>
    <w:rsid w:val="00315148"/>
    <w:rsid w:val="00315249"/>
    <w:rsid w:val="003178CE"/>
    <w:rsid w:val="00317A6B"/>
    <w:rsid w:val="003204E2"/>
    <w:rsid w:val="00320E9E"/>
    <w:rsid w:val="003211D1"/>
    <w:rsid w:val="003220D2"/>
    <w:rsid w:val="00322DB7"/>
    <w:rsid w:val="00323476"/>
    <w:rsid w:val="00324342"/>
    <w:rsid w:val="00325359"/>
    <w:rsid w:val="00326B91"/>
    <w:rsid w:val="00326BCC"/>
    <w:rsid w:val="00326ECE"/>
    <w:rsid w:val="003277D7"/>
    <w:rsid w:val="0032799B"/>
    <w:rsid w:val="003307EB"/>
    <w:rsid w:val="00332D61"/>
    <w:rsid w:val="003365B5"/>
    <w:rsid w:val="00340588"/>
    <w:rsid w:val="003405EE"/>
    <w:rsid w:val="00341259"/>
    <w:rsid w:val="003412AE"/>
    <w:rsid w:val="00341B15"/>
    <w:rsid w:val="00341EFE"/>
    <w:rsid w:val="00342574"/>
    <w:rsid w:val="00342C6E"/>
    <w:rsid w:val="00344491"/>
    <w:rsid w:val="00345F16"/>
    <w:rsid w:val="00346BE8"/>
    <w:rsid w:val="0035069F"/>
    <w:rsid w:val="00353D77"/>
    <w:rsid w:val="00353F06"/>
    <w:rsid w:val="00357297"/>
    <w:rsid w:val="0035744E"/>
    <w:rsid w:val="003579AA"/>
    <w:rsid w:val="00360133"/>
    <w:rsid w:val="00362404"/>
    <w:rsid w:val="0036349B"/>
    <w:rsid w:val="00364845"/>
    <w:rsid w:val="0036678F"/>
    <w:rsid w:val="003669F4"/>
    <w:rsid w:val="00366BAE"/>
    <w:rsid w:val="003674E5"/>
    <w:rsid w:val="0037133C"/>
    <w:rsid w:val="0037223A"/>
    <w:rsid w:val="00373ADC"/>
    <w:rsid w:val="00374D3D"/>
    <w:rsid w:val="003753BA"/>
    <w:rsid w:val="00376440"/>
    <w:rsid w:val="0037736B"/>
    <w:rsid w:val="00377A13"/>
    <w:rsid w:val="00377EA4"/>
    <w:rsid w:val="00380814"/>
    <w:rsid w:val="00381145"/>
    <w:rsid w:val="003811FA"/>
    <w:rsid w:val="0038124B"/>
    <w:rsid w:val="003819A8"/>
    <w:rsid w:val="00384DAC"/>
    <w:rsid w:val="00384FE2"/>
    <w:rsid w:val="00386638"/>
    <w:rsid w:val="003875FF"/>
    <w:rsid w:val="00390A6A"/>
    <w:rsid w:val="003912E6"/>
    <w:rsid w:val="003913E1"/>
    <w:rsid w:val="00391A92"/>
    <w:rsid w:val="00392C0D"/>
    <w:rsid w:val="00392D23"/>
    <w:rsid w:val="00393B15"/>
    <w:rsid w:val="00395532"/>
    <w:rsid w:val="003958AA"/>
    <w:rsid w:val="00395B69"/>
    <w:rsid w:val="003967BE"/>
    <w:rsid w:val="00396920"/>
    <w:rsid w:val="003977A6"/>
    <w:rsid w:val="003A1CE8"/>
    <w:rsid w:val="003A2695"/>
    <w:rsid w:val="003A3683"/>
    <w:rsid w:val="003A39A4"/>
    <w:rsid w:val="003A3FB4"/>
    <w:rsid w:val="003A5727"/>
    <w:rsid w:val="003A5B91"/>
    <w:rsid w:val="003A5E65"/>
    <w:rsid w:val="003B0079"/>
    <w:rsid w:val="003B0B29"/>
    <w:rsid w:val="003B25AD"/>
    <w:rsid w:val="003B2BE0"/>
    <w:rsid w:val="003B2DC6"/>
    <w:rsid w:val="003B321B"/>
    <w:rsid w:val="003B3A98"/>
    <w:rsid w:val="003B45E3"/>
    <w:rsid w:val="003B46D3"/>
    <w:rsid w:val="003B4B1F"/>
    <w:rsid w:val="003B50AD"/>
    <w:rsid w:val="003B5FF3"/>
    <w:rsid w:val="003B7721"/>
    <w:rsid w:val="003B7781"/>
    <w:rsid w:val="003B7AB3"/>
    <w:rsid w:val="003C054D"/>
    <w:rsid w:val="003C1607"/>
    <w:rsid w:val="003C38FC"/>
    <w:rsid w:val="003C490F"/>
    <w:rsid w:val="003C5367"/>
    <w:rsid w:val="003C54E6"/>
    <w:rsid w:val="003C665E"/>
    <w:rsid w:val="003C7117"/>
    <w:rsid w:val="003C7D96"/>
    <w:rsid w:val="003D00CA"/>
    <w:rsid w:val="003D010D"/>
    <w:rsid w:val="003D0BFD"/>
    <w:rsid w:val="003D11BB"/>
    <w:rsid w:val="003D12C6"/>
    <w:rsid w:val="003D2657"/>
    <w:rsid w:val="003D3698"/>
    <w:rsid w:val="003D4E51"/>
    <w:rsid w:val="003D542B"/>
    <w:rsid w:val="003D590C"/>
    <w:rsid w:val="003D62B4"/>
    <w:rsid w:val="003E010F"/>
    <w:rsid w:val="003E0FD4"/>
    <w:rsid w:val="003E1149"/>
    <w:rsid w:val="003E1323"/>
    <w:rsid w:val="003E2F76"/>
    <w:rsid w:val="003E39CB"/>
    <w:rsid w:val="003E3C2B"/>
    <w:rsid w:val="003E409C"/>
    <w:rsid w:val="003E4CDD"/>
    <w:rsid w:val="003E4E79"/>
    <w:rsid w:val="003E50C4"/>
    <w:rsid w:val="003E6522"/>
    <w:rsid w:val="003E67EC"/>
    <w:rsid w:val="003E7E4D"/>
    <w:rsid w:val="003F1C24"/>
    <w:rsid w:val="003F3586"/>
    <w:rsid w:val="003F36F5"/>
    <w:rsid w:val="003F48E2"/>
    <w:rsid w:val="003F5880"/>
    <w:rsid w:val="003F5940"/>
    <w:rsid w:val="003F79C6"/>
    <w:rsid w:val="004004B8"/>
    <w:rsid w:val="00402DA3"/>
    <w:rsid w:val="00403511"/>
    <w:rsid w:val="004060BB"/>
    <w:rsid w:val="00406B84"/>
    <w:rsid w:val="004071C3"/>
    <w:rsid w:val="00407A2C"/>
    <w:rsid w:val="00407F8F"/>
    <w:rsid w:val="00410520"/>
    <w:rsid w:val="00412F84"/>
    <w:rsid w:val="00413534"/>
    <w:rsid w:val="00413C12"/>
    <w:rsid w:val="00413F3E"/>
    <w:rsid w:val="004142C5"/>
    <w:rsid w:val="004162E2"/>
    <w:rsid w:val="00420877"/>
    <w:rsid w:val="0042093B"/>
    <w:rsid w:val="0042250F"/>
    <w:rsid w:val="00423E3E"/>
    <w:rsid w:val="00423E58"/>
    <w:rsid w:val="00423F5C"/>
    <w:rsid w:val="00425A85"/>
    <w:rsid w:val="00426603"/>
    <w:rsid w:val="0042699B"/>
    <w:rsid w:val="00426D18"/>
    <w:rsid w:val="00426E47"/>
    <w:rsid w:val="00427724"/>
    <w:rsid w:val="004303F9"/>
    <w:rsid w:val="004305A2"/>
    <w:rsid w:val="00431136"/>
    <w:rsid w:val="004323B0"/>
    <w:rsid w:val="00432E35"/>
    <w:rsid w:val="00432E4A"/>
    <w:rsid w:val="0043490C"/>
    <w:rsid w:val="00434ABD"/>
    <w:rsid w:val="0043567B"/>
    <w:rsid w:val="00435EB5"/>
    <w:rsid w:val="004364CC"/>
    <w:rsid w:val="00436C10"/>
    <w:rsid w:val="004373DF"/>
    <w:rsid w:val="00441002"/>
    <w:rsid w:val="004410F9"/>
    <w:rsid w:val="00441168"/>
    <w:rsid w:val="00441328"/>
    <w:rsid w:val="0044186C"/>
    <w:rsid w:val="00441F0C"/>
    <w:rsid w:val="004438C3"/>
    <w:rsid w:val="004440DB"/>
    <w:rsid w:val="00444110"/>
    <w:rsid w:val="00444D1D"/>
    <w:rsid w:val="00446610"/>
    <w:rsid w:val="00447263"/>
    <w:rsid w:val="00451F56"/>
    <w:rsid w:val="004524B4"/>
    <w:rsid w:val="00456453"/>
    <w:rsid w:val="00456777"/>
    <w:rsid w:val="004611F0"/>
    <w:rsid w:val="0046292D"/>
    <w:rsid w:val="004643E9"/>
    <w:rsid w:val="00464E8C"/>
    <w:rsid w:val="004653BF"/>
    <w:rsid w:val="004656E6"/>
    <w:rsid w:val="00466476"/>
    <w:rsid w:val="00466AFB"/>
    <w:rsid w:val="00466E70"/>
    <w:rsid w:val="00467F0C"/>
    <w:rsid w:val="00471DA0"/>
    <w:rsid w:val="0047216B"/>
    <w:rsid w:val="00472FE9"/>
    <w:rsid w:val="00473BFD"/>
    <w:rsid w:val="00473D48"/>
    <w:rsid w:val="00473F13"/>
    <w:rsid w:val="0047427D"/>
    <w:rsid w:val="00474770"/>
    <w:rsid w:val="0047607D"/>
    <w:rsid w:val="0047648F"/>
    <w:rsid w:val="004778AC"/>
    <w:rsid w:val="00477ADE"/>
    <w:rsid w:val="00477FFB"/>
    <w:rsid w:val="00480D46"/>
    <w:rsid w:val="00480F76"/>
    <w:rsid w:val="00480F94"/>
    <w:rsid w:val="0048111A"/>
    <w:rsid w:val="00482666"/>
    <w:rsid w:val="00483628"/>
    <w:rsid w:val="00484137"/>
    <w:rsid w:val="00484CE7"/>
    <w:rsid w:val="00485379"/>
    <w:rsid w:val="00485B28"/>
    <w:rsid w:val="00486A99"/>
    <w:rsid w:val="00486F75"/>
    <w:rsid w:val="004909AD"/>
    <w:rsid w:val="0049108C"/>
    <w:rsid w:val="004932C0"/>
    <w:rsid w:val="004934D4"/>
    <w:rsid w:val="00494939"/>
    <w:rsid w:val="0049594B"/>
    <w:rsid w:val="00495BEF"/>
    <w:rsid w:val="00495FFD"/>
    <w:rsid w:val="004962FE"/>
    <w:rsid w:val="00496609"/>
    <w:rsid w:val="00497786"/>
    <w:rsid w:val="004979D7"/>
    <w:rsid w:val="00497EA6"/>
    <w:rsid w:val="004A019D"/>
    <w:rsid w:val="004A03E4"/>
    <w:rsid w:val="004A0786"/>
    <w:rsid w:val="004A0CE1"/>
    <w:rsid w:val="004A2655"/>
    <w:rsid w:val="004A2B9B"/>
    <w:rsid w:val="004A2ED6"/>
    <w:rsid w:val="004A3C11"/>
    <w:rsid w:val="004A49C5"/>
    <w:rsid w:val="004A4A27"/>
    <w:rsid w:val="004A51A7"/>
    <w:rsid w:val="004A5AC2"/>
    <w:rsid w:val="004A5F8C"/>
    <w:rsid w:val="004A7366"/>
    <w:rsid w:val="004A74CD"/>
    <w:rsid w:val="004B09B4"/>
    <w:rsid w:val="004B0D60"/>
    <w:rsid w:val="004B15B2"/>
    <w:rsid w:val="004B16DF"/>
    <w:rsid w:val="004B1FEB"/>
    <w:rsid w:val="004B28BF"/>
    <w:rsid w:val="004B31AA"/>
    <w:rsid w:val="004B31F5"/>
    <w:rsid w:val="004B3421"/>
    <w:rsid w:val="004B50D2"/>
    <w:rsid w:val="004B5ACF"/>
    <w:rsid w:val="004B5C7B"/>
    <w:rsid w:val="004B6B41"/>
    <w:rsid w:val="004B7129"/>
    <w:rsid w:val="004C08F5"/>
    <w:rsid w:val="004C13C1"/>
    <w:rsid w:val="004C3753"/>
    <w:rsid w:val="004C5D8E"/>
    <w:rsid w:val="004C6338"/>
    <w:rsid w:val="004C6FD2"/>
    <w:rsid w:val="004D0272"/>
    <w:rsid w:val="004D0D89"/>
    <w:rsid w:val="004D0F03"/>
    <w:rsid w:val="004D12C5"/>
    <w:rsid w:val="004D2B23"/>
    <w:rsid w:val="004D3EF6"/>
    <w:rsid w:val="004D40BA"/>
    <w:rsid w:val="004D5747"/>
    <w:rsid w:val="004D6301"/>
    <w:rsid w:val="004D6707"/>
    <w:rsid w:val="004D6E26"/>
    <w:rsid w:val="004D6FF4"/>
    <w:rsid w:val="004E013C"/>
    <w:rsid w:val="004E0E39"/>
    <w:rsid w:val="004E217F"/>
    <w:rsid w:val="004E31A8"/>
    <w:rsid w:val="004E4D99"/>
    <w:rsid w:val="004E518A"/>
    <w:rsid w:val="004E5F6E"/>
    <w:rsid w:val="004E6A2D"/>
    <w:rsid w:val="004E726B"/>
    <w:rsid w:val="004E7D4D"/>
    <w:rsid w:val="004F0B17"/>
    <w:rsid w:val="004F0C7B"/>
    <w:rsid w:val="004F343A"/>
    <w:rsid w:val="004F564A"/>
    <w:rsid w:val="004F5EE0"/>
    <w:rsid w:val="005002B4"/>
    <w:rsid w:val="00501306"/>
    <w:rsid w:val="00503E02"/>
    <w:rsid w:val="0050401A"/>
    <w:rsid w:val="00504991"/>
    <w:rsid w:val="0050559E"/>
    <w:rsid w:val="00505B6B"/>
    <w:rsid w:val="00507596"/>
    <w:rsid w:val="00507E24"/>
    <w:rsid w:val="00507F5F"/>
    <w:rsid w:val="0051263A"/>
    <w:rsid w:val="005127DF"/>
    <w:rsid w:val="00512C46"/>
    <w:rsid w:val="00515280"/>
    <w:rsid w:val="0051587C"/>
    <w:rsid w:val="005158D6"/>
    <w:rsid w:val="00516A2E"/>
    <w:rsid w:val="00516E4A"/>
    <w:rsid w:val="005178C1"/>
    <w:rsid w:val="0052034F"/>
    <w:rsid w:val="00520D7E"/>
    <w:rsid w:val="00520DF1"/>
    <w:rsid w:val="00521238"/>
    <w:rsid w:val="00521B1C"/>
    <w:rsid w:val="00522F71"/>
    <w:rsid w:val="005257DB"/>
    <w:rsid w:val="0052598E"/>
    <w:rsid w:val="00525B3B"/>
    <w:rsid w:val="00525BB0"/>
    <w:rsid w:val="005261F0"/>
    <w:rsid w:val="00527C2A"/>
    <w:rsid w:val="00533441"/>
    <w:rsid w:val="0053468D"/>
    <w:rsid w:val="00534C34"/>
    <w:rsid w:val="0053759C"/>
    <w:rsid w:val="00537A3A"/>
    <w:rsid w:val="00540A56"/>
    <w:rsid w:val="00540A79"/>
    <w:rsid w:val="00540DD3"/>
    <w:rsid w:val="00541E74"/>
    <w:rsid w:val="00542F9D"/>
    <w:rsid w:val="005446DA"/>
    <w:rsid w:val="005447AE"/>
    <w:rsid w:val="005477D2"/>
    <w:rsid w:val="005508AF"/>
    <w:rsid w:val="005524A7"/>
    <w:rsid w:val="00552719"/>
    <w:rsid w:val="00552945"/>
    <w:rsid w:val="005536F2"/>
    <w:rsid w:val="00553C52"/>
    <w:rsid w:val="00554BAC"/>
    <w:rsid w:val="005552BC"/>
    <w:rsid w:val="005555F3"/>
    <w:rsid w:val="00555940"/>
    <w:rsid w:val="00555B3A"/>
    <w:rsid w:val="00556100"/>
    <w:rsid w:val="00556489"/>
    <w:rsid w:val="005568E5"/>
    <w:rsid w:val="00556E4A"/>
    <w:rsid w:val="00560643"/>
    <w:rsid w:val="00560D78"/>
    <w:rsid w:val="005612E2"/>
    <w:rsid w:val="00563641"/>
    <w:rsid w:val="00563D18"/>
    <w:rsid w:val="00565013"/>
    <w:rsid w:val="0056708E"/>
    <w:rsid w:val="00567660"/>
    <w:rsid w:val="00567B15"/>
    <w:rsid w:val="00572B9B"/>
    <w:rsid w:val="005732B9"/>
    <w:rsid w:val="0057394B"/>
    <w:rsid w:val="00574D9E"/>
    <w:rsid w:val="00574DEC"/>
    <w:rsid w:val="00575E00"/>
    <w:rsid w:val="00577536"/>
    <w:rsid w:val="005778A8"/>
    <w:rsid w:val="00577AC4"/>
    <w:rsid w:val="005811FB"/>
    <w:rsid w:val="0058147D"/>
    <w:rsid w:val="00581C77"/>
    <w:rsid w:val="00582B6F"/>
    <w:rsid w:val="00583CF1"/>
    <w:rsid w:val="00584423"/>
    <w:rsid w:val="005848CE"/>
    <w:rsid w:val="00586795"/>
    <w:rsid w:val="00586C62"/>
    <w:rsid w:val="005916B7"/>
    <w:rsid w:val="00591BE5"/>
    <w:rsid w:val="00591CCA"/>
    <w:rsid w:val="005933E3"/>
    <w:rsid w:val="00595996"/>
    <w:rsid w:val="00595B3C"/>
    <w:rsid w:val="00596992"/>
    <w:rsid w:val="005A0144"/>
    <w:rsid w:val="005A07B1"/>
    <w:rsid w:val="005A0F35"/>
    <w:rsid w:val="005A11D4"/>
    <w:rsid w:val="005A21B5"/>
    <w:rsid w:val="005A3811"/>
    <w:rsid w:val="005A3ABA"/>
    <w:rsid w:val="005A3B12"/>
    <w:rsid w:val="005A3E25"/>
    <w:rsid w:val="005A41C2"/>
    <w:rsid w:val="005A64A3"/>
    <w:rsid w:val="005A68C9"/>
    <w:rsid w:val="005A7D22"/>
    <w:rsid w:val="005B0366"/>
    <w:rsid w:val="005B263B"/>
    <w:rsid w:val="005B2B9F"/>
    <w:rsid w:val="005B39BE"/>
    <w:rsid w:val="005B4D43"/>
    <w:rsid w:val="005B5666"/>
    <w:rsid w:val="005B6FC5"/>
    <w:rsid w:val="005B72EE"/>
    <w:rsid w:val="005C12C9"/>
    <w:rsid w:val="005C2969"/>
    <w:rsid w:val="005C3294"/>
    <w:rsid w:val="005C49A5"/>
    <w:rsid w:val="005C519E"/>
    <w:rsid w:val="005C5CC1"/>
    <w:rsid w:val="005C600B"/>
    <w:rsid w:val="005C7425"/>
    <w:rsid w:val="005C7D69"/>
    <w:rsid w:val="005C7FE3"/>
    <w:rsid w:val="005D0A35"/>
    <w:rsid w:val="005D182E"/>
    <w:rsid w:val="005D248B"/>
    <w:rsid w:val="005D2902"/>
    <w:rsid w:val="005D304F"/>
    <w:rsid w:val="005D37A9"/>
    <w:rsid w:val="005D3C0D"/>
    <w:rsid w:val="005D44B4"/>
    <w:rsid w:val="005D4E70"/>
    <w:rsid w:val="005D5878"/>
    <w:rsid w:val="005D7881"/>
    <w:rsid w:val="005E25B1"/>
    <w:rsid w:val="005E2BEB"/>
    <w:rsid w:val="005E565C"/>
    <w:rsid w:val="005E59A4"/>
    <w:rsid w:val="005E6821"/>
    <w:rsid w:val="005E6A55"/>
    <w:rsid w:val="005E777F"/>
    <w:rsid w:val="005E7846"/>
    <w:rsid w:val="005F0CCA"/>
    <w:rsid w:val="005F1353"/>
    <w:rsid w:val="005F19FB"/>
    <w:rsid w:val="005F33E1"/>
    <w:rsid w:val="005F5825"/>
    <w:rsid w:val="005F5AB6"/>
    <w:rsid w:val="00600031"/>
    <w:rsid w:val="00600BA7"/>
    <w:rsid w:val="00603523"/>
    <w:rsid w:val="0060429A"/>
    <w:rsid w:val="006044A8"/>
    <w:rsid w:val="00604D89"/>
    <w:rsid w:val="00604E7D"/>
    <w:rsid w:val="0060689F"/>
    <w:rsid w:val="006073D4"/>
    <w:rsid w:val="0060787B"/>
    <w:rsid w:val="006110C5"/>
    <w:rsid w:val="006130BB"/>
    <w:rsid w:val="0061372E"/>
    <w:rsid w:val="006156C5"/>
    <w:rsid w:val="00616B3B"/>
    <w:rsid w:val="00620935"/>
    <w:rsid w:val="00620DFB"/>
    <w:rsid w:val="00620F47"/>
    <w:rsid w:val="00622E23"/>
    <w:rsid w:val="00623A0F"/>
    <w:rsid w:val="006256A0"/>
    <w:rsid w:val="00625814"/>
    <w:rsid w:val="006266D0"/>
    <w:rsid w:val="00626933"/>
    <w:rsid w:val="00626AE1"/>
    <w:rsid w:val="00626E8B"/>
    <w:rsid w:val="00626E91"/>
    <w:rsid w:val="00627E9E"/>
    <w:rsid w:val="006303E9"/>
    <w:rsid w:val="006306A6"/>
    <w:rsid w:val="00630D15"/>
    <w:rsid w:val="00630FCF"/>
    <w:rsid w:val="00631D2E"/>
    <w:rsid w:val="006326B9"/>
    <w:rsid w:val="00632CF9"/>
    <w:rsid w:val="0063331C"/>
    <w:rsid w:val="00634064"/>
    <w:rsid w:val="006341D3"/>
    <w:rsid w:val="00634734"/>
    <w:rsid w:val="00634C84"/>
    <w:rsid w:val="006352F3"/>
    <w:rsid w:val="00635B36"/>
    <w:rsid w:val="006360E6"/>
    <w:rsid w:val="00642355"/>
    <w:rsid w:val="0064316C"/>
    <w:rsid w:val="006433AC"/>
    <w:rsid w:val="00646429"/>
    <w:rsid w:val="00646F91"/>
    <w:rsid w:val="006474E0"/>
    <w:rsid w:val="00647B41"/>
    <w:rsid w:val="00647B6B"/>
    <w:rsid w:val="0065001C"/>
    <w:rsid w:val="00650D79"/>
    <w:rsid w:val="00650DC7"/>
    <w:rsid w:val="00652955"/>
    <w:rsid w:val="006532D7"/>
    <w:rsid w:val="00654BA9"/>
    <w:rsid w:val="00655A89"/>
    <w:rsid w:val="00656E93"/>
    <w:rsid w:val="00657CFC"/>
    <w:rsid w:val="0066040D"/>
    <w:rsid w:val="0066052E"/>
    <w:rsid w:val="0066085E"/>
    <w:rsid w:val="00661AE4"/>
    <w:rsid w:val="006622EF"/>
    <w:rsid w:val="00663692"/>
    <w:rsid w:val="00672CA6"/>
    <w:rsid w:val="00673DD2"/>
    <w:rsid w:val="0067505C"/>
    <w:rsid w:val="006762DF"/>
    <w:rsid w:val="006763F0"/>
    <w:rsid w:val="006768C1"/>
    <w:rsid w:val="00677030"/>
    <w:rsid w:val="00677822"/>
    <w:rsid w:val="0068014F"/>
    <w:rsid w:val="0068032D"/>
    <w:rsid w:val="006814D2"/>
    <w:rsid w:val="00681843"/>
    <w:rsid w:val="00681884"/>
    <w:rsid w:val="00681DBF"/>
    <w:rsid w:val="00683DB0"/>
    <w:rsid w:val="00684697"/>
    <w:rsid w:val="00684E4D"/>
    <w:rsid w:val="006856BD"/>
    <w:rsid w:val="00685C67"/>
    <w:rsid w:val="00686FAF"/>
    <w:rsid w:val="00690034"/>
    <w:rsid w:val="00690393"/>
    <w:rsid w:val="00690A05"/>
    <w:rsid w:val="00690EA5"/>
    <w:rsid w:val="00691015"/>
    <w:rsid w:val="006924BB"/>
    <w:rsid w:val="00692606"/>
    <w:rsid w:val="006928CA"/>
    <w:rsid w:val="00696E70"/>
    <w:rsid w:val="006A00C9"/>
    <w:rsid w:val="006A2B65"/>
    <w:rsid w:val="006A3EEB"/>
    <w:rsid w:val="006A493E"/>
    <w:rsid w:val="006A4C71"/>
    <w:rsid w:val="006A4F32"/>
    <w:rsid w:val="006A52BE"/>
    <w:rsid w:val="006A57CD"/>
    <w:rsid w:val="006A581E"/>
    <w:rsid w:val="006A5E02"/>
    <w:rsid w:val="006A65C4"/>
    <w:rsid w:val="006A7580"/>
    <w:rsid w:val="006B07ED"/>
    <w:rsid w:val="006B1999"/>
    <w:rsid w:val="006B245D"/>
    <w:rsid w:val="006B2CBB"/>
    <w:rsid w:val="006B2EA7"/>
    <w:rsid w:val="006B30E7"/>
    <w:rsid w:val="006B32C2"/>
    <w:rsid w:val="006B374C"/>
    <w:rsid w:val="006B4480"/>
    <w:rsid w:val="006B6084"/>
    <w:rsid w:val="006B61EF"/>
    <w:rsid w:val="006B6BFD"/>
    <w:rsid w:val="006B7097"/>
    <w:rsid w:val="006B75F2"/>
    <w:rsid w:val="006B7B1E"/>
    <w:rsid w:val="006C017C"/>
    <w:rsid w:val="006C0DB4"/>
    <w:rsid w:val="006C176A"/>
    <w:rsid w:val="006C1944"/>
    <w:rsid w:val="006C32EC"/>
    <w:rsid w:val="006C4D7C"/>
    <w:rsid w:val="006C4E33"/>
    <w:rsid w:val="006C519C"/>
    <w:rsid w:val="006C5E4D"/>
    <w:rsid w:val="006C6571"/>
    <w:rsid w:val="006C6D35"/>
    <w:rsid w:val="006C7B2E"/>
    <w:rsid w:val="006D26D5"/>
    <w:rsid w:val="006D3F5C"/>
    <w:rsid w:val="006D4001"/>
    <w:rsid w:val="006D46BD"/>
    <w:rsid w:val="006D4C4B"/>
    <w:rsid w:val="006D6323"/>
    <w:rsid w:val="006D63C9"/>
    <w:rsid w:val="006D6ACF"/>
    <w:rsid w:val="006E0FD1"/>
    <w:rsid w:val="006E1631"/>
    <w:rsid w:val="006E1A9D"/>
    <w:rsid w:val="006E2295"/>
    <w:rsid w:val="006E26BC"/>
    <w:rsid w:val="006E2DFE"/>
    <w:rsid w:val="006E3CC2"/>
    <w:rsid w:val="006E4150"/>
    <w:rsid w:val="006E45C2"/>
    <w:rsid w:val="006E5618"/>
    <w:rsid w:val="006E5649"/>
    <w:rsid w:val="006E5877"/>
    <w:rsid w:val="006E6C14"/>
    <w:rsid w:val="006F0B52"/>
    <w:rsid w:val="006F4210"/>
    <w:rsid w:val="006F42BE"/>
    <w:rsid w:val="006F48C7"/>
    <w:rsid w:val="006F5D6F"/>
    <w:rsid w:val="006F5FDF"/>
    <w:rsid w:val="006F666F"/>
    <w:rsid w:val="006F7310"/>
    <w:rsid w:val="006F744B"/>
    <w:rsid w:val="006F7852"/>
    <w:rsid w:val="00700980"/>
    <w:rsid w:val="0070106C"/>
    <w:rsid w:val="00701C74"/>
    <w:rsid w:val="007036E1"/>
    <w:rsid w:val="007041AC"/>
    <w:rsid w:val="00704D07"/>
    <w:rsid w:val="00705C78"/>
    <w:rsid w:val="00705F6E"/>
    <w:rsid w:val="00706A4F"/>
    <w:rsid w:val="007100CA"/>
    <w:rsid w:val="0071075E"/>
    <w:rsid w:val="00713B9C"/>
    <w:rsid w:val="00713F8D"/>
    <w:rsid w:val="00716B5D"/>
    <w:rsid w:val="0071729C"/>
    <w:rsid w:val="00717DC0"/>
    <w:rsid w:val="0072024C"/>
    <w:rsid w:val="00720589"/>
    <w:rsid w:val="0072058B"/>
    <w:rsid w:val="007213F7"/>
    <w:rsid w:val="00721D1F"/>
    <w:rsid w:val="00721D5B"/>
    <w:rsid w:val="007223E9"/>
    <w:rsid w:val="00723017"/>
    <w:rsid w:val="00723EC5"/>
    <w:rsid w:val="00725159"/>
    <w:rsid w:val="0072547D"/>
    <w:rsid w:val="00726FEA"/>
    <w:rsid w:val="007277F3"/>
    <w:rsid w:val="00731FBA"/>
    <w:rsid w:val="007320AC"/>
    <w:rsid w:val="00732D88"/>
    <w:rsid w:val="00733248"/>
    <w:rsid w:val="007348B9"/>
    <w:rsid w:val="00734C4E"/>
    <w:rsid w:val="00734E69"/>
    <w:rsid w:val="007354A5"/>
    <w:rsid w:val="007367C8"/>
    <w:rsid w:val="00737507"/>
    <w:rsid w:val="00743FE6"/>
    <w:rsid w:val="00744635"/>
    <w:rsid w:val="00744C22"/>
    <w:rsid w:val="00744FD2"/>
    <w:rsid w:val="0074512F"/>
    <w:rsid w:val="00745FF1"/>
    <w:rsid w:val="00746447"/>
    <w:rsid w:val="0075016E"/>
    <w:rsid w:val="00750BE9"/>
    <w:rsid w:val="00751370"/>
    <w:rsid w:val="007517CB"/>
    <w:rsid w:val="00753422"/>
    <w:rsid w:val="00753FE6"/>
    <w:rsid w:val="007540CA"/>
    <w:rsid w:val="00755D6A"/>
    <w:rsid w:val="007567F5"/>
    <w:rsid w:val="007575A9"/>
    <w:rsid w:val="00760828"/>
    <w:rsid w:val="00761063"/>
    <w:rsid w:val="00761AF4"/>
    <w:rsid w:val="007621C7"/>
    <w:rsid w:val="007627A2"/>
    <w:rsid w:val="007644BE"/>
    <w:rsid w:val="00765158"/>
    <w:rsid w:val="00765312"/>
    <w:rsid w:val="00765348"/>
    <w:rsid w:val="007662E5"/>
    <w:rsid w:val="00766CB0"/>
    <w:rsid w:val="00767157"/>
    <w:rsid w:val="007675C7"/>
    <w:rsid w:val="00767772"/>
    <w:rsid w:val="0077046C"/>
    <w:rsid w:val="007706CC"/>
    <w:rsid w:val="00772196"/>
    <w:rsid w:val="007726D3"/>
    <w:rsid w:val="0077558E"/>
    <w:rsid w:val="00775C75"/>
    <w:rsid w:val="0077634E"/>
    <w:rsid w:val="00776AC6"/>
    <w:rsid w:val="00776EF7"/>
    <w:rsid w:val="007777DD"/>
    <w:rsid w:val="00780C6C"/>
    <w:rsid w:val="007818FF"/>
    <w:rsid w:val="00783B1A"/>
    <w:rsid w:val="00783F01"/>
    <w:rsid w:val="00784D47"/>
    <w:rsid w:val="007851EE"/>
    <w:rsid w:val="00785D1D"/>
    <w:rsid w:val="0078614E"/>
    <w:rsid w:val="007861C3"/>
    <w:rsid w:val="007866A8"/>
    <w:rsid w:val="00786EA9"/>
    <w:rsid w:val="007874E2"/>
    <w:rsid w:val="007914D7"/>
    <w:rsid w:val="007939BB"/>
    <w:rsid w:val="00793C08"/>
    <w:rsid w:val="0079450B"/>
    <w:rsid w:val="00795C1C"/>
    <w:rsid w:val="00796681"/>
    <w:rsid w:val="0079669B"/>
    <w:rsid w:val="00797222"/>
    <w:rsid w:val="007A0BC9"/>
    <w:rsid w:val="007A1026"/>
    <w:rsid w:val="007A1E54"/>
    <w:rsid w:val="007A2007"/>
    <w:rsid w:val="007A2A7C"/>
    <w:rsid w:val="007A38B0"/>
    <w:rsid w:val="007A4A28"/>
    <w:rsid w:val="007A58A3"/>
    <w:rsid w:val="007A5BA3"/>
    <w:rsid w:val="007A5E91"/>
    <w:rsid w:val="007A6779"/>
    <w:rsid w:val="007A7295"/>
    <w:rsid w:val="007B0950"/>
    <w:rsid w:val="007B0AE0"/>
    <w:rsid w:val="007B3016"/>
    <w:rsid w:val="007B31FD"/>
    <w:rsid w:val="007B40CD"/>
    <w:rsid w:val="007B4BA9"/>
    <w:rsid w:val="007B5702"/>
    <w:rsid w:val="007B6668"/>
    <w:rsid w:val="007B6F8B"/>
    <w:rsid w:val="007C036A"/>
    <w:rsid w:val="007C05EB"/>
    <w:rsid w:val="007C0E9B"/>
    <w:rsid w:val="007C21A6"/>
    <w:rsid w:val="007C2900"/>
    <w:rsid w:val="007C361B"/>
    <w:rsid w:val="007C522E"/>
    <w:rsid w:val="007C5943"/>
    <w:rsid w:val="007C59D6"/>
    <w:rsid w:val="007C601D"/>
    <w:rsid w:val="007C6B06"/>
    <w:rsid w:val="007C7744"/>
    <w:rsid w:val="007D06A2"/>
    <w:rsid w:val="007D2E82"/>
    <w:rsid w:val="007D5768"/>
    <w:rsid w:val="007D655B"/>
    <w:rsid w:val="007D6BAB"/>
    <w:rsid w:val="007D6CFE"/>
    <w:rsid w:val="007D73FC"/>
    <w:rsid w:val="007D7B0C"/>
    <w:rsid w:val="007D7E39"/>
    <w:rsid w:val="007D7FEC"/>
    <w:rsid w:val="007E09F2"/>
    <w:rsid w:val="007E2E06"/>
    <w:rsid w:val="007E31F6"/>
    <w:rsid w:val="007E3DCB"/>
    <w:rsid w:val="007E501B"/>
    <w:rsid w:val="007E5E75"/>
    <w:rsid w:val="007E6DC4"/>
    <w:rsid w:val="007E6E46"/>
    <w:rsid w:val="007E735E"/>
    <w:rsid w:val="007F05DF"/>
    <w:rsid w:val="007F0CA9"/>
    <w:rsid w:val="007F0D79"/>
    <w:rsid w:val="007F0D84"/>
    <w:rsid w:val="007F1700"/>
    <w:rsid w:val="007F1946"/>
    <w:rsid w:val="007F1C7B"/>
    <w:rsid w:val="007F2A96"/>
    <w:rsid w:val="007F3187"/>
    <w:rsid w:val="007F47D8"/>
    <w:rsid w:val="007F59A7"/>
    <w:rsid w:val="007F7738"/>
    <w:rsid w:val="008000B5"/>
    <w:rsid w:val="00800995"/>
    <w:rsid w:val="00801002"/>
    <w:rsid w:val="0080129D"/>
    <w:rsid w:val="00801367"/>
    <w:rsid w:val="00801752"/>
    <w:rsid w:val="00803195"/>
    <w:rsid w:val="00803761"/>
    <w:rsid w:val="00803BB1"/>
    <w:rsid w:val="00803E13"/>
    <w:rsid w:val="008042B2"/>
    <w:rsid w:val="00807B26"/>
    <w:rsid w:val="00807B9B"/>
    <w:rsid w:val="0081266F"/>
    <w:rsid w:val="00812A93"/>
    <w:rsid w:val="00813E90"/>
    <w:rsid w:val="00814183"/>
    <w:rsid w:val="00814831"/>
    <w:rsid w:val="0081500D"/>
    <w:rsid w:val="00815E98"/>
    <w:rsid w:val="00816360"/>
    <w:rsid w:val="008167F8"/>
    <w:rsid w:val="00816905"/>
    <w:rsid w:val="00817049"/>
    <w:rsid w:val="00817B3D"/>
    <w:rsid w:val="0082042E"/>
    <w:rsid w:val="00820E56"/>
    <w:rsid w:val="008216B4"/>
    <w:rsid w:val="00822351"/>
    <w:rsid w:val="008243DA"/>
    <w:rsid w:val="00826CF3"/>
    <w:rsid w:val="00827ED0"/>
    <w:rsid w:val="00831019"/>
    <w:rsid w:val="00831408"/>
    <w:rsid w:val="00831FB6"/>
    <w:rsid w:val="00832D86"/>
    <w:rsid w:val="0083300C"/>
    <w:rsid w:val="00833981"/>
    <w:rsid w:val="00833DD8"/>
    <w:rsid w:val="008343AC"/>
    <w:rsid w:val="00835DBD"/>
    <w:rsid w:val="00837054"/>
    <w:rsid w:val="0083706C"/>
    <w:rsid w:val="00840EA3"/>
    <w:rsid w:val="008418B0"/>
    <w:rsid w:val="00842796"/>
    <w:rsid w:val="0084371D"/>
    <w:rsid w:val="008439B1"/>
    <w:rsid w:val="00845768"/>
    <w:rsid w:val="00845BFD"/>
    <w:rsid w:val="008460FD"/>
    <w:rsid w:val="0084648D"/>
    <w:rsid w:val="00846A5C"/>
    <w:rsid w:val="00850730"/>
    <w:rsid w:val="00850B10"/>
    <w:rsid w:val="0085116A"/>
    <w:rsid w:val="00851539"/>
    <w:rsid w:val="00851A59"/>
    <w:rsid w:val="00852534"/>
    <w:rsid w:val="00853436"/>
    <w:rsid w:val="00853FC4"/>
    <w:rsid w:val="008540B3"/>
    <w:rsid w:val="00854E6A"/>
    <w:rsid w:val="00854EFD"/>
    <w:rsid w:val="00855149"/>
    <w:rsid w:val="00855AB1"/>
    <w:rsid w:val="00856EA5"/>
    <w:rsid w:val="00856F0D"/>
    <w:rsid w:val="00856FB8"/>
    <w:rsid w:val="00857718"/>
    <w:rsid w:val="008603E6"/>
    <w:rsid w:val="00860655"/>
    <w:rsid w:val="00861681"/>
    <w:rsid w:val="008630F4"/>
    <w:rsid w:val="0086346A"/>
    <w:rsid w:val="00863CEF"/>
    <w:rsid w:val="008649A3"/>
    <w:rsid w:val="00865EED"/>
    <w:rsid w:val="00866A62"/>
    <w:rsid w:val="00866A93"/>
    <w:rsid w:val="00867689"/>
    <w:rsid w:val="008710ED"/>
    <w:rsid w:val="00871B99"/>
    <w:rsid w:val="00873DEA"/>
    <w:rsid w:val="00875CD1"/>
    <w:rsid w:val="008763D8"/>
    <w:rsid w:val="00876837"/>
    <w:rsid w:val="00876921"/>
    <w:rsid w:val="00876DFF"/>
    <w:rsid w:val="00877008"/>
    <w:rsid w:val="0087732A"/>
    <w:rsid w:val="00877C87"/>
    <w:rsid w:val="00877FB3"/>
    <w:rsid w:val="00880495"/>
    <w:rsid w:val="00880EA6"/>
    <w:rsid w:val="0088182A"/>
    <w:rsid w:val="0088248F"/>
    <w:rsid w:val="00882CA8"/>
    <w:rsid w:val="00883413"/>
    <w:rsid w:val="008835C4"/>
    <w:rsid w:val="00883CDC"/>
    <w:rsid w:val="00884501"/>
    <w:rsid w:val="008857AE"/>
    <w:rsid w:val="00885DD3"/>
    <w:rsid w:val="0089110B"/>
    <w:rsid w:val="00891B2D"/>
    <w:rsid w:val="008923FA"/>
    <w:rsid w:val="00892559"/>
    <w:rsid w:val="00893485"/>
    <w:rsid w:val="00896164"/>
    <w:rsid w:val="00896461"/>
    <w:rsid w:val="00896923"/>
    <w:rsid w:val="00896FBC"/>
    <w:rsid w:val="00897EC2"/>
    <w:rsid w:val="008A068B"/>
    <w:rsid w:val="008A30C0"/>
    <w:rsid w:val="008A40C6"/>
    <w:rsid w:val="008A4D73"/>
    <w:rsid w:val="008A63D5"/>
    <w:rsid w:val="008B07F0"/>
    <w:rsid w:val="008B0CDA"/>
    <w:rsid w:val="008B20AA"/>
    <w:rsid w:val="008B37B2"/>
    <w:rsid w:val="008B5EFC"/>
    <w:rsid w:val="008B6FE8"/>
    <w:rsid w:val="008B7403"/>
    <w:rsid w:val="008B7928"/>
    <w:rsid w:val="008C214E"/>
    <w:rsid w:val="008C2392"/>
    <w:rsid w:val="008C34AC"/>
    <w:rsid w:val="008C3BE3"/>
    <w:rsid w:val="008C5A49"/>
    <w:rsid w:val="008C6051"/>
    <w:rsid w:val="008C62EF"/>
    <w:rsid w:val="008C76A6"/>
    <w:rsid w:val="008D10A1"/>
    <w:rsid w:val="008D16F6"/>
    <w:rsid w:val="008D1B4C"/>
    <w:rsid w:val="008D4B66"/>
    <w:rsid w:val="008D5D34"/>
    <w:rsid w:val="008D66BA"/>
    <w:rsid w:val="008D689B"/>
    <w:rsid w:val="008D7389"/>
    <w:rsid w:val="008D7CEC"/>
    <w:rsid w:val="008E1F34"/>
    <w:rsid w:val="008E264E"/>
    <w:rsid w:val="008E26B7"/>
    <w:rsid w:val="008E2F4C"/>
    <w:rsid w:val="008E333F"/>
    <w:rsid w:val="008E480A"/>
    <w:rsid w:val="008E5011"/>
    <w:rsid w:val="008E6F12"/>
    <w:rsid w:val="008F0732"/>
    <w:rsid w:val="008F0955"/>
    <w:rsid w:val="008F372D"/>
    <w:rsid w:val="008F378B"/>
    <w:rsid w:val="008F43A7"/>
    <w:rsid w:val="008F459D"/>
    <w:rsid w:val="008F49F3"/>
    <w:rsid w:val="008F565A"/>
    <w:rsid w:val="008F59D4"/>
    <w:rsid w:val="00901974"/>
    <w:rsid w:val="009028BA"/>
    <w:rsid w:val="00903FBA"/>
    <w:rsid w:val="009042D6"/>
    <w:rsid w:val="00904A3B"/>
    <w:rsid w:val="00904CF9"/>
    <w:rsid w:val="00905F2C"/>
    <w:rsid w:val="00906C68"/>
    <w:rsid w:val="00907238"/>
    <w:rsid w:val="00907595"/>
    <w:rsid w:val="00910AC0"/>
    <w:rsid w:val="00910FD0"/>
    <w:rsid w:val="009116F5"/>
    <w:rsid w:val="009123D0"/>
    <w:rsid w:val="009140FF"/>
    <w:rsid w:val="009151A4"/>
    <w:rsid w:val="00915204"/>
    <w:rsid w:val="00915735"/>
    <w:rsid w:val="009172BA"/>
    <w:rsid w:val="0091787D"/>
    <w:rsid w:val="009209C5"/>
    <w:rsid w:val="00920B79"/>
    <w:rsid w:val="009221C0"/>
    <w:rsid w:val="009226E2"/>
    <w:rsid w:val="00923357"/>
    <w:rsid w:val="00923C30"/>
    <w:rsid w:val="0092407F"/>
    <w:rsid w:val="00924641"/>
    <w:rsid w:val="00925219"/>
    <w:rsid w:val="00925577"/>
    <w:rsid w:val="00927C86"/>
    <w:rsid w:val="00930234"/>
    <w:rsid w:val="00930549"/>
    <w:rsid w:val="009318F7"/>
    <w:rsid w:val="009322CA"/>
    <w:rsid w:val="0093325B"/>
    <w:rsid w:val="00934AB2"/>
    <w:rsid w:val="009365B4"/>
    <w:rsid w:val="00936983"/>
    <w:rsid w:val="009402D9"/>
    <w:rsid w:val="00940ACF"/>
    <w:rsid w:val="00941C49"/>
    <w:rsid w:val="00942465"/>
    <w:rsid w:val="00942A49"/>
    <w:rsid w:val="009434FA"/>
    <w:rsid w:val="0094366B"/>
    <w:rsid w:val="00943D24"/>
    <w:rsid w:val="00945377"/>
    <w:rsid w:val="009459EB"/>
    <w:rsid w:val="00945B68"/>
    <w:rsid w:val="009478EE"/>
    <w:rsid w:val="00951DC6"/>
    <w:rsid w:val="009525D0"/>
    <w:rsid w:val="0095379D"/>
    <w:rsid w:val="00954A85"/>
    <w:rsid w:val="009569FA"/>
    <w:rsid w:val="009576AC"/>
    <w:rsid w:val="00957E99"/>
    <w:rsid w:val="00960FE6"/>
    <w:rsid w:val="0096134B"/>
    <w:rsid w:val="009616C0"/>
    <w:rsid w:val="00964127"/>
    <w:rsid w:val="00964F31"/>
    <w:rsid w:val="00964FB5"/>
    <w:rsid w:val="00966244"/>
    <w:rsid w:val="00966928"/>
    <w:rsid w:val="00967D66"/>
    <w:rsid w:val="0097027E"/>
    <w:rsid w:val="009719F1"/>
    <w:rsid w:val="009726F5"/>
    <w:rsid w:val="009748CE"/>
    <w:rsid w:val="00974A1D"/>
    <w:rsid w:val="00974DCA"/>
    <w:rsid w:val="009766BD"/>
    <w:rsid w:val="00977A5E"/>
    <w:rsid w:val="00980389"/>
    <w:rsid w:val="009816AD"/>
    <w:rsid w:val="0098181E"/>
    <w:rsid w:val="00982C04"/>
    <w:rsid w:val="00982DFC"/>
    <w:rsid w:val="00983507"/>
    <w:rsid w:val="009843A0"/>
    <w:rsid w:val="00984D68"/>
    <w:rsid w:val="009852AB"/>
    <w:rsid w:val="0098603E"/>
    <w:rsid w:val="00986D9F"/>
    <w:rsid w:val="009874EC"/>
    <w:rsid w:val="00987589"/>
    <w:rsid w:val="009875A0"/>
    <w:rsid w:val="00987B84"/>
    <w:rsid w:val="009916D6"/>
    <w:rsid w:val="0099250F"/>
    <w:rsid w:val="009932CD"/>
    <w:rsid w:val="00996743"/>
    <w:rsid w:val="009A0B9A"/>
    <w:rsid w:val="009A1E4B"/>
    <w:rsid w:val="009A204C"/>
    <w:rsid w:val="009A21A3"/>
    <w:rsid w:val="009A3C63"/>
    <w:rsid w:val="009A4C62"/>
    <w:rsid w:val="009A5062"/>
    <w:rsid w:val="009A5ACE"/>
    <w:rsid w:val="009A5BE7"/>
    <w:rsid w:val="009A6A5F"/>
    <w:rsid w:val="009B0207"/>
    <w:rsid w:val="009B04B8"/>
    <w:rsid w:val="009B1C88"/>
    <w:rsid w:val="009B2B0A"/>
    <w:rsid w:val="009B2C92"/>
    <w:rsid w:val="009B347E"/>
    <w:rsid w:val="009B3A03"/>
    <w:rsid w:val="009B4DD2"/>
    <w:rsid w:val="009B5CEA"/>
    <w:rsid w:val="009B6FBF"/>
    <w:rsid w:val="009B7DBD"/>
    <w:rsid w:val="009C01BA"/>
    <w:rsid w:val="009C0EF0"/>
    <w:rsid w:val="009C1E5F"/>
    <w:rsid w:val="009C21B3"/>
    <w:rsid w:val="009C25C0"/>
    <w:rsid w:val="009C3905"/>
    <w:rsid w:val="009C39F6"/>
    <w:rsid w:val="009C3DE3"/>
    <w:rsid w:val="009C42E6"/>
    <w:rsid w:val="009C4F99"/>
    <w:rsid w:val="009C541C"/>
    <w:rsid w:val="009C619B"/>
    <w:rsid w:val="009C6288"/>
    <w:rsid w:val="009C6C17"/>
    <w:rsid w:val="009C6DC4"/>
    <w:rsid w:val="009C6F64"/>
    <w:rsid w:val="009D0041"/>
    <w:rsid w:val="009D07DA"/>
    <w:rsid w:val="009D097C"/>
    <w:rsid w:val="009D0BD8"/>
    <w:rsid w:val="009D0ED5"/>
    <w:rsid w:val="009D2076"/>
    <w:rsid w:val="009D2175"/>
    <w:rsid w:val="009D356D"/>
    <w:rsid w:val="009D4190"/>
    <w:rsid w:val="009D4BA7"/>
    <w:rsid w:val="009D55D0"/>
    <w:rsid w:val="009D677B"/>
    <w:rsid w:val="009D6EE7"/>
    <w:rsid w:val="009D7136"/>
    <w:rsid w:val="009D78A6"/>
    <w:rsid w:val="009E1AD5"/>
    <w:rsid w:val="009E20BF"/>
    <w:rsid w:val="009E289A"/>
    <w:rsid w:val="009E46D7"/>
    <w:rsid w:val="009E4FD4"/>
    <w:rsid w:val="009E5B62"/>
    <w:rsid w:val="009E633C"/>
    <w:rsid w:val="009E7AF5"/>
    <w:rsid w:val="009F0BD4"/>
    <w:rsid w:val="009F1A7B"/>
    <w:rsid w:val="009F2454"/>
    <w:rsid w:val="009F24D1"/>
    <w:rsid w:val="009F2E0D"/>
    <w:rsid w:val="009F5835"/>
    <w:rsid w:val="009F59B4"/>
    <w:rsid w:val="009F6425"/>
    <w:rsid w:val="009F6DD6"/>
    <w:rsid w:val="00A0127A"/>
    <w:rsid w:val="00A01F5B"/>
    <w:rsid w:val="00A031E8"/>
    <w:rsid w:val="00A04899"/>
    <w:rsid w:val="00A04E81"/>
    <w:rsid w:val="00A05A07"/>
    <w:rsid w:val="00A05DB9"/>
    <w:rsid w:val="00A07404"/>
    <w:rsid w:val="00A10844"/>
    <w:rsid w:val="00A12B8F"/>
    <w:rsid w:val="00A12F66"/>
    <w:rsid w:val="00A1324A"/>
    <w:rsid w:val="00A137DB"/>
    <w:rsid w:val="00A15309"/>
    <w:rsid w:val="00A15ECE"/>
    <w:rsid w:val="00A16664"/>
    <w:rsid w:val="00A207DB"/>
    <w:rsid w:val="00A20EB5"/>
    <w:rsid w:val="00A21D66"/>
    <w:rsid w:val="00A2286F"/>
    <w:rsid w:val="00A22AB7"/>
    <w:rsid w:val="00A22B7A"/>
    <w:rsid w:val="00A2318E"/>
    <w:rsid w:val="00A25295"/>
    <w:rsid w:val="00A31857"/>
    <w:rsid w:val="00A34F85"/>
    <w:rsid w:val="00A35022"/>
    <w:rsid w:val="00A3503A"/>
    <w:rsid w:val="00A350EA"/>
    <w:rsid w:val="00A36622"/>
    <w:rsid w:val="00A40E8F"/>
    <w:rsid w:val="00A429EE"/>
    <w:rsid w:val="00A44043"/>
    <w:rsid w:val="00A5285B"/>
    <w:rsid w:val="00A53AD0"/>
    <w:rsid w:val="00A5433C"/>
    <w:rsid w:val="00A5448F"/>
    <w:rsid w:val="00A54A33"/>
    <w:rsid w:val="00A553D9"/>
    <w:rsid w:val="00A562CD"/>
    <w:rsid w:val="00A60522"/>
    <w:rsid w:val="00A610FF"/>
    <w:rsid w:val="00A61C3C"/>
    <w:rsid w:val="00A61E00"/>
    <w:rsid w:val="00A6245D"/>
    <w:rsid w:val="00A63562"/>
    <w:rsid w:val="00A636C7"/>
    <w:rsid w:val="00A63D2C"/>
    <w:rsid w:val="00A66091"/>
    <w:rsid w:val="00A66427"/>
    <w:rsid w:val="00A667C8"/>
    <w:rsid w:val="00A67BA8"/>
    <w:rsid w:val="00A70B09"/>
    <w:rsid w:val="00A71126"/>
    <w:rsid w:val="00A712C2"/>
    <w:rsid w:val="00A714EC"/>
    <w:rsid w:val="00A74641"/>
    <w:rsid w:val="00A74802"/>
    <w:rsid w:val="00A74924"/>
    <w:rsid w:val="00A75F14"/>
    <w:rsid w:val="00A76A19"/>
    <w:rsid w:val="00A80252"/>
    <w:rsid w:val="00A804E7"/>
    <w:rsid w:val="00A8097B"/>
    <w:rsid w:val="00A82923"/>
    <w:rsid w:val="00A829D7"/>
    <w:rsid w:val="00A83B81"/>
    <w:rsid w:val="00A85299"/>
    <w:rsid w:val="00A859BE"/>
    <w:rsid w:val="00A85B7C"/>
    <w:rsid w:val="00A85E4F"/>
    <w:rsid w:val="00A86ABB"/>
    <w:rsid w:val="00A86C11"/>
    <w:rsid w:val="00A90BDA"/>
    <w:rsid w:val="00A928E7"/>
    <w:rsid w:val="00A939DD"/>
    <w:rsid w:val="00A95A12"/>
    <w:rsid w:val="00A97B5A"/>
    <w:rsid w:val="00A97DCD"/>
    <w:rsid w:val="00AA0C75"/>
    <w:rsid w:val="00AA0E75"/>
    <w:rsid w:val="00AA0FDC"/>
    <w:rsid w:val="00AA1446"/>
    <w:rsid w:val="00AA4D3A"/>
    <w:rsid w:val="00AA5EE4"/>
    <w:rsid w:val="00AA6002"/>
    <w:rsid w:val="00AA663A"/>
    <w:rsid w:val="00AA6ED4"/>
    <w:rsid w:val="00AA7789"/>
    <w:rsid w:val="00AA78A8"/>
    <w:rsid w:val="00AB1014"/>
    <w:rsid w:val="00AB1E50"/>
    <w:rsid w:val="00AB4CC9"/>
    <w:rsid w:val="00AB6BFB"/>
    <w:rsid w:val="00AB7A3A"/>
    <w:rsid w:val="00AC01AD"/>
    <w:rsid w:val="00AC0D87"/>
    <w:rsid w:val="00AC2371"/>
    <w:rsid w:val="00AC46BB"/>
    <w:rsid w:val="00AC5964"/>
    <w:rsid w:val="00AC5D25"/>
    <w:rsid w:val="00AC6393"/>
    <w:rsid w:val="00AD1F8F"/>
    <w:rsid w:val="00AD2FD8"/>
    <w:rsid w:val="00AD326E"/>
    <w:rsid w:val="00AD343D"/>
    <w:rsid w:val="00AD36FF"/>
    <w:rsid w:val="00AD3CDC"/>
    <w:rsid w:val="00AD4CCE"/>
    <w:rsid w:val="00AD6123"/>
    <w:rsid w:val="00AD6218"/>
    <w:rsid w:val="00AD6BC1"/>
    <w:rsid w:val="00AE08BC"/>
    <w:rsid w:val="00AE0C06"/>
    <w:rsid w:val="00AE2892"/>
    <w:rsid w:val="00AE33FE"/>
    <w:rsid w:val="00AE51B7"/>
    <w:rsid w:val="00AF0D04"/>
    <w:rsid w:val="00AF2461"/>
    <w:rsid w:val="00AF406F"/>
    <w:rsid w:val="00AF426E"/>
    <w:rsid w:val="00AF5715"/>
    <w:rsid w:val="00AF7E80"/>
    <w:rsid w:val="00B01450"/>
    <w:rsid w:val="00B01C5C"/>
    <w:rsid w:val="00B01FDA"/>
    <w:rsid w:val="00B03CEA"/>
    <w:rsid w:val="00B05B19"/>
    <w:rsid w:val="00B060F7"/>
    <w:rsid w:val="00B06953"/>
    <w:rsid w:val="00B11274"/>
    <w:rsid w:val="00B138B2"/>
    <w:rsid w:val="00B14890"/>
    <w:rsid w:val="00B20097"/>
    <w:rsid w:val="00B20F9A"/>
    <w:rsid w:val="00B2183F"/>
    <w:rsid w:val="00B21C3E"/>
    <w:rsid w:val="00B21F90"/>
    <w:rsid w:val="00B2456F"/>
    <w:rsid w:val="00B24DA1"/>
    <w:rsid w:val="00B25957"/>
    <w:rsid w:val="00B26451"/>
    <w:rsid w:val="00B30008"/>
    <w:rsid w:val="00B30771"/>
    <w:rsid w:val="00B31504"/>
    <w:rsid w:val="00B323CF"/>
    <w:rsid w:val="00B325A7"/>
    <w:rsid w:val="00B32E73"/>
    <w:rsid w:val="00B33255"/>
    <w:rsid w:val="00B33A3E"/>
    <w:rsid w:val="00B3489D"/>
    <w:rsid w:val="00B354BB"/>
    <w:rsid w:val="00B357D1"/>
    <w:rsid w:val="00B35A1B"/>
    <w:rsid w:val="00B35F57"/>
    <w:rsid w:val="00B35F8E"/>
    <w:rsid w:val="00B37E03"/>
    <w:rsid w:val="00B4024B"/>
    <w:rsid w:val="00B40315"/>
    <w:rsid w:val="00B41252"/>
    <w:rsid w:val="00B417E8"/>
    <w:rsid w:val="00B42960"/>
    <w:rsid w:val="00B43129"/>
    <w:rsid w:val="00B4590B"/>
    <w:rsid w:val="00B462F3"/>
    <w:rsid w:val="00B51BBF"/>
    <w:rsid w:val="00B530B5"/>
    <w:rsid w:val="00B534C4"/>
    <w:rsid w:val="00B5356F"/>
    <w:rsid w:val="00B53C01"/>
    <w:rsid w:val="00B53E96"/>
    <w:rsid w:val="00B54300"/>
    <w:rsid w:val="00B549E1"/>
    <w:rsid w:val="00B55629"/>
    <w:rsid w:val="00B56BAC"/>
    <w:rsid w:val="00B56C07"/>
    <w:rsid w:val="00B60034"/>
    <w:rsid w:val="00B60204"/>
    <w:rsid w:val="00B6096C"/>
    <w:rsid w:val="00B61E00"/>
    <w:rsid w:val="00B625F3"/>
    <w:rsid w:val="00B64241"/>
    <w:rsid w:val="00B64417"/>
    <w:rsid w:val="00B648A2"/>
    <w:rsid w:val="00B7001A"/>
    <w:rsid w:val="00B70922"/>
    <w:rsid w:val="00B747AA"/>
    <w:rsid w:val="00B75C6E"/>
    <w:rsid w:val="00B8069E"/>
    <w:rsid w:val="00B8099F"/>
    <w:rsid w:val="00B81BB5"/>
    <w:rsid w:val="00B81F82"/>
    <w:rsid w:val="00B83170"/>
    <w:rsid w:val="00B83ACB"/>
    <w:rsid w:val="00B86932"/>
    <w:rsid w:val="00B86ACA"/>
    <w:rsid w:val="00B878E1"/>
    <w:rsid w:val="00B91181"/>
    <w:rsid w:val="00B92CE3"/>
    <w:rsid w:val="00B92EC5"/>
    <w:rsid w:val="00B94B00"/>
    <w:rsid w:val="00B96195"/>
    <w:rsid w:val="00B972CA"/>
    <w:rsid w:val="00B978AC"/>
    <w:rsid w:val="00BA0E19"/>
    <w:rsid w:val="00BA12D8"/>
    <w:rsid w:val="00BA16B8"/>
    <w:rsid w:val="00BA21ED"/>
    <w:rsid w:val="00BA27CA"/>
    <w:rsid w:val="00BA2C3F"/>
    <w:rsid w:val="00BA2D1B"/>
    <w:rsid w:val="00BA4161"/>
    <w:rsid w:val="00BA522A"/>
    <w:rsid w:val="00BA550A"/>
    <w:rsid w:val="00BA5945"/>
    <w:rsid w:val="00BA5AB1"/>
    <w:rsid w:val="00BA66FE"/>
    <w:rsid w:val="00BA69C0"/>
    <w:rsid w:val="00BB0014"/>
    <w:rsid w:val="00BB0B53"/>
    <w:rsid w:val="00BB2D9C"/>
    <w:rsid w:val="00BB3E4C"/>
    <w:rsid w:val="00BB42DE"/>
    <w:rsid w:val="00BB4506"/>
    <w:rsid w:val="00BB4C48"/>
    <w:rsid w:val="00BB4EAA"/>
    <w:rsid w:val="00BB655F"/>
    <w:rsid w:val="00BC050E"/>
    <w:rsid w:val="00BC1092"/>
    <w:rsid w:val="00BC1686"/>
    <w:rsid w:val="00BC17C0"/>
    <w:rsid w:val="00BC28A2"/>
    <w:rsid w:val="00BC3CDD"/>
    <w:rsid w:val="00BC49D6"/>
    <w:rsid w:val="00BC63BF"/>
    <w:rsid w:val="00BC73B7"/>
    <w:rsid w:val="00BD01A2"/>
    <w:rsid w:val="00BD118E"/>
    <w:rsid w:val="00BD187D"/>
    <w:rsid w:val="00BD20DE"/>
    <w:rsid w:val="00BD2BBE"/>
    <w:rsid w:val="00BD51F3"/>
    <w:rsid w:val="00BD62A0"/>
    <w:rsid w:val="00BD7F1E"/>
    <w:rsid w:val="00BE004C"/>
    <w:rsid w:val="00BE197C"/>
    <w:rsid w:val="00BE4E78"/>
    <w:rsid w:val="00BE619B"/>
    <w:rsid w:val="00BE77E0"/>
    <w:rsid w:val="00BF05D8"/>
    <w:rsid w:val="00BF1959"/>
    <w:rsid w:val="00BF1B03"/>
    <w:rsid w:val="00BF20A8"/>
    <w:rsid w:val="00BF26D9"/>
    <w:rsid w:val="00BF38A2"/>
    <w:rsid w:val="00BF542E"/>
    <w:rsid w:val="00BF6495"/>
    <w:rsid w:val="00BF6BA3"/>
    <w:rsid w:val="00BF7A46"/>
    <w:rsid w:val="00BF7CEA"/>
    <w:rsid w:val="00C00D4E"/>
    <w:rsid w:val="00C011E1"/>
    <w:rsid w:val="00C021CE"/>
    <w:rsid w:val="00C02573"/>
    <w:rsid w:val="00C02C70"/>
    <w:rsid w:val="00C02EA3"/>
    <w:rsid w:val="00C03223"/>
    <w:rsid w:val="00C037D8"/>
    <w:rsid w:val="00C04CD5"/>
    <w:rsid w:val="00C04FE2"/>
    <w:rsid w:val="00C059BF"/>
    <w:rsid w:val="00C0661A"/>
    <w:rsid w:val="00C1001D"/>
    <w:rsid w:val="00C10219"/>
    <w:rsid w:val="00C115CF"/>
    <w:rsid w:val="00C11B9B"/>
    <w:rsid w:val="00C136C5"/>
    <w:rsid w:val="00C14ED4"/>
    <w:rsid w:val="00C1523C"/>
    <w:rsid w:val="00C157A9"/>
    <w:rsid w:val="00C15F6D"/>
    <w:rsid w:val="00C162C0"/>
    <w:rsid w:val="00C200AB"/>
    <w:rsid w:val="00C20152"/>
    <w:rsid w:val="00C20959"/>
    <w:rsid w:val="00C2273D"/>
    <w:rsid w:val="00C22CDA"/>
    <w:rsid w:val="00C23377"/>
    <w:rsid w:val="00C2482E"/>
    <w:rsid w:val="00C2486B"/>
    <w:rsid w:val="00C2580C"/>
    <w:rsid w:val="00C27EF2"/>
    <w:rsid w:val="00C27FBA"/>
    <w:rsid w:val="00C30871"/>
    <w:rsid w:val="00C3134C"/>
    <w:rsid w:val="00C313A8"/>
    <w:rsid w:val="00C31C89"/>
    <w:rsid w:val="00C323F8"/>
    <w:rsid w:val="00C33B4B"/>
    <w:rsid w:val="00C34AC4"/>
    <w:rsid w:val="00C377BE"/>
    <w:rsid w:val="00C40712"/>
    <w:rsid w:val="00C40D54"/>
    <w:rsid w:val="00C42F8C"/>
    <w:rsid w:val="00C42F92"/>
    <w:rsid w:val="00C45AD2"/>
    <w:rsid w:val="00C45F5B"/>
    <w:rsid w:val="00C46DA9"/>
    <w:rsid w:val="00C47829"/>
    <w:rsid w:val="00C47B61"/>
    <w:rsid w:val="00C47D2B"/>
    <w:rsid w:val="00C47E04"/>
    <w:rsid w:val="00C47F05"/>
    <w:rsid w:val="00C50611"/>
    <w:rsid w:val="00C52AFF"/>
    <w:rsid w:val="00C53119"/>
    <w:rsid w:val="00C54D0E"/>
    <w:rsid w:val="00C55844"/>
    <w:rsid w:val="00C5641C"/>
    <w:rsid w:val="00C61E6D"/>
    <w:rsid w:val="00C62239"/>
    <w:rsid w:val="00C627EA"/>
    <w:rsid w:val="00C6286E"/>
    <w:rsid w:val="00C62EC6"/>
    <w:rsid w:val="00C6364B"/>
    <w:rsid w:val="00C6460F"/>
    <w:rsid w:val="00C6558B"/>
    <w:rsid w:val="00C66182"/>
    <w:rsid w:val="00C673D9"/>
    <w:rsid w:val="00C70233"/>
    <w:rsid w:val="00C70C61"/>
    <w:rsid w:val="00C70DC0"/>
    <w:rsid w:val="00C715A3"/>
    <w:rsid w:val="00C71B73"/>
    <w:rsid w:val="00C72E13"/>
    <w:rsid w:val="00C73A05"/>
    <w:rsid w:val="00C73E00"/>
    <w:rsid w:val="00C75AA5"/>
    <w:rsid w:val="00C8171C"/>
    <w:rsid w:val="00C8263E"/>
    <w:rsid w:val="00C8274C"/>
    <w:rsid w:val="00C82A86"/>
    <w:rsid w:val="00C82E9D"/>
    <w:rsid w:val="00C82F5C"/>
    <w:rsid w:val="00C832F1"/>
    <w:rsid w:val="00C835EE"/>
    <w:rsid w:val="00C83B27"/>
    <w:rsid w:val="00C83BAB"/>
    <w:rsid w:val="00C83CB4"/>
    <w:rsid w:val="00C855E8"/>
    <w:rsid w:val="00C85906"/>
    <w:rsid w:val="00C8623F"/>
    <w:rsid w:val="00C9071C"/>
    <w:rsid w:val="00C90E2C"/>
    <w:rsid w:val="00C916B7"/>
    <w:rsid w:val="00C91E4C"/>
    <w:rsid w:val="00C925FC"/>
    <w:rsid w:val="00C93475"/>
    <w:rsid w:val="00C9351B"/>
    <w:rsid w:val="00C94917"/>
    <w:rsid w:val="00C94D24"/>
    <w:rsid w:val="00C95F5F"/>
    <w:rsid w:val="00C97537"/>
    <w:rsid w:val="00C9776A"/>
    <w:rsid w:val="00CA0EBE"/>
    <w:rsid w:val="00CA16EB"/>
    <w:rsid w:val="00CA25BC"/>
    <w:rsid w:val="00CA454F"/>
    <w:rsid w:val="00CA5362"/>
    <w:rsid w:val="00CA592A"/>
    <w:rsid w:val="00CA6539"/>
    <w:rsid w:val="00CA7A75"/>
    <w:rsid w:val="00CB0575"/>
    <w:rsid w:val="00CB1CCA"/>
    <w:rsid w:val="00CB1F03"/>
    <w:rsid w:val="00CB2311"/>
    <w:rsid w:val="00CB3200"/>
    <w:rsid w:val="00CB33AA"/>
    <w:rsid w:val="00CB3448"/>
    <w:rsid w:val="00CB3FC7"/>
    <w:rsid w:val="00CB430C"/>
    <w:rsid w:val="00CB4DA4"/>
    <w:rsid w:val="00CB4F0F"/>
    <w:rsid w:val="00CB5859"/>
    <w:rsid w:val="00CB620D"/>
    <w:rsid w:val="00CB762F"/>
    <w:rsid w:val="00CB7BFB"/>
    <w:rsid w:val="00CB7EE3"/>
    <w:rsid w:val="00CC074C"/>
    <w:rsid w:val="00CC0CFB"/>
    <w:rsid w:val="00CC0F07"/>
    <w:rsid w:val="00CC1B9B"/>
    <w:rsid w:val="00CC1C3E"/>
    <w:rsid w:val="00CC30A5"/>
    <w:rsid w:val="00CC3902"/>
    <w:rsid w:val="00CC4579"/>
    <w:rsid w:val="00CC63A0"/>
    <w:rsid w:val="00CC7836"/>
    <w:rsid w:val="00CD02C2"/>
    <w:rsid w:val="00CD0439"/>
    <w:rsid w:val="00CD08CB"/>
    <w:rsid w:val="00CD0BC5"/>
    <w:rsid w:val="00CD0F25"/>
    <w:rsid w:val="00CD1255"/>
    <w:rsid w:val="00CD1E63"/>
    <w:rsid w:val="00CD41CD"/>
    <w:rsid w:val="00CD4226"/>
    <w:rsid w:val="00CD4AFE"/>
    <w:rsid w:val="00CD4B72"/>
    <w:rsid w:val="00CD512F"/>
    <w:rsid w:val="00CD701E"/>
    <w:rsid w:val="00CE169A"/>
    <w:rsid w:val="00CE1A04"/>
    <w:rsid w:val="00CE4BE9"/>
    <w:rsid w:val="00CE5749"/>
    <w:rsid w:val="00CE6CB6"/>
    <w:rsid w:val="00CF1144"/>
    <w:rsid w:val="00CF139B"/>
    <w:rsid w:val="00CF1741"/>
    <w:rsid w:val="00CF18A1"/>
    <w:rsid w:val="00CF2346"/>
    <w:rsid w:val="00CF2EBE"/>
    <w:rsid w:val="00CF313B"/>
    <w:rsid w:val="00CF34DE"/>
    <w:rsid w:val="00CF3929"/>
    <w:rsid w:val="00CF3AA7"/>
    <w:rsid w:val="00CF4798"/>
    <w:rsid w:val="00CF4E84"/>
    <w:rsid w:val="00CF54A8"/>
    <w:rsid w:val="00CF607E"/>
    <w:rsid w:val="00CF78C7"/>
    <w:rsid w:val="00D01FDE"/>
    <w:rsid w:val="00D0534F"/>
    <w:rsid w:val="00D067F0"/>
    <w:rsid w:val="00D06806"/>
    <w:rsid w:val="00D06EEB"/>
    <w:rsid w:val="00D11477"/>
    <w:rsid w:val="00D11A10"/>
    <w:rsid w:val="00D12020"/>
    <w:rsid w:val="00D12875"/>
    <w:rsid w:val="00D134C0"/>
    <w:rsid w:val="00D1532E"/>
    <w:rsid w:val="00D163FA"/>
    <w:rsid w:val="00D171B5"/>
    <w:rsid w:val="00D179A8"/>
    <w:rsid w:val="00D20D8D"/>
    <w:rsid w:val="00D21E1C"/>
    <w:rsid w:val="00D22F2D"/>
    <w:rsid w:val="00D233F8"/>
    <w:rsid w:val="00D24056"/>
    <w:rsid w:val="00D24F21"/>
    <w:rsid w:val="00D268D7"/>
    <w:rsid w:val="00D26EFF"/>
    <w:rsid w:val="00D27071"/>
    <w:rsid w:val="00D27570"/>
    <w:rsid w:val="00D2797C"/>
    <w:rsid w:val="00D3123E"/>
    <w:rsid w:val="00D3387F"/>
    <w:rsid w:val="00D33B64"/>
    <w:rsid w:val="00D33BDD"/>
    <w:rsid w:val="00D3406B"/>
    <w:rsid w:val="00D3456A"/>
    <w:rsid w:val="00D34611"/>
    <w:rsid w:val="00D3474B"/>
    <w:rsid w:val="00D364F4"/>
    <w:rsid w:val="00D36EFF"/>
    <w:rsid w:val="00D40D55"/>
    <w:rsid w:val="00D41BA1"/>
    <w:rsid w:val="00D423B4"/>
    <w:rsid w:val="00D4336D"/>
    <w:rsid w:val="00D444A8"/>
    <w:rsid w:val="00D44618"/>
    <w:rsid w:val="00D44F1F"/>
    <w:rsid w:val="00D452B4"/>
    <w:rsid w:val="00D457DE"/>
    <w:rsid w:val="00D46629"/>
    <w:rsid w:val="00D46BD6"/>
    <w:rsid w:val="00D51EEA"/>
    <w:rsid w:val="00D51F1D"/>
    <w:rsid w:val="00D5200B"/>
    <w:rsid w:val="00D5239C"/>
    <w:rsid w:val="00D528BF"/>
    <w:rsid w:val="00D5477A"/>
    <w:rsid w:val="00D5478C"/>
    <w:rsid w:val="00D57485"/>
    <w:rsid w:val="00D579DC"/>
    <w:rsid w:val="00D612AF"/>
    <w:rsid w:val="00D61622"/>
    <w:rsid w:val="00D62954"/>
    <w:rsid w:val="00D63941"/>
    <w:rsid w:val="00D63BFB"/>
    <w:rsid w:val="00D6440A"/>
    <w:rsid w:val="00D668A8"/>
    <w:rsid w:val="00D672A7"/>
    <w:rsid w:val="00D67E16"/>
    <w:rsid w:val="00D702A9"/>
    <w:rsid w:val="00D721CB"/>
    <w:rsid w:val="00D731EB"/>
    <w:rsid w:val="00D7365F"/>
    <w:rsid w:val="00D763D1"/>
    <w:rsid w:val="00D76AE2"/>
    <w:rsid w:val="00D76BC2"/>
    <w:rsid w:val="00D77582"/>
    <w:rsid w:val="00D77A90"/>
    <w:rsid w:val="00D80C7C"/>
    <w:rsid w:val="00D81671"/>
    <w:rsid w:val="00D819B1"/>
    <w:rsid w:val="00D83115"/>
    <w:rsid w:val="00D83934"/>
    <w:rsid w:val="00D84088"/>
    <w:rsid w:val="00D84598"/>
    <w:rsid w:val="00D84C06"/>
    <w:rsid w:val="00D84CAB"/>
    <w:rsid w:val="00D84FF3"/>
    <w:rsid w:val="00D8548D"/>
    <w:rsid w:val="00D86407"/>
    <w:rsid w:val="00D87AC1"/>
    <w:rsid w:val="00D87E1B"/>
    <w:rsid w:val="00D908E6"/>
    <w:rsid w:val="00D90A76"/>
    <w:rsid w:val="00D92EDE"/>
    <w:rsid w:val="00D9447E"/>
    <w:rsid w:val="00D94FA5"/>
    <w:rsid w:val="00D955DE"/>
    <w:rsid w:val="00D95E6D"/>
    <w:rsid w:val="00D9630C"/>
    <w:rsid w:val="00DA0F0B"/>
    <w:rsid w:val="00DA143D"/>
    <w:rsid w:val="00DA1F8D"/>
    <w:rsid w:val="00DA2CAD"/>
    <w:rsid w:val="00DA2F03"/>
    <w:rsid w:val="00DA359C"/>
    <w:rsid w:val="00DA3AE6"/>
    <w:rsid w:val="00DA72F8"/>
    <w:rsid w:val="00DA78E8"/>
    <w:rsid w:val="00DB0319"/>
    <w:rsid w:val="00DB196F"/>
    <w:rsid w:val="00DB1ADD"/>
    <w:rsid w:val="00DB25AE"/>
    <w:rsid w:val="00DB28F0"/>
    <w:rsid w:val="00DB2FDE"/>
    <w:rsid w:val="00DB3A2E"/>
    <w:rsid w:val="00DB3D0D"/>
    <w:rsid w:val="00DB4286"/>
    <w:rsid w:val="00DB4507"/>
    <w:rsid w:val="00DB527A"/>
    <w:rsid w:val="00DB529D"/>
    <w:rsid w:val="00DB574B"/>
    <w:rsid w:val="00DB5ECE"/>
    <w:rsid w:val="00DB6A37"/>
    <w:rsid w:val="00DB6F3C"/>
    <w:rsid w:val="00DC0263"/>
    <w:rsid w:val="00DC2725"/>
    <w:rsid w:val="00DC275A"/>
    <w:rsid w:val="00DC3124"/>
    <w:rsid w:val="00DC3859"/>
    <w:rsid w:val="00DC3964"/>
    <w:rsid w:val="00DC699F"/>
    <w:rsid w:val="00DC7272"/>
    <w:rsid w:val="00DD0C1D"/>
    <w:rsid w:val="00DD1684"/>
    <w:rsid w:val="00DD25CE"/>
    <w:rsid w:val="00DD2EC5"/>
    <w:rsid w:val="00DD34A3"/>
    <w:rsid w:val="00DD3C15"/>
    <w:rsid w:val="00DD4A41"/>
    <w:rsid w:val="00DD4B88"/>
    <w:rsid w:val="00DD4C4D"/>
    <w:rsid w:val="00DD5307"/>
    <w:rsid w:val="00DD5D17"/>
    <w:rsid w:val="00DD6044"/>
    <w:rsid w:val="00DD7018"/>
    <w:rsid w:val="00DD7650"/>
    <w:rsid w:val="00DD78AB"/>
    <w:rsid w:val="00DE0CE2"/>
    <w:rsid w:val="00DE13FF"/>
    <w:rsid w:val="00DE1711"/>
    <w:rsid w:val="00DE2826"/>
    <w:rsid w:val="00DE289E"/>
    <w:rsid w:val="00DE3BE8"/>
    <w:rsid w:val="00DE4A9B"/>
    <w:rsid w:val="00DE4F3B"/>
    <w:rsid w:val="00DE5E93"/>
    <w:rsid w:val="00DF02DD"/>
    <w:rsid w:val="00DF06D1"/>
    <w:rsid w:val="00DF239F"/>
    <w:rsid w:val="00DF3977"/>
    <w:rsid w:val="00DF3C0D"/>
    <w:rsid w:val="00DF42E2"/>
    <w:rsid w:val="00DF4623"/>
    <w:rsid w:val="00E00098"/>
    <w:rsid w:val="00E00E4F"/>
    <w:rsid w:val="00E00FEB"/>
    <w:rsid w:val="00E01F6A"/>
    <w:rsid w:val="00E031F3"/>
    <w:rsid w:val="00E03E9C"/>
    <w:rsid w:val="00E05C28"/>
    <w:rsid w:val="00E05CD1"/>
    <w:rsid w:val="00E05FAB"/>
    <w:rsid w:val="00E06AA2"/>
    <w:rsid w:val="00E113E2"/>
    <w:rsid w:val="00E12AF2"/>
    <w:rsid w:val="00E12CA3"/>
    <w:rsid w:val="00E137E3"/>
    <w:rsid w:val="00E13C1E"/>
    <w:rsid w:val="00E13C56"/>
    <w:rsid w:val="00E143B7"/>
    <w:rsid w:val="00E1527A"/>
    <w:rsid w:val="00E153F8"/>
    <w:rsid w:val="00E158B7"/>
    <w:rsid w:val="00E159EC"/>
    <w:rsid w:val="00E200CD"/>
    <w:rsid w:val="00E20D06"/>
    <w:rsid w:val="00E20DF3"/>
    <w:rsid w:val="00E22282"/>
    <w:rsid w:val="00E223C3"/>
    <w:rsid w:val="00E22E17"/>
    <w:rsid w:val="00E2313B"/>
    <w:rsid w:val="00E23E49"/>
    <w:rsid w:val="00E25B83"/>
    <w:rsid w:val="00E260DC"/>
    <w:rsid w:val="00E30082"/>
    <w:rsid w:val="00E30153"/>
    <w:rsid w:val="00E31126"/>
    <w:rsid w:val="00E314B7"/>
    <w:rsid w:val="00E317F9"/>
    <w:rsid w:val="00E31952"/>
    <w:rsid w:val="00E33E4D"/>
    <w:rsid w:val="00E355DC"/>
    <w:rsid w:val="00E36296"/>
    <w:rsid w:val="00E36905"/>
    <w:rsid w:val="00E3726C"/>
    <w:rsid w:val="00E4178B"/>
    <w:rsid w:val="00E41E0B"/>
    <w:rsid w:val="00E42932"/>
    <w:rsid w:val="00E42F21"/>
    <w:rsid w:val="00E43C37"/>
    <w:rsid w:val="00E43C77"/>
    <w:rsid w:val="00E444BF"/>
    <w:rsid w:val="00E44F4E"/>
    <w:rsid w:val="00E4610C"/>
    <w:rsid w:val="00E467AD"/>
    <w:rsid w:val="00E510DC"/>
    <w:rsid w:val="00E51560"/>
    <w:rsid w:val="00E51660"/>
    <w:rsid w:val="00E51EBA"/>
    <w:rsid w:val="00E537FA"/>
    <w:rsid w:val="00E547A8"/>
    <w:rsid w:val="00E55706"/>
    <w:rsid w:val="00E55759"/>
    <w:rsid w:val="00E55B93"/>
    <w:rsid w:val="00E563F3"/>
    <w:rsid w:val="00E60209"/>
    <w:rsid w:val="00E60BE6"/>
    <w:rsid w:val="00E61EF5"/>
    <w:rsid w:val="00E6319F"/>
    <w:rsid w:val="00E638BE"/>
    <w:rsid w:val="00E638D6"/>
    <w:rsid w:val="00E63DAD"/>
    <w:rsid w:val="00E659CB"/>
    <w:rsid w:val="00E65E6E"/>
    <w:rsid w:val="00E66C15"/>
    <w:rsid w:val="00E66F1A"/>
    <w:rsid w:val="00E70EBE"/>
    <w:rsid w:val="00E729D1"/>
    <w:rsid w:val="00E74755"/>
    <w:rsid w:val="00E74FA6"/>
    <w:rsid w:val="00E75113"/>
    <w:rsid w:val="00E75118"/>
    <w:rsid w:val="00E76F44"/>
    <w:rsid w:val="00E80EE6"/>
    <w:rsid w:val="00E814D0"/>
    <w:rsid w:val="00E81996"/>
    <w:rsid w:val="00E81AC1"/>
    <w:rsid w:val="00E8303A"/>
    <w:rsid w:val="00E83C06"/>
    <w:rsid w:val="00E85152"/>
    <w:rsid w:val="00E85310"/>
    <w:rsid w:val="00E86BBB"/>
    <w:rsid w:val="00E914A2"/>
    <w:rsid w:val="00E91B67"/>
    <w:rsid w:val="00E95526"/>
    <w:rsid w:val="00E955E9"/>
    <w:rsid w:val="00E9644D"/>
    <w:rsid w:val="00E96E76"/>
    <w:rsid w:val="00E9737A"/>
    <w:rsid w:val="00E97601"/>
    <w:rsid w:val="00E9771A"/>
    <w:rsid w:val="00E97DC0"/>
    <w:rsid w:val="00EA0100"/>
    <w:rsid w:val="00EA030E"/>
    <w:rsid w:val="00EA0B45"/>
    <w:rsid w:val="00EA0B50"/>
    <w:rsid w:val="00EA0C21"/>
    <w:rsid w:val="00EA0DA5"/>
    <w:rsid w:val="00EA1404"/>
    <w:rsid w:val="00EA1B9C"/>
    <w:rsid w:val="00EA21E7"/>
    <w:rsid w:val="00EA22CD"/>
    <w:rsid w:val="00EA2D21"/>
    <w:rsid w:val="00EA3064"/>
    <w:rsid w:val="00EA3224"/>
    <w:rsid w:val="00EA61CD"/>
    <w:rsid w:val="00EA6348"/>
    <w:rsid w:val="00EA6781"/>
    <w:rsid w:val="00EA684D"/>
    <w:rsid w:val="00EA6A55"/>
    <w:rsid w:val="00EB016D"/>
    <w:rsid w:val="00EB0438"/>
    <w:rsid w:val="00EB29DD"/>
    <w:rsid w:val="00EB3D51"/>
    <w:rsid w:val="00EB3FCE"/>
    <w:rsid w:val="00EB582B"/>
    <w:rsid w:val="00EB66B6"/>
    <w:rsid w:val="00EB696B"/>
    <w:rsid w:val="00EC063F"/>
    <w:rsid w:val="00EC13F2"/>
    <w:rsid w:val="00EC2254"/>
    <w:rsid w:val="00EC241B"/>
    <w:rsid w:val="00EC2AA3"/>
    <w:rsid w:val="00EC2CFB"/>
    <w:rsid w:val="00EC3A28"/>
    <w:rsid w:val="00EC5728"/>
    <w:rsid w:val="00EC573F"/>
    <w:rsid w:val="00EC6422"/>
    <w:rsid w:val="00EC6D92"/>
    <w:rsid w:val="00EC6F2E"/>
    <w:rsid w:val="00EC7534"/>
    <w:rsid w:val="00ED035E"/>
    <w:rsid w:val="00ED0E80"/>
    <w:rsid w:val="00ED13DC"/>
    <w:rsid w:val="00ED28E9"/>
    <w:rsid w:val="00ED591B"/>
    <w:rsid w:val="00ED5AEF"/>
    <w:rsid w:val="00ED5BD7"/>
    <w:rsid w:val="00ED75F0"/>
    <w:rsid w:val="00ED79B8"/>
    <w:rsid w:val="00EE336F"/>
    <w:rsid w:val="00EE4535"/>
    <w:rsid w:val="00EE4BE5"/>
    <w:rsid w:val="00EE511E"/>
    <w:rsid w:val="00EE64B9"/>
    <w:rsid w:val="00EF0B1F"/>
    <w:rsid w:val="00EF20EF"/>
    <w:rsid w:val="00EF24C4"/>
    <w:rsid w:val="00EF25CC"/>
    <w:rsid w:val="00EF2C41"/>
    <w:rsid w:val="00EF3771"/>
    <w:rsid w:val="00EF4A26"/>
    <w:rsid w:val="00EF4C48"/>
    <w:rsid w:val="00EF5389"/>
    <w:rsid w:val="00EF5A5D"/>
    <w:rsid w:val="00EF5BA5"/>
    <w:rsid w:val="00EF5D85"/>
    <w:rsid w:val="00EF6BAC"/>
    <w:rsid w:val="00EF6CCB"/>
    <w:rsid w:val="00EF79AB"/>
    <w:rsid w:val="00F006BB"/>
    <w:rsid w:val="00F03EE8"/>
    <w:rsid w:val="00F03F49"/>
    <w:rsid w:val="00F04573"/>
    <w:rsid w:val="00F0471F"/>
    <w:rsid w:val="00F04912"/>
    <w:rsid w:val="00F06682"/>
    <w:rsid w:val="00F06782"/>
    <w:rsid w:val="00F067B4"/>
    <w:rsid w:val="00F07418"/>
    <w:rsid w:val="00F106C3"/>
    <w:rsid w:val="00F108C3"/>
    <w:rsid w:val="00F11148"/>
    <w:rsid w:val="00F117DB"/>
    <w:rsid w:val="00F136A0"/>
    <w:rsid w:val="00F140B7"/>
    <w:rsid w:val="00F17AF4"/>
    <w:rsid w:val="00F216B2"/>
    <w:rsid w:val="00F21FC4"/>
    <w:rsid w:val="00F221C3"/>
    <w:rsid w:val="00F224CE"/>
    <w:rsid w:val="00F22BDC"/>
    <w:rsid w:val="00F23584"/>
    <w:rsid w:val="00F24025"/>
    <w:rsid w:val="00F242E2"/>
    <w:rsid w:val="00F264F2"/>
    <w:rsid w:val="00F26685"/>
    <w:rsid w:val="00F27AAD"/>
    <w:rsid w:val="00F30967"/>
    <w:rsid w:val="00F315F9"/>
    <w:rsid w:val="00F33473"/>
    <w:rsid w:val="00F3350D"/>
    <w:rsid w:val="00F35107"/>
    <w:rsid w:val="00F36A14"/>
    <w:rsid w:val="00F3741D"/>
    <w:rsid w:val="00F37B9B"/>
    <w:rsid w:val="00F40078"/>
    <w:rsid w:val="00F405C7"/>
    <w:rsid w:val="00F411E0"/>
    <w:rsid w:val="00F41E4C"/>
    <w:rsid w:val="00F43D8A"/>
    <w:rsid w:val="00F4455E"/>
    <w:rsid w:val="00F44C49"/>
    <w:rsid w:val="00F44D42"/>
    <w:rsid w:val="00F44E42"/>
    <w:rsid w:val="00F4600F"/>
    <w:rsid w:val="00F51C53"/>
    <w:rsid w:val="00F52611"/>
    <w:rsid w:val="00F52B99"/>
    <w:rsid w:val="00F547FF"/>
    <w:rsid w:val="00F56495"/>
    <w:rsid w:val="00F570DA"/>
    <w:rsid w:val="00F57728"/>
    <w:rsid w:val="00F605FD"/>
    <w:rsid w:val="00F608E9"/>
    <w:rsid w:val="00F60E0A"/>
    <w:rsid w:val="00F61C98"/>
    <w:rsid w:val="00F61D9E"/>
    <w:rsid w:val="00F62065"/>
    <w:rsid w:val="00F64BEB"/>
    <w:rsid w:val="00F65558"/>
    <w:rsid w:val="00F70B9E"/>
    <w:rsid w:val="00F70EE2"/>
    <w:rsid w:val="00F7161E"/>
    <w:rsid w:val="00F71B01"/>
    <w:rsid w:val="00F723EB"/>
    <w:rsid w:val="00F72C59"/>
    <w:rsid w:val="00F73D21"/>
    <w:rsid w:val="00F7552C"/>
    <w:rsid w:val="00F76871"/>
    <w:rsid w:val="00F76A4C"/>
    <w:rsid w:val="00F80893"/>
    <w:rsid w:val="00F81D75"/>
    <w:rsid w:val="00F820A7"/>
    <w:rsid w:val="00F82291"/>
    <w:rsid w:val="00F82F26"/>
    <w:rsid w:val="00F83205"/>
    <w:rsid w:val="00F83329"/>
    <w:rsid w:val="00F834FD"/>
    <w:rsid w:val="00F84403"/>
    <w:rsid w:val="00F853F8"/>
    <w:rsid w:val="00F860E9"/>
    <w:rsid w:val="00F86CD5"/>
    <w:rsid w:val="00F8704E"/>
    <w:rsid w:val="00F87BF7"/>
    <w:rsid w:val="00F87EF5"/>
    <w:rsid w:val="00F923F6"/>
    <w:rsid w:val="00F9281A"/>
    <w:rsid w:val="00F93538"/>
    <w:rsid w:val="00F94C49"/>
    <w:rsid w:val="00F94E5D"/>
    <w:rsid w:val="00F95648"/>
    <w:rsid w:val="00F96792"/>
    <w:rsid w:val="00F96CF1"/>
    <w:rsid w:val="00FA16A8"/>
    <w:rsid w:val="00FA1704"/>
    <w:rsid w:val="00FA1BFE"/>
    <w:rsid w:val="00FA1FFA"/>
    <w:rsid w:val="00FA23B9"/>
    <w:rsid w:val="00FA3109"/>
    <w:rsid w:val="00FA423B"/>
    <w:rsid w:val="00FA4285"/>
    <w:rsid w:val="00FA431B"/>
    <w:rsid w:val="00FA4ACB"/>
    <w:rsid w:val="00FA5B38"/>
    <w:rsid w:val="00FA5E45"/>
    <w:rsid w:val="00FA7D9D"/>
    <w:rsid w:val="00FA7DB0"/>
    <w:rsid w:val="00FB1E21"/>
    <w:rsid w:val="00FB24DD"/>
    <w:rsid w:val="00FB2521"/>
    <w:rsid w:val="00FB27EC"/>
    <w:rsid w:val="00FB3021"/>
    <w:rsid w:val="00FB58D3"/>
    <w:rsid w:val="00FB59A2"/>
    <w:rsid w:val="00FB5D53"/>
    <w:rsid w:val="00FB6955"/>
    <w:rsid w:val="00FB70B7"/>
    <w:rsid w:val="00FB7C52"/>
    <w:rsid w:val="00FC0E25"/>
    <w:rsid w:val="00FC144D"/>
    <w:rsid w:val="00FC1DDA"/>
    <w:rsid w:val="00FC1FAD"/>
    <w:rsid w:val="00FC2314"/>
    <w:rsid w:val="00FC30BA"/>
    <w:rsid w:val="00FC54F3"/>
    <w:rsid w:val="00FC7220"/>
    <w:rsid w:val="00FD0463"/>
    <w:rsid w:val="00FD0EE7"/>
    <w:rsid w:val="00FD11E4"/>
    <w:rsid w:val="00FD17CE"/>
    <w:rsid w:val="00FD2AA7"/>
    <w:rsid w:val="00FD307F"/>
    <w:rsid w:val="00FD3F5F"/>
    <w:rsid w:val="00FD514D"/>
    <w:rsid w:val="00FD5436"/>
    <w:rsid w:val="00FD7ECE"/>
    <w:rsid w:val="00FE0516"/>
    <w:rsid w:val="00FE25BB"/>
    <w:rsid w:val="00FE2703"/>
    <w:rsid w:val="00FE3F0D"/>
    <w:rsid w:val="00FE4491"/>
    <w:rsid w:val="00FE490D"/>
    <w:rsid w:val="00FE4F5D"/>
    <w:rsid w:val="00FE560D"/>
    <w:rsid w:val="00FE5B0C"/>
    <w:rsid w:val="00FE628F"/>
    <w:rsid w:val="00FE6354"/>
    <w:rsid w:val="00FE6E12"/>
    <w:rsid w:val="00FE718F"/>
    <w:rsid w:val="00FE772A"/>
    <w:rsid w:val="00FE7C76"/>
    <w:rsid w:val="00FF0608"/>
    <w:rsid w:val="00FF09DB"/>
    <w:rsid w:val="00FF0AB7"/>
    <w:rsid w:val="00FF0B76"/>
    <w:rsid w:val="00FF2015"/>
    <w:rsid w:val="00FF4701"/>
    <w:rsid w:val="00FF4704"/>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B95EF"/>
  <w15:docId w15:val="{3DFEB9C3-64BB-480C-9B26-2D2DDEA5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E4E79"/>
  </w:style>
  <w:style w:type="paragraph" w:styleId="Footer">
    <w:name w:val="footer"/>
    <w:basedOn w:val="Normal"/>
    <w:link w:val="FooterChar"/>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E4E79"/>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3E4E79"/>
    <w:pPr>
      <w:ind w:left="720"/>
      <w:contextualSpacing/>
    </w:pPr>
    <w:rPr>
      <w:rFonts w:asciiTheme="minorHAnsi" w:eastAsiaTheme="minorHAnsi" w:hAnsiTheme="minorHAnsi" w:cstheme="minorBidi"/>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552945"/>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Знак Знак,Char Char Char,Char Char Char Char"/>
    <w:basedOn w:val="Normal"/>
    <w:link w:val="NormalWebChar"/>
    <w:uiPriority w:val="99"/>
    <w:unhideWhenUsed/>
    <w:qFormat/>
    <w:rsid w:val="004305A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A2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77"/>
    <w:rPr>
      <w:rFonts w:ascii="Tahoma" w:eastAsia="Calibri" w:hAnsi="Tahoma" w:cs="Tahoma"/>
      <w:sz w:val="16"/>
      <w:szCs w:val="16"/>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 Char1"/>
    <w:link w:val="NormalWeb"/>
    <w:uiPriority w:val="99"/>
    <w:locked/>
    <w:rsid w:val="00A74924"/>
    <w:rPr>
      <w:rFonts w:ascii="Times New Roman" w:eastAsia="Times New Roman" w:hAnsi="Times New Roman" w:cs="Times New Roman"/>
      <w:sz w:val="24"/>
      <w:szCs w:val="24"/>
    </w:rPr>
  </w:style>
  <w:style w:type="character" w:customStyle="1" w:styleId="a">
    <w:name w:val="???????? ????? ??????"/>
    <w:rsid w:val="00D77A90"/>
    <w:rPr>
      <w:rFonts w:ascii="Times New Roman" w:hAnsi="Times New Roman"/>
      <w:sz w:val="20"/>
    </w:rPr>
  </w:style>
  <w:style w:type="character" w:styleId="Emphasis">
    <w:name w:val="Emphasis"/>
    <w:qFormat/>
    <w:rsid w:val="009766BD"/>
    <w:rPr>
      <w:i/>
      <w:iCs/>
    </w:rPr>
  </w:style>
  <w:style w:type="character" w:styleId="Strong">
    <w:name w:val="Strong"/>
    <w:basedOn w:val="DefaultParagraphFont"/>
    <w:uiPriority w:val="22"/>
    <w:qFormat/>
    <w:rsid w:val="00296675"/>
    <w:rPr>
      <w:b/>
      <w:bCs/>
    </w:rPr>
  </w:style>
  <w:style w:type="character" w:styleId="PlaceholderText">
    <w:name w:val="Placeholder Text"/>
    <w:basedOn w:val="DefaultParagraphFont"/>
    <w:uiPriority w:val="99"/>
    <w:semiHidden/>
    <w:rsid w:val="007675C7"/>
    <w:rPr>
      <w:color w:val="808080"/>
    </w:rPr>
  </w:style>
  <w:style w:type="character" w:styleId="Hyperlink">
    <w:name w:val="Hyperlink"/>
    <w:basedOn w:val="DefaultParagraphFont"/>
    <w:semiHidden/>
    <w:unhideWhenUsed/>
    <w:rsid w:val="00407F8F"/>
    <w:rPr>
      <w:color w:val="0000FF"/>
      <w:u w:val="single"/>
    </w:rPr>
  </w:style>
  <w:style w:type="paragraph" w:styleId="CommentText">
    <w:name w:val="annotation text"/>
    <w:basedOn w:val="Normal"/>
    <w:link w:val="CommentTextChar"/>
    <w:uiPriority w:val="99"/>
    <w:unhideWhenUsed/>
    <w:rsid w:val="00D86407"/>
    <w:pPr>
      <w:spacing w:line="240" w:lineRule="auto"/>
    </w:pPr>
    <w:rPr>
      <w:rFonts w:eastAsia="Times New Roman"/>
      <w:sz w:val="20"/>
      <w:szCs w:val="20"/>
      <w:lang w:val="ru-RU" w:eastAsia="ru-RU"/>
    </w:rPr>
  </w:style>
  <w:style w:type="character" w:customStyle="1" w:styleId="CommentTextChar">
    <w:name w:val="Comment Text Char"/>
    <w:basedOn w:val="DefaultParagraphFont"/>
    <w:link w:val="CommentText"/>
    <w:uiPriority w:val="99"/>
    <w:rsid w:val="00D86407"/>
    <w:rPr>
      <w:rFonts w:ascii="Calibri" w:eastAsia="Times New Roman" w:hAnsi="Calibri" w:cs="Times New Roman"/>
      <w:sz w:val="20"/>
      <w:szCs w:val="20"/>
      <w:lang w:val="ru-RU" w:eastAsia="ru-RU"/>
    </w:rPr>
  </w:style>
  <w:style w:type="character" w:styleId="CommentReference">
    <w:name w:val="annotation reference"/>
    <w:uiPriority w:val="99"/>
    <w:semiHidden/>
    <w:unhideWhenUsed/>
    <w:rsid w:val="00877C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9563">
      <w:bodyDiv w:val="1"/>
      <w:marLeft w:val="0"/>
      <w:marRight w:val="0"/>
      <w:marTop w:val="0"/>
      <w:marBottom w:val="0"/>
      <w:divBdr>
        <w:top w:val="none" w:sz="0" w:space="0" w:color="auto"/>
        <w:left w:val="none" w:sz="0" w:space="0" w:color="auto"/>
        <w:bottom w:val="none" w:sz="0" w:space="0" w:color="auto"/>
        <w:right w:val="none" w:sz="0" w:space="0" w:color="auto"/>
      </w:divBdr>
    </w:div>
    <w:div w:id="99841623">
      <w:bodyDiv w:val="1"/>
      <w:marLeft w:val="0"/>
      <w:marRight w:val="0"/>
      <w:marTop w:val="0"/>
      <w:marBottom w:val="0"/>
      <w:divBdr>
        <w:top w:val="none" w:sz="0" w:space="0" w:color="auto"/>
        <w:left w:val="none" w:sz="0" w:space="0" w:color="auto"/>
        <w:bottom w:val="none" w:sz="0" w:space="0" w:color="auto"/>
        <w:right w:val="none" w:sz="0" w:space="0" w:color="auto"/>
      </w:divBdr>
    </w:div>
    <w:div w:id="469396590">
      <w:bodyDiv w:val="1"/>
      <w:marLeft w:val="0"/>
      <w:marRight w:val="0"/>
      <w:marTop w:val="0"/>
      <w:marBottom w:val="0"/>
      <w:divBdr>
        <w:top w:val="none" w:sz="0" w:space="0" w:color="auto"/>
        <w:left w:val="none" w:sz="0" w:space="0" w:color="auto"/>
        <w:bottom w:val="none" w:sz="0" w:space="0" w:color="auto"/>
        <w:right w:val="none" w:sz="0" w:space="0" w:color="auto"/>
      </w:divBdr>
    </w:div>
    <w:div w:id="630668795">
      <w:bodyDiv w:val="1"/>
      <w:marLeft w:val="0"/>
      <w:marRight w:val="0"/>
      <w:marTop w:val="0"/>
      <w:marBottom w:val="0"/>
      <w:divBdr>
        <w:top w:val="none" w:sz="0" w:space="0" w:color="auto"/>
        <w:left w:val="none" w:sz="0" w:space="0" w:color="auto"/>
        <w:bottom w:val="none" w:sz="0" w:space="0" w:color="auto"/>
        <w:right w:val="none" w:sz="0" w:space="0" w:color="auto"/>
      </w:divBdr>
    </w:div>
    <w:div w:id="1203789974">
      <w:bodyDiv w:val="1"/>
      <w:marLeft w:val="0"/>
      <w:marRight w:val="0"/>
      <w:marTop w:val="0"/>
      <w:marBottom w:val="0"/>
      <w:divBdr>
        <w:top w:val="none" w:sz="0" w:space="0" w:color="auto"/>
        <w:left w:val="none" w:sz="0" w:space="0" w:color="auto"/>
        <w:bottom w:val="none" w:sz="0" w:space="0" w:color="auto"/>
        <w:right w:val="none" w:sz="0" w:space="0" w:color="auto"/>
      </w:divBdr>
    </w:div>
    <w:div w:id="1374579636">
      <w:bodyDiv w:val="1"/>
      <w:marLeft w:val="0"/>
      <w:marRight w:val="0"/>
      <w:marTop w:val="0"/>
      <w:marBottom w:val="0"/>
      <w:divBdr>
        <w:top w:val="none" w:sz="0" w:space="0" w:color="auto"/>
        <w:left w:val="none" w:sz="0" w:space="0" w:color="auto"/>
        <w:bottom w:val="none" w:sz="0" w:space="0" w:color="auto"/>
        <w:right w:val="none" w:sz="0" w:space="0" w:color="auto"/>
      </w:divBdr>
    </w:div>
    <w:div w:id="1555502049">
      <w:bodyDiv w:val="1"/>
      <w:marLeft w:val="0"/>
      <w:marRight w:val="0"/>
      <w:marTop w:val="0"/>
      <w:marBottom w:val="0"/>
      <w:divBdr>
        <w:top w:val="none" w:sz="0" w:space="0" w:color="auto"/>
        <w:left w:val="none" w:sz="0" w:space="0" w:color="auto"/>
        <w:bottom w:val="none" w:sz="0" w:space="0" w:color="auto"/>
        <w:right w:val="none" w:sz="0" w:space="0" w:color="auto"/>
      </w:divBdr>
    </w:div>
    <w:div w:id="1560239799">
      <w:bodyDiv w:val="1"/>
      <w:marLeft w:val="0"/>
      <w:marRight w:val="0"/>
      <w:marTop w:val="0"/>
      <w:marBottom w:val="0"/>
      <w:divBdr>
        <w:top w:val="none" w:sz="0" w:space="0" w:color="auto"/>
        <w:left w:val="none" w:sz="0" w:space="0" w:color="auto"/>
        <w:bottom w:val="none" w:sz="0" w:space="0" w:color="auto"/>
        <w:right w:val="none" w:sz="0" w:space="0" w:color="auto"/>
      </w:divBdr>
    </w:div>
    <w:div w:id="1585340561">
      <w:bodyDiv w:val="1"/>
      <w:marLeft w:val="0"/>
      <w:marRight w:val="0"/>
      <w:marTop w:val="0"/>
      <w:marBottom w:val="0"/>
      <w:divBdr>
        <w:top w:val="none" w:sz="0" w:space="0" w:color="auto"/>
        <w:left w:val="none" w:sz="0" w:space="0" w:color="auto"/>
        <w:bottom w:val="none" w:sz="0" w:space="0" w:color="auto"/>
        <w:right w:val="none" w:sz="0" w:space="0" w:color="auto"/>
      </w:divBdr>
    </w:div>
    <w:div w:id="1863670382">
      <w:bodyDiv w:val="1"/>
      <w:marLeft w:val="0"/>
      <w:marRight w:val="0"/>
      <w:marTop w:val="0"/>
      <w:marBottom w:val="0"/>
      <w:divBdr>
        <w:top w:val="none" w:sz="0" w:space="0" w:color="auto"/>
        <w:left w:val="none" w:sz="0" w:space="0" w:color="auto"/>
        <w:bottom w:val="none" w:sz="0" w:space="0" w:color="auto"/>
        <w:right w:val="none" w:sz="0" w:space="0" w:color="auto"/>
      </w:divBdr>
    </w:div>
    <w:div w:id="20206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rkRl+zPa9CGLyyWrTaOsbenhdX/DLRZfHX6XQ9hJ9Mc=</DigestValue>
    </Reference>
    <Reference Type="http://www.w3.org/2000/09/xmldsig#Object" URI="#idOfficeObject">
      <DigestMethod Algorithm="http://www.w3.org/2001/04/xmlenc#sha256"/>
      <DigestValue>gOcIAgRk2plZFqHBB7haYmZ98t/x+cMcQUMAazfFtd8=</DigestValue>
    </Reference>
    <Reference Type="http://uri.etsi.org/01903#SignedProperties" URI="#idSignedProperties">
      <Transforms>
        <Transform Algorithm="http://www.w3.org/TR/2001/REC-xml-c14n-20010315"/>
      </Transforms>
      <DigestMethod Algorithm="http://www.w3.org/2001/04/xmlenc#sha256"/>
      <DigestValue>vFwMvOQqeVtlrloTlG6sCtqwbzbF/uraZeG15Wk2daM=</DigestValue>
    </Reference>
    <Reference Type="http://www.w3.org/2000/09/xmldsig#Object" URI="#idValidSigLnImg">
      <DigestMethod Algorithm="http://www.w3.org/2001/04/xmlenc#sha256"/>
      <DigestValue>vlZNObzGe+VKbTVGlcQ5yA9PCqs1hHW5S0eE/q3UXDY=</DigestValue>
    </Reference>
    <Reference Type="http://www.w3.org/2000/09/xmldsig#Object" URI="#idInvalidSigLnImg">
      <DigestMethod Algorithm="http://www.w3.org/2001/04/xmlenc#sha256"/>
      <DigestValue>Cgshdou5pbBEarmARhbHl+nwxxCuzwWYPhR+1/uQwJE=</DigestValue>
    </Reference>
  </SignedInfo>
  <SignatureValue>F8/lO3uM8VHjEDcR/atoZWQJJujnGtMrXV89LTYRo+YZktI8pIcuEgTcrzuECGlDQ4jdIABiUpBH
LFkmsnFPcVvloyNxM+caNdYpq/MGlasrvOEF6bWHtkqT13kioabV9gBwi2zxATHO1gzBcYJ0vIRS
sxRQjCrV7aQBymJHI35M76DoMUr5vcZND9tvGZawRHY8VdCTDG7/tYrh+oaWJ5JRIsHCshQn60l0
/Y5y3WqB3WAUewQYr6U82UqQds3tV+4RTn3LS66gFRaOTpy53NnxbsshwfqMnYRTOVCa13oIxbaf
yacD68eu49GKUhiuQx1qo5kbFB21GSukA14qTg==</SignatureValue>
  <KeyInfo>
    <X509Data>
      <X509Certificate>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aohkI8G5HS9zoIXoPCsMGJ4hxoaBlg8Qs116Ses7G+Q=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2cGQsuh8b5TymwI96/mbKWBp22mqiBlgGAwoAAxK0+0=</DigestValue>
      </Reference>
      <Reference URI="/word/endnotes.xml?ContentType=application/vnd.openxmlformats-officedocument.wordprocessingml.endnotes+xml">
        <DigestMethod Algorithm="http://www.w3.org/2001/04/xmlenc#sha256"/>
        <DigestValue>hrt6mbNS3v+LI7H+3V2GyKeA5ALCk62GUPRcfyX7flw=</DigestValue>
      </Reference>
      <Reference URI="/word/fontTable.xml?ContentType=application/vnd.openxmlformats-officedocument.wordprocessingml.fontTable+xml">
        <DigestMethod Algorithm="http://www.w3.org/2001/04/xmlenc#sha256"/>
        <DigestValue>VCZdHDS6oeJ4HB/mJAr5nZ5OqGKCKVSCJxoRUSXXC/o=</DigestValue>
      </Reference>
      <Reference URI="/word/footer1.xml?ContentType=application/vnd.openxmlformats-officedocument.wordprocessingml.footer+xml">
        <DigestMethod Algorithm="http://www.w3.org/2001/04/xmlenc#sha256"/>
        <DigestValue>He61CZY3MgpMQZbPo7UuR7EurYQMSaO79zErcCwbutA=</DigestValue>
      </Reference>
      <Reference URI="/word/footnotes.xml?ContentType=application/vnd.openxmlformats-officedocument.wordprocessingml.footnotes+xml">
        <DigestMethod Algorithm="http://www.w3.org/2001/04/xmlenc#sha256"/>
        <DigestValue>wL+JibZuj258VzOXaYNLfbJLWZgUMsAo4w26hNtLVzM=</DigestValue>
      </Reference>
      <Reference URI="/word/header1.xml?ContentType=application/vnd.openxmlformats-officedocument.wordprocessingml.header+xml">
        <DigestMethod Algorithm="http://www.w3.org/2001/04/xmlenc#sha256"/>
        <DigestValue>c+H1ro/Vkx6GJTyhDAk+0YAApRouqlt88ulmgEKEzyk=</DigestValue>
      </Reference>
      <Reference URI="/word/media/image1.emf?ContentType=image/x-emf">
        <DigestMethod Algorithm="http://www.w3.org/2001/04/xmlenc#sha256"/>
        <DigestValue>J2djmUY5cbKs9mHQSMjk55ryDxqBlsLaS7RUkkbE580=</DigestValue>
      </Reference>
      <Reference URI="/word/media/image2.jpeg?ContentType=image/jpeg">
        <DigestMethod Algorithm="http://www.w3.org/2001/04/xmlenc#sha256"/>
        <DigestValue>KyuqYfF0MCVRb6RbEBLoLfnTPMj54d62hRXjdPKSgfw=</DigestValue>
      </Reference>
      <Reference URI="/word/numbering.xml?ContentType=application/vnd.openxmlformats-officedocument.wordprocessingml.numbering+xml">
        <DigestMethod Algorithm="http://www.w3.org/2001/04/xmlenc#sha256"/>
        <DigestValue>zVCV3oWo0c50vB7j/+WpJlvZ3JKJEcVRazBBUf7Pa6Q=</DigestValue>
      </Reference>
      <Reference URI="/word/settings.xml?ContentType=application/vnd.openxmlformats-officedocument.wordprocessingml.settings+xml">
        <DigestMethod Algorithm="http://www.w3.org/2001/04/xmlenc#sha256"/>
        <DigestValue>rJqXa0Z3uMI64Fb/YnKr8JpDn6mwuTxTre3e1KOl4sU=</DigestValue>
      </Reference>
      <Reference URI="/word/styles.xml?ContentType=application/vnd.openxmlformats-officedocument.wordprocessingml.styles+xml">
        <DigestMethod Algorithm="http://www.w3.org/2001/04/xmlenc#sha256"/>
        <DigestValue>IGhMtWp+eTWghxraRbd1ishleg7WU8323Tq7SlSQ7JU=</DigestValue>
      </Reference>
      <Reference URI="/word/theme/theme1.xml?ContentType=application/vnd.openxmlformats-officedocument.theme+xml">
        <DigestMethod Algorithm="http://www.w3.org/2001/04/xmlenc#sha256"/>
        <DigestValue>gJM+yVBPbdq/fBTArxi8mDOh0P6uhWCAHVBhdcWTTRc=</DigestValue>
      </Reference>
      <Reference URI="/word/webSettings.xml?ContentType=application/vnd.openxmlformats-officedocument.wordprocessingml.webSettings+xml">
        <DigestMethod Algorithm="http://www.w3.org/2001/04/xmlenc#sha256"/>
        <DigestValue>OvIWJbs3JMAZIEHs7WGThkDl2wKlLjz3vNKVxTvuuxw=</DigestValue>
      </Reference>
    </Manifest>
    <SignatureProperties>
      <SignatureProperty Id="idSignatureTime" Target="#idPackageSignature">
        <mdssi:SignatureTime xmlns:mdssi="http://schemas.openxmlformats.org/package/2006/digital-signature">
          <mdssi:Format>YYYY-MM-DDThh:mm:ssTZD</mdssi:Format>
          <mdssi:Value>2024-08-23T12:12:44Z</mdssi:Value>
        </mdssi:SignatureTime>
      </SignatureProperty>
    </SignatureProperties>
  </Object>
  <Object Id="idOfficeObject">
    <SignatureProperties>
      <SignatureProperty Id="idOfficeV1Details" Target="#idPackageSignature">
        <SignatureInfoV1 xmlns="http://schemas.microsoft.com/office/2006/digsig">
          <SetupID>{A78EA628-ED23-4290-9295-C1FC459AC4E8}</SetupID>
          <SignatureText/>
          <SignatureImage>AQAAAGwAAAAAAAAAAAAAAHoAAAAXAAAAAAAAAAAAAAAvDQAAkQIAACBFTUYAAAEAzEcAAAwAAAABAAAAAAAAAAAAAAAAAAAAgAcAADgEAAAPAgAAKAEAAAAAAAAAAAAAAAAAAJgKCABAhAQARgAAACwAAAAgAAAARU1GKwFAAQAcAAAAEAAAAAIQwNsBAAAAYAAAAGAAAABGAAAAAA8AAPQOAABFTUYrIkAEAAwAAAAAAAAAHkAJAAwAAAAAAAAAJEABAAwAAAAAAAAAMEACABAAAAAEAAAAAACAPyFABwAMAAAAAAAAAAhAAAVMDgAAQA4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DQUiBgEjEQoKD5ABCw4BjgEhHhAPBw4GBQ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QDAQEMnQAsK3yAOfuXo88BBAE1CgICBgoCAQID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ԷՄԻԼ ՄԱՐԳԱՐՅԱՆ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2024-08-23T12:12:44Z</xd:SigningTime>
          <xd:SigningCertificate>
            <xd:Cert>
              <xd:CertDigest>
                <DigestMethod Algorithm="http://www.w3.org/2001/04/xmlenc#sha256"/>
                <DigestValue>bQCAu2T/bGq6daZzwZIfVjoltDCcTN3iP90VLk3gSpc=</DigestValue>
              </xd:CertDigest>
              <xd:IssuerSerial>
                <X509IssuerName>CN=CA of RoA, SERIALNUMBER=1, O=EKENG CJSC, C=AM</X509IssuerName>
                <X509SerialNumber>1056946917493983998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BzGwAAtQ0AACBFTUYAAAEAxFE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cY9KsAAACwP6H8+H8AAAkAAAABAAAA0M4z+/h/AAAAAAAAAAAAAIekIZ/4fwAAMNQrso4CAAAAAAAAAAAAAAAAAAAAAAAAAAAAAAAAAAB6qmXCK1wAAAAAAAAAAAAA/////44CAAAAAAAAAAAAAHDNF7qOAgAAUOcY9AAAAAAwU9XGjgIAAAcAAAAAAAAA8JVovo4CAACM5hj0qwAAAODmGPSrAAAAwR8K+/h/AAAeAAAAAAAAAPK+oO8AAAAAHgAAAAAAAABAQSW6jgIAAHDNF7qOAgAAu1UO+/h/AAAw5hj0qwAAAODmGPSr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CgVCLVjgIAABDojp74fwAAoK5Yvo4CAADQzjP7+H8AAAAAAAAAAAAAAafGnvh/AAACAAAAAAAAAAIAAAAAAAAAAAAAAAAAAAAAAAAAAAAAAIraZcIrXAAA8Hhnvo4CAAAwJFm+jgIAAAAAAAAAAAAAcM0Xuo4CAABYlxj0AAAAAOD///8AAAAABgAAAAAAAAADAAAAAAAAAHyWGPSrAAAA0JYY9KsAAADBHwr7+H8AAAAAAAAAAAAAwOfY+gAAAAAAAAAAAAAAAP+glp74fwAAcM0Xuo4CAAC7VQ77+H8AACCWGPSrAAAA0JYY9KsAAAAAAAAAAAAAAAAAAABkdgAIAAAAACUAAAAMAAAAAwAAABgAAAAMAAAAAAAAAh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EAwEBDJwALCt8gDn7lqLOAQQBNQoCAgYK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EAAABcAAAAAQAAAFWV20FfQttBCgAAAFAAAAAOAAAATAAAAAAAAAAAAAAAAAAAAP//////////aAAAADcFRAU7BTwFIABEBTEFUAUzBTEFUAVFBTEFRgUHAAAACAAAAAcAAAAGAAAAAwAAAAgAAAAJAAAACAAAAAgAAAAJ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ldtBX0LbQQoAAABwAAAAJAAAAEwAAAAEAAAACQAAAHAAAADgAAAAfQAAAJQAAABTAGkAZwBuAGUAZAAgAGIAeQA6ACAATQBBAFIARwBBAFIAWQBBAE4AIABFAE0ASQBMACAANAAwADEANAA5ADEAMAAyADQANQAGAAAAAwAAAAcAAAAHAAAABgAAAAcAAAADAAAABwAAAAUAAAADAAAAAwAAAAoAAAAHAAAABwAAAAgAAAAHAAAABwAAAAUAAAAHAAAACAAAAAMAAAAGAAAACgAAAAMAAAAFAAAAAwAAAAYAAAAGAAAABgAAAAYAAAAGAAAABgAAAAYAAAAGAAAABgAAAAYAAAAWAAAADAAAAAAAAAAlAAAADAAAAAIAAAAOAAAAFAAAAAAAAAAQAAAAFAAAAA==</Object>
  <Object Id="idInvalidSigLnImg">AQAAAGwAAAAAAAAAAAAAAP8AAAB/AAAAAAAAAAAAAABzGwAAtQ0AACBFTUYAAAEAcFU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AAAAAAcKDQcKDQcJDQ4WMShFrjFU1TJV1gECBAIDBAECBQoRKyZBowsTMUo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E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D4fwAAh6Qhn/h/AAAKAAsAAAAAANDOM/v4fwAAAAAAAAAAAACspCGf+H8AAAAAAAAAAAAA4HFz+/h/AAAAAAAAAAAAAAAAAAAAAAAASutlwitcAADTZ5ue+H8AAEgAAACOAgAAAAAAAAAAAABwzRe6jgIAAJimGPQAAAAA9f///wAAAAAJAAAAAAAAAAAAAAAAAAAAvKUY9KsAAAAQphj0qwAAAMEfCvv4fwAAAAAAAAAAAAAAAAAAAAAAAHDNF7qOAgAAmKYY9KsAAABwzRe6jgIAALtVDvv4fwAAYKUY9KsAAAAQphj0qwAAAAAAAAAAAAAAAAAAA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nGPSrAAAAsD+h/Ph/AAAJAAAAAQAAANDOM/v4fwAAAAAAAAAAAACHpCGf+H8AADDUK7KOAgAAAAAAAAAAAAAAAAAAAAAAAAAAAAAAAAAAeqplwitcAAAAAAAAAAAAAP////+OAgAAAAAAAAAAAABwzRe6jgIAAFDnGPQAAAAAMFPVxo4CAAAHAAAAAAAAAPCVaL6OAgAAjOYY9KsAAADg5hj0qwAAAMEfCvv4fwAAHgAAAAAAAADyvqDvAAAAAB4AAAAAAAAAQEEluo4CAABwzRe6jgIAALtVDvv4fwAAMOYY9KsAAADg5hj0qw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oFQi1Y4CAAAQ6I6e+H8AAKCuWL6OAgAA0M4z+/h/AAAAAAAAAAAAAAGnxp74fwAAAgAAAAAAAAACAAAAAAAAAAAAAAAAAAAAAAAAAAAAAACK2mXCK1wAAPB4Z76OAgAAMCRZvo4CAAAAAAAAAAAAAHDNF7qOAgAAWJcY9AAAAADg////AAAAAAYAAAAAAAAAAwAAAAAAAAB8lhj0qwAAANCWGPSrAAAAwR8K+/h/AAAAAAAAAAAAAMDn2PoAAAAAAAAAAAAAAAD/oJae+H8AAHDNF7qOAgAAu1UO+/h/AAAglhj0qwAAANCWGPSrAAAAAAAAAAAAAAAAAAAA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BAMBAQycACwrfIA5+5aizgEEATUKAgIGCgIBAgMC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xAAAAXAAAAAEAAABVldtBX0LbQQoAAABQAAAADgAAAEwAAAAAAAAAAAAAAAAAAAD//////////2gAAAA3BUQFOwU8BSAARAUxBVAFMwUxBVAFRQUxBUYFBwAAAAgAAAAHAAAABg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648C3-F01D-4310-ACA5-80971629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13932</TotalTime>
  <Pages>2</Pages>
  <Words>229</Words>
  <Characters>1667</Characters>
  <Application>Microsoft Office Word</Application>
  <DocSecurity>0</DocSecurity>
  <Lines>29</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https://mul2-moj.gov.am/tasks/853503/oneclick/ezrak.docx?token=94425b9aef7d8c9b1a854bdd27f63281</cp:keywords>
  <cp:lastModifiedBy>Emil Margaryan</cp:lastModifiedBy>
  <cp:revision>1137</cp:revision>
  <cp:lastPrinted>2024-08-23T08:38:00Z</cp:lastPrinted>
  <dcterms:created xsi:type="dcterms:W3CDTF">2015-01-12T06:00:00Z</dcterms:created>
  <dcterms:modified xsi:type="dcterms:W3CDTF">2024-08-23T12:12:00Z</dcterms:modified>
</cp:coreProperties>
</file>