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78D5" w14:textId="4757DD96" w:rsidR="0053369D" w:rsidRPr="00E4394A" w:rsidRDefault="00E51DA9" w:rsidP="00A13B4F">
      <w:pPr>
        <w:ind w:right="-114"/>
        <w:jc w:val="center"/>
        <w:rPr>
          <w:rFonts w:ascii="GHEA Mariam" w:hAnsi="GHEA Mariam"/>
          <w:b/>
          <w:color w:val="333333"/>
          <w:shd w:val="clear" w:color="auto" w:fill="FFFFFF"/>
        </w:rPr>
      </w:pPr>
      <w:r>
        <w:rPr>
          <w:rStyle w:val="a4"/>
          <w:rFonts w:ascii="GHEA Mariam" w:hAnsi="GHEA Mariam"/>
          <w:lang w:val="hy-AM"/>
        </w:rPr>
        <w:br/>
      </w:r>
      <w:r>
        <w:rPr>
          <w:rStyle w:val="a4"/>
          <w:rFonts w:ascii="GHEA Mariam" w:hAnsi="GHEA Mariam"/>
          <w:lang w:val="hy-AM"/>
        </w:rPr>
        <w:br/>
      </w:r>
      <w:r w:rsidR="00FC71E3" w:rsidRPr="00E4394A">
        <w:rPr>
          <w:rStyle w:val="a4"/>
          <w:rFonts w:ascii="GHEA Grapalat" w:hAnsi="GHEA Grapalat"/>
          <w:lang w:val="hy-AM"/>
        </w:rPr>
        <w:t>ՏԵՂԵԿԱՆՔ-</w:t>
      </w:r>
      <w:r w:rsidR="00B2285D" w:rsidRPr="00E4394A">
        <w:rPr>
          <w:rStyle w:val="a4"/>
          <w:rFonts w:ascii="GHEA Grapalat" w:hAnsi="GHEA Grapalat"/>
          <w:lang w:val="hy-AM"/>
        </w:rPr>
        <w:t>ՀԻՄՆԱՎՈՐՈՒՄ</w:t>
      </w:r>
      <w:r w:rsidRPr="00E4394A">
        <w:rPr>
          <w:rStyle w:val="a4"/>
          <w:rFonts w:ascii="GHEA Grapalat" w:hAnsi="GHEA Grapalat"/>
          <w:lang w:val="hy-AM"/>
        </w:rPr>
        <w:br/>
      </w:r>
      <w:r w:rsidR="00B2285D" w:rsidRPr="00757150">
        <w:rPr>
          <w:rStyle w:val="a4"/>
          <w:rFonts w:ascii="GHEA Mariam" w:hAnsi="GHEA Mariam"/>
          <w:lang w:val="hy-AM"/>
        </w:rPr>
        <w:br/>
      </w:r>
      <w:r w:rsidR="00EF383D" w:rsidRPr="00E4394A">
        <w:rPr>
          <w:rFonts w:ascii="GHEA Grapalat" w:hAnsi="GHEA Grapalat" w:cs="Sylfaen"/>
          <w:b/>
          <w:lang w:val="hy-AM"/>
        </w:rPr>
        <w:t xml:space="preserve"> </w:t>
      </w:r>
      <w:r w:rsidR="00EF383D" w:rsidRPr="00E4394A">
        <w:rPr>
          <w:rFonts w:ascii="GHEA Grapalat" w:hAnsi="GHEA Grapalat"/>
          <w:b/>
          <w:lang w:val="hy-AM"/>
        </w:rPr>
        <w:t>«</w:t>
      </w:r>
      <w:r w:rsidR="00A13B4F" w:rsidRPr="00E4394A">
        <w:rPr>
          <w:rFonts w:ascii="GHEA Grapalat" w:hAnsi="GHEA Grapalat"/>
          <w:b/>
          <w:lang w:val="hy-AM"/>
        </w:rPr>
        <w:t>ՀԱՅԱՍՏԱՆԻ ՀԱՆՐԱՊԵՏՈՒԹՅԱՆ ԿՈՏԱՅՔԻ ՄԱՐԶԻ ԲՅՈՒՐԵՂԱՎԱՆ ՀԱՄԱՅՆՔԻ ԱՎԱԳԱՆՈՒ 2024 ԹՎԱԿԱՆԻ ՕԳՈՍՏՈՍԻ 05-Ի N 55-Ա ՈՐՈՇՈՒՄՆ ԱՆՎԱՎԵՐ ՃԱՆԱՉԵԼՈՒ ՄԱՍԻՆ</w:t>
      </w:r>
      <w:r w:rsidR="008439AA" w:rsidRPr="00E4394A">
        <w:rPr>
          <w:rFonts w:ascii="GHEA Grapalat" w:hAnsi="GHEA Grapalat"/>
          <w:b/>
          <w:lang w:val="hy-AM"/>
        </w:rPr>
        <w:t xml:space="preserve">» </w:t>
      </w:r>
      <w:r w:rsidR="0053369D" w:rsidRPr="00E4394A">
        <w:rPr>
          <w:rFonts w:ascii="GHEA Grapalat" w:hAnsi="GHEA Grapalat"/>
          <w:b/>
          <w:lang w:val="hy-AM"/>
        </w:rPr>
        <w:t>ԲՅՈՒՐԵՂԱՎԱՆ ՀԱՄԱՅՆՔԻ ԱՎԱԳԱՆՈՒ ՈՐՈՇՄԱՆ  ՆԱԽԱԳԾԻ  ԸՆԴՈՒՆՄԱՆ  ԱՆՀՐԱԺԵՇՏՈՒԹՅԱՆ ՎԵՐԱԲԵՐՅԱԼ</w:t>
      </w:r>
    </w:p>
    <w:p w14:paraId="76A09CE8" w14:textId="77777777" w:rsidR="00E4394A" w:rsidRDefault="008D0677" w:rsidP="002D4DCF">
      <w:pPr>
        <w:pStyle w:val="a9"/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Mariam" w:hAnsi="GHEA Mariam"/>
          <w:lang w:val="hy-AM"/>
        </w:rPr>
        <w:br/>
      </w:r>
      <w:r w:rsidR="00756185" w:rsidRPr="002D4DCF">
        <w:rPr>
          <w:rFonts w:ascii="GHEA Grapalat" w:hAnsi="GHEA Grapalat"/>
          <w:shd w:val="clear" w:color="auto" w:fill="FFFFFF"/>
          <w:lang w:val="hy-AM"/>
        </w:rPr>
        <w:t xml:space="preserve">Բյուրեղավան համայնքի ավագանու 2024 թվականի </w:t>
      </w:r>
      <w:r w:rsidR="00A13B4F">
        <w:rPr>
          <w:rFonts w:ascii="GHEA Grapalat" w:hAnsi="GHEA Grapalat"/>
          <w:shd w:val="clear" w:color="auto" w:fill="FFFFFF"/>
          <w:lang w:val="hy-AM"/>
        </w:rPr>
        <w:t>օգոստոսի</w:t>
      </w:r>
      <w:r w:rsidR="00756185" w:rsidRPr="002D4DC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A13B4F">
        <w:rPr>
          <w:rFonts w:ascii="GHEA Grapalat" w:hAnsi="GHEA Grapalat"/>
          <w:shd w:val="clear" w:color="auto" w:fill="FFFFFF"/>
          <w:lang w:val="hy-AM"/>
        </w:rPr>
        <w:t>05</w:t>
      </w:r>
      <w:r w:rsidR="00756185" w:rsidRPr="002D4DCF">
        <w:rPr>
          <w:rFonts w:ascii="GHEA Grapalat" w:hAnsi="GHEA Grapalat"/>
          <w:shd w:val="clear" w:color="auto" w:fill="FFFFFF"/>
          <w:lang w:val="hy-AM"/>
        </w:rPr>
        <w:t xml:space="preserve">-ի </w:t>
      </w:r>
      <w:r w:rsidR="00A13B4F">
        <w:rPr>
          <w:rFonts w:ascii="GHEA Grapalat" w:hAnsi="GHEA Grapalat"/>
          <w:shd w:val="clear" w:color="auto" w:fill="FFFFFF"/>
          <w:lang w:val="hy-AM"/>
        </w:rPr>
        <w:t>արտահերթ</w:t>
      </w:r>
      <w:r w:rsidR="00756185" w:rsidRPr="002D4DCF">
        <w:rPr>
          <w:rFonts w:ascii="GHEA Grapalat" w:hAnsi="GHEA Grapalat"/>
          <w:shd w:val="clear" w:color="auto" w:fill="FFFFFF"/>
          <w:lang w:val="hy-AM"/>
        </w:rPr>
        <w:t xml:space="preserve"> նիստի</w:t>
      </w:r>
      <w:r w:rsidR="00A13B4F">
        <w:rPr>
          <w:rFonts w:ascii="GHEA Grapalat" w:hAnsi="GHEA Grapalat"/>
          <w:shd w:val="clear" w:color="auto" w:fill="FFFFFF"/>
          <w:lang w:val="hy-AM"/>
        </w:rPr>
        <w:t xml:space="preserve"> ժամանակ ընդունվել է համայնքի ավագանու </w:t>
      </w:r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2024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թվականի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օգոստոսի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05-ի «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Հայաստանի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Հանրապետության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Կոտայքի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մարզի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Բյուրեղավան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համայնքը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(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Բյուրեղավան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քաղաքը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,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Ջրաբեր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և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Նուռնուս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բնակավայրերը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)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ներառող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միկրոռեգիոնալ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մակարդակի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Կոտայք-3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համակցված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տարածական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պլանավորման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փաստաթղթի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նախագիծը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="00A13B4F" w:rsidRPr="00A13B4F">
        <w:rPr>
          <w:rFonts w:ascii="GHEA Grapalat" w:hAnsi="GHEA Grapalat"/>
          <w:shd w:val="clear" w:color="auto" w:fill="FFFFFF"/>
          <w:lang w:val="hy-AM"/>
        </w:rPr>
        <w:t>հաստատելու</w:t>
      </w:r>
      <w:proofErr w:type="spellEnd"/>
      <w:r w:rsidR="00A13B4F" w:rsidRPr="00A13B4F">
        <w:rPr>
          <w:rFonts w:ascii="GHEA Grapalat" w:hAnsi="GHEA Grapalat"/>
          <w:shd w:val="clear" w:color="auto" w:fill="FFFFFF"/>
          <w:lang w:val="hy-AM"/>
        </w:rPr>
        <w:t xml:space="preserve"> մասին» N 55-Ա որոշումը</w:t>
      </w:r>
      <w:r w:rsidR="00E4394A">
        <w:rPr>
          <w:rFonts w:ascii="GHEA Grapalat" w:hAnsi="GHEA Grapalat"/>
          <w:shd w:val="clear" w:color="auto" w:fill="FFFFFF"/>
          <w:lang w:val="hy-AM"/>
        </w:rPr>
        <w:t>։</w:t>
      </w:r>
    </w:p>
    <w:p w14:paraId="21B8CF1E" w14:textId="4CFA6B56" w:rsidR="002D4DCF" w:rsidRDefault="00E4394A" w:rsidP="002D4DCF">
      <w:pPr>
        <w:pStyle w:val="a9"/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 xml:space="preserve">Այնուհետև, քննարկումների արդյունքում պարզվել է, որ որոշումն ունի նորմատիվ բնույթ։ Եվ անհրաժեշտություն է առաջացել այն </w:t>
      </w:r>
      <w:r w:rsidR="002D4DCF" w:rsidRPr="002D4DCF">
        <w:rPr>
          <w:rFonts w:ascii="GHEA Grapalat" w:hAnsi="GHEA Grapalat"/>
          <w:shd w:val="clear" w:color="auto" w:fill="FFFFFF"/>
          <w:lang w:val="hy-AM"/>
        </w:rPr>
        <w:t>անվավեր ճանաչելու։</w:t>
      </w:r>
    </w:p>
    <w:p w14:paraId="7F47BEFA" w14:textId="7C17377E" w:rsidR="008439AA" w:rsidRPr="002D4DCF" w:rsidRDefault="008439AA" w:rsidP="002D4DCF">
      <w:pPr>
        <w:pStyle w:val="a9"/>
        <w:spacing w:line="36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2D4DCF">
        <w:rPr>
          <w:rFonts w:ascii="GHEA Grapalat" w:hAnsi="GHEA Grapalat"/>
          <w:shd w:val="clear" w:color="auto" w:fill="FFFFFF"/>
          <w:lang w:val="hy-AM"/>
        </w:rPr>
        <w:t>Համաձայն «Նորմատիվ իրավական ակտերի մասին</w:t>
      </w:r>
      <w:r w:rsidRPr="002D4DCF">
        <w:rPr>
          <w:rFonts w:ascii="GHEA Grapalat" w:hAnsi="GHEA Grapalat" w:cs="Times New Roman"/>
          <w:shd w:val="clear" w:color="auto" w:fill="FFFFFF"/>
          <w:lang w:val="hy-AM"/>
        </w:rPr>
        <w:t xml:space="preserve">» օրենքի 38-րդ հոդվածի 1-ին մասի՝ </w:t>
      </w:r>
      <w:r w:rsidRPr="002D4DCF">
        <w:rPr>
          <w:rFonts w:ascii="GHEA Grapalat" w:hAnsi="GHEA Grapalat"/>
          <w:shd w:val="clear" w:color="auto" w:fill="FFFFFF"/>
          <w:lang w:val="hy-AM"/>
        </w:rPr>
        <w:t>Նորմատիվ իրավական ակտն անվավեր է ճանաչվում իրավաստեղծ մարմնի, դրա իրավահաջորդի կամ համապատասխան լիազորություններով օժտված մարմնի ակտով, եթե ենթաօրենսդրական նորմատիվ իրավական ակտը ընդունվել կամ գործել է` հակասելով ավելի բարձր իրավաբանական ուժ ունեցող նորմատիվ իրավական ակտի:</w:t>
      </w:r>
    </w:p>
    <w:p w14:paraId="3028AA1D" w14:textId="0FCEE3D9" w:rsidR="00541E12" w:rsidRPr="00844313" w:rsidRDefault="00E51DA9" w:rsidP="00844313">
      <w:pPr>
        <w:pStyle w:val="a9"/>
        <w:spacing w:line="360" w:lineRule="auto"/>
        <w:jc w:val="both"/>
        <w:rPr>
          <w:rFonts w:ascii="GHEA Grapalat" w:hAnsi="GHEA Grapalat"/>
          <w:i/>
          <w:iCs/>
          <w:lang w:val="hy-AM"/>
        </w:rPr>
      </w:pPr>
      <w:r w:rsidRPr="002D4DCF">
        <w:rPr>
          <w:rFonts w:ascii="GHEA Grapalat" w:hAnsi="GHEA Grapalat"/>
          <w:i/>
          <w:iCs/>
          <w:lang w:val="hy-AM"/>
        </w:rPr>
        <w:t xml:space="preserve">Կազմեց՝ </w:t>
      </w:r>
      <w:r w:rsidR="002D4DCF">
        <w:rPr>
          <w:rFonts w:ascii="GHEA Grapalat" w:hAnsi="GHEA Grapalat"/>
          <w:i/>
          <w:iCs/>
          <w:lang w:val="hy-AM"/>
        </w:rPr>
        <w:t>Լիլիթ Ավուշյան</w:t>
      </w:r>
    </w:p>
    <w:p w14:paraId="45750282" w14:textId="77777777" w:rsidR="002D4DCF" w:rsidRPr="00554A27" w:rsidRDefault="002D4DCF" w:rsidP="00844313">
      <w:pPr>
        <w:spacing w:line="360" w:lineRule="auto"/>
        <w:rPr>
          <w:rFonts w:ascii="GHEA Mariam" w:hAnsi="GHEA Mariam"/>
          <w:bCs/>
          <w:lang w:val="hy-AM"/>
        </w:rPr>
      </w:pPr>
    </w:p>
    <w:p w14:paraId="031DE0F1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5A45FAFE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1FCBE84C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2483C827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5FE90F82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53DD6A6E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36C7D6EB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54F310E8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258D0980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06BE71C4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40369A62" w14:textId="77777777" w:rsidR="00844313" w:rsidRDefault="00844313" w:rsidP="00840905">
      <w:pPr>
        <w:jc w:val="center"/>
        <w:rPr>
          <w:rFonts w:ascii="GHEA Mariam" w:hAnsi="GHEA Mariam"/>
          <w:b/>
          <w:lang w:val="hy-AM"/>
        </w:rPr>
      </w:pPr>
    </w:p>
    <w:p w14:paraId="2312D80E" w14:textId="783FBCB0" w:rsidR="00840905" w:rsidRPr="00E4394A" w:rsidRDefault="00840905" w:rsidP="00840905">
      <w:pPr>
        <w:jc w:val="center"/>
        <w:rPr>
          <w:rFonts w:ascii="GHEA Grapalat" w:hAnsi="GHEA Grapalat"/>
          <w:b/>
          <w:lang w:val="hy-AM"/>
        </w:rPr>
      </w:pPr>
      <w:r w:rsidRPr="00E4394A">
        <w:rPr>
          <w:rFonts w:ascii="GHEA Grapalat" w:hAnsi="GHEA Grapalat"/>
          <w:b/>
          <w:lang w:val="hy-AM"/>
        </w:rPr>
        <w:t>ՏԵՂԵԿԱՆՔ</w:t>
      </w:r>
    </w:p>
    <w:p w14:paraId="24F76070" w14:textId="7982C5EB" w:rsidR="00840905" w:rsidRPr="00E4394A" w:rsidRDefault="00E4394A" w:rsidP="00840905">
      <w:pPr>
        <w:jc w:val="center"/>
        <w:rPr>
          <w:rFonts w:ascii="GHEA Grapalat" w:hAnsi="GHEA Grapalat"/>
          <w:b/>
          <w:lang w:val="hy-AM"/>
        </w:rPr>
      </w:pPr>
      <w:r w:rsidRPr="00E4394A">
        <w:rPr>
          <w:rFonts w:ascii="GHEA Grapalat" w:hAnsi="GHEA Grapalat"/>
          <w:b/>
          <w:lang w:val="hy-AM"/>
        </w:rPr>
        <w:t xml:space="preserve">«ՀԱՅԱՍՏԱՆԻ ՀԱՆՐԱՊԵՏՈՒԹՅԱՆ ԿՈՏԱՅՔԻ ՄԱՐԶԻ ԲՅՈՒՐԵՂԱՎԱՆ ՀԱՄԱՅՆՔԻ ԱՎԱԳԱՆՈՒ 2024 ԹՎԱԿԱՆԻ ՕԳՈՍՏՈՍԻ 05-Ի N 55-Ա ՈՐՈՇՈՒՄՆ ԱՆՎԱՎԵՐ ՃԱՆԱՉԵԼՈՒ ՄԱՍԻՆ» </w:t>
      </w:r>
      <w:r>
        <w:rPr>
          <w:rFonts w:ascii="GHEA Grapalat" w:hAnsi="GHEA Grapalat"/>
          <w:b/>
          <w:lang w:val="hy-AM"/>
        </w:rPr>
        <w:t xml:space="preserve"> </w:t>
      </w:r>
      <w:r w:rsidR="00840905" w:rsidRPr="00E4394A">
        <w:rPr>
          <w:rFonts w:ascii="GHEA Grapalat" w:hAnsi="GHEA Grapalat"/>
          <w:b/>
          <w:lang w:val="hy-AM"/>
        </w:rPr>
        <w:t>ԲՅՈՒՐԵՂԱՎԱՆ ՀԱՄԱՅՆՔԻ ԱՎԱԳԱՆՈՒ ՈՐՈՇՄԱՆ ՆԱԽԱԳԾԻ  ԸՆԴՈՒՆՄԱՆ ԱՌՆՉՈՒԹՅԱՄԲ ԱՅԼ ԻՐԱՎԱԿԱՆ ԱԿՏԵՐԻ ԸՆԴՈՒՆՄԱՆ ԱՆՀՐԱԺԵՇՏՈՒԹՅԱՆ ԿԱՄ ԲԱՑԱԿԱՅՈՒԹՅԱՆ ՄԱՍԻՆ</w:t>
      </w:r>
    </w:p>
    <w:p w14:paraId="413B69E0" w14:textId="77777777" w:rsidR="00840905" w:rsidRPr="007F1C93" w:rsidRDefault="00840905" w:rsidP="00840905">
      <w:pPr>
        <w:jc w:val="center"/>
        <w:rPr>
          <w:rFonts w:ascii="GHEA Mariam" w:hAnsi="GHEA Mariam"/>
          <w:b/>
          <w:lang w:val="hy-AM"/>
        </w:rPr>
      </w:pPr>
      <w:r w:rsidRPr="007F1C93">
        <w:rPr>
          <w:rFonts w:ascii="GHEA Mariam" w:hAnsi="GHEA Mariam"/>
          <w:b/>
          <w:lang w:val="hy-AM"/>
        </w:rPr>
        <w:t xml:space="preserve">  </w:t>
      </w:r>
    </w:p>
    <w:p w14:paraId="280E22A3" w14:textId="776A78D4" w:rsidR="0011220B" w:rsidRPr="002D4DCF" w:rsidRDefault="008D0677" w:rsidP="0011220B">
      <w:pPr>
        <w:pStyle w:val="a9"/>
        <w:spacing w:line="360" w:lineRule="auto"/>
        <w:jc w:val="both"/>
        <w:rPr>
          <w:rFonts w:ascii="GHEA Grapalat" w:hAnsi="GHEA Grapalat"/>
          <w:i/>
          <w:iCs/>
          <w:lang w:val="hy-AM"/>
        </w:rPr>
      </w:pPr>
      <w:r w:rsidRPr="008D0677">
        <w:rPr>
          <w:rFonts w:ascii="GHEA Mariam" w:hAnsi="GHEA Mariam"/>
          <w:lang w:val="hy-AM"/>
        </w:rPr>
        <w:t xml:space="preserve"> </w:t>
      </w:r>
      <w:r w:rsidR="00A878E7" w:rsidRPr="00A878E7">
        <w:rPr>
          <w:rFonts w:ascii="GHEA Grapalat" w:hAnsi="GHEA Grapalat"/>
          <w:shd w:val="clear" w:color="auto" w:fill="FFFFFF"/>
          <w:lang w:val="hy-AM"/>
        </w:rPr>
        <w:t>«</w:t>
      </w:r>
      <w:r w:rsidR="002D4DCF" w:rsidRPr="00A878E7">
        <w:rPr>
          <w:rFonts w:ascii="GHEA Grapalat" w:hAnsi="GHEA Grapalat"/>
          <w:shd w:val="clear" w:color="auto" w:fill="FFFFFF"/>
          <w:lang w:val="hy-AM"/>
        </w:rPr>
        <w:t xml:space="preserve">Հայաստանի Հանրապետության Կոտայքի մարզի </w:t>
      </w:r>
      <w:r w:rsidRPr="00A878E7">
        <w:rPr>
          <w:rFonts w:ascii="GHEA Grapalat" w:hAnsi="GHEA Grapalat"/>
          <w:shd w:val="clear" w:color="auto" w:fill="FFFFFF"/>
          <w:lang w:val="hy-AM"/>
        </w:rPr>
        <w:t xml:space="preserve">Բյուրեղավան համայնքի ավագանու </w:t>
      </w:r>
      <w:r w:rsidR="002D4DCF" w:rsidRPr="00A878E7">
        <w:rPr>
          <w:rFonts w:ascii="GHEA Grapalat" w:hAnsi="GHEA Grapalat"/>
          <w:shd w:val="clear" w:color="auto" w:fill="FFFFFF"/>
          <w:lang w:val="hy-AM"/>
        </w:rPr>
        <w:br/>
        <w:t xml:space="preserve">2024 թվականի </w:t>
      </w:r>
      <w:r w:rsidR="00E4394A">
        <w:rPr>
          <w:rFonts w:ascii="GHEA Grapalat" w:hAnsi="GHEA Grapalat"/>
          <w:shd w:val="clear" w:color="auto" w:fill="FFFFFF"/>
          <w:lang w:val="hy-AM"/>
        </w:rPr>
        <w:t>օգոստոսի</w:t>
      </w:r>
      <w:r w:rsidR="002D4DCF" w:rsidRPr="00A878E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E4394A">
        <w:rPr>
          <w:rFonts w:ascii="GHEA Grapalat" w:hAnsi="GHEA Grapalat"/>
          <w:shd w:val="clear" w:color="auto" w:fill="FFFFFF"/>
          <w:lang w:val="hy-AM"/>
        </w:rPr>
        <w:t>05</w:t>
      </w:r>
      <w:r w:rsidR="002D4DCF" w:rsidRPr="00A878E7">
        <w:rPr>
          <w:rFonts w:ascii="GHEA Grapalat" w:hAnsi="GHEA Grapalat"/>
          <w:shd w:val="clear" w:color="auto" w:fill="FFFFFF"/>
          <w:lang w:val="hy-AM"/>
        </w:rPr>
        <w:t xml:space="preserve">-ի N </w:t>
      </w:r>
      <w:r w:rsidR="00E4394A">
        <w:rPr>
          <w:rFonts w:ascii="GHEA Grapalat" w:hAnsi="GHEA Grapalat"/>
          <w:shd w:val="clear" w:color="auto" w:fill="FFFFFF"/>
          <w:lang w:val="hy-AM"/>
        </w:rPr>
        <w:t>55</w:t>
      </w:r>
      <w:r w:rsidR="002D4DCF" w:rsidRPr="00A878E7">
        <w:rPr>
          <w:rFonts w:ascii="GHEA Grapalat" w:hAnsi="GHEA Grapalat"/>
          <w:shd w:val="clear" w:color="auto" w:fill="FFFFFF"/>
          <w:lang w:val="hy-AM"/>
        </w:rPr>
        <w:t>-Ա</w:t>
      </w:r>
      <w:r w:rsidR="00E4394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2D4DCF" w:rsidRPr="00A878E7">
        <w:rPr>
          <w:rFonts w:ascii="GHEA Grapalat" w:hAnsi="GHEA Grapalat"/>
          <w:shd w:val="clear" w:color="auto" w:fill="FFFFFF"/>
          <w:lang w:val="hy-AM"/>
        </w:rPr>
        <w:t xml:space="preserve">որոշումն անվավեր ճանաչելու մասին» </w:t>
      </w:r>
      <w:r w:rsidR="00A878E7" w:rsidRPr="00A878E7">
        <w:rPr>
          <w:rFonts w:ascii="GHEA Grapalat" w:hAnsi="GHEA Grapalat"/>
          <w:shd w:val="clear" w:color="auto" w:fill="FFFFFF"/>
          <w:lang w:val="hy-AM"/>
        </w:rPr>
        <w:t>Բյուրեղավան համայնքի ավագանու որոշման նախագծի ընդունման առնչությամբ  այլ իրավական ակտերի ընդունման անհրաժեշտություն չի առաջանում։</w:t>
      </w:r>
      <w:r w:rsidR="00A878E7" w:rsidRPr="00A878E7">
        <w:rPr>
          <w:rFonts w:ascii="GHEA Grapalat" w:hAnsi="GHEA Grapalat"/>
          <w:shd w:val="clear" w:color="auto" w:fill="FFFFFF"/>
          <w:lang w:val="hy-AM"/>
        </w:rPr>
        <w:tab/>
      </w:r>
      <w:r w:rsidR="00A878E7" w:rsidRPr="00A878E7">
        <w:rPr>
          <w:rFonts w:ascii="GHEA Grapalat" w:hAnsi="GHEA Grapalat"/>
          <w:shd w:val="clear" w:color="auto" w:fill="FFFFFF"/>
          <w:lang w:val="hy-AM"/>
        </w:rPr>
        <w:br/>
      </w:r>
      <w:r w:rsidR="0011220B" w:rsidRPr="002D4DCF">
        <w:rPr>
          <w:rFonts w:ascii="GHEA Grapalat" w:hAnsi="GHEA Grapalat"/>
          <w:i/>
          <w:iCs/>
          <w:lang w:val="hy-AM"/>
        </w:rPr>
        <w:t xml:space="preserve">Կազմեց՝ </w:t>
      </w:r>
      <w:r w:rsidR="0011220B">
        <w:rPr>
          <w:rFonts w:ascii="GHEA Grapalat" w:hAnsi="GHEA Grapalat"/>
          <w:i/>
          <w:iCs/>
          <w:lang w:val="hy-AM"/>
        </w:rPr>
        <w:t>Լիլիթ Ավուշյան</w:t>
      </w:r>
    </w:p>
    <w:p w14:paraId="1F599144" w14:textId="41538541" w:rsidR="00840905" w:rsidRDefault="00840905" w:rsidP="00A878E7">
      <w:pPr>
        <w:pStyle w:val="a9"/>
        <w:spacing w:line="360" w:lineRule="auto"/>
        <w:jc w:val="both"/>
        <w:rPr>
          <w:rFonts w:ascii="GHEA Mariam" w:hAnsi="GHEA Mariam"/>
          <w:lang w:val="hy-AM"/>
        </w:rPr>
      </w:pPr>
      <w:r w:rsidRPr="007F1C93">
        <w:rPr>
          <w:rFonts w:ascii="GHEA Mariam" w:hAnsi="GHEA Mariam"/>
          <w:lang w:val="hy-AM"/>
        </w:rPr>
        <w:tab/>
      </w:r>
    </w:p>
    <w:p w14:paraId="666A920A" w14:textId="77777777" w:rsidR="00844313" w:rsidRDefault="00844313" w:rsidP="00E4394A">
      <w:pPr>
        <w:rPr>
          <w:rFonts w:ascii="GHEA Grapalat" w:hAnsi="GHEA Grapalat"/>
          <w:b/>
          <w:lang w:val="hy-AM"/>
        </w:rPr>
      </w:pPr>
    </w:p>
    <w:p w14:paraId="0E1DC317" w14:textId="2E4D4C08" w:rsidR="00A878E7" w:rsidRPr="00E4394A" w:rsidRDefault="00A878E7" w:rsidP="00A878E7">
      <w:pPr>
        <w:jc w:val="center"/>
        <w:rPr>
          <w:rFonts w:ascii="GHEA Grapalat" w:hAnsi="GHEA Grapalat"/>
          <w:b/>
          <w:lang w:val="hy-AM"/>
        </w:rPr>
      </w:pPr>
      <w:r w:rsidRPr="00E4394A">
        <w:rPr>
          <w:rFonts w:ascii="GHEA Grapalat" w:hAnsi="GHEA Grapalat"/>
          <w:b/>
          <w:lang w:val="hy-AM"/>
        </w:rPr>
        <w:t>ՏԵՂԵԿԱՆՔ</w:t>
      </w:r>
    </w:p>
    <w:p w14:paraId="26D1FE55" w14:textId="195ECC3B" w:rsidR="00A878E7" w:rsidRPr="00E4394A" w:rsidRDefault="00E4394A" w:rsidP="00A878E7">
      <w:pPr>
        <w:jc w:val="center"/>
        <w:rPr>
          <w:rFonts w:ascii="GHEA Grapalat" w:hAnsi="GHEA Grapalat"/>
          <w:b/>
          <w:lang w:val="hy-AM"/>
        </w:rPr>
      </w:pPr>
      <w:r w:rsidRPr="00E4394A">
        <w:rPr>
          <w:rFonts w:ascii="GHEA Grapalat" w:hAnsi="GHEA Grapalat"/>
          <w:b/>
          <w:lang w:val="hy-AM"/>
        </w:rPr>
        <w:t xml:space="preserve">«ՀԱՅԱՍՏԱՆԻ ՀԱՆՐԱՊԵՏՈՒԹՅԱՆ ԿՈՏԱՅՔԻ ՄԱՐԶԻ ԲՅՈՒՐԵՂԱՎԱՆ ՀԱՄԱՅՆՔԻ ԱՎԱԳԱՆՈՒ 2024 ԹՎԱԿԱՆԻ ՕԳՈՍՏՈՍԻ 05-Ի N 55-Ա ՈՐՈՇՈՒՄՆ ԱՆՎԱՎԵՐ ՃԱՆԱՉԵԼՈՒ ՄԱՍԻՆ» </w:t>
      </w:r>
      <w:r>
        <w:rPr>
          <w:rFonts w:ascii="GHEA Grapalat" w:hAnsi="GHEA Grapalat"/>
          <w:b/>
          <w:lang w:val="hy-AM"/>
        </w:rPr>
        <w:t xml:space="preserve"> </w:t>
      </w:r>
      <w:r w:rsidR="00A878E7" w:rsidRPr="00E4394A">
        <w:rPr>
          <w:rFonts w:ascii="GHEA Grapalat" w:hAnsi="GHEA Grapalat"/>
          <w:b/>
          <w:lang w:val="hy-AM"/>
        </w:rPr>
        <w:t xml:space="preserve">ԲՅՈՒՐԵՂԱՎԱՆ ՀԱՄԱՅՆՔԻ ԱՎԱԳԱՆՈՒ 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6116C676" w14:textId="77777777" w:rsidR="00A878E7" w:rsidRDefault="00A878E7" w:rsidP="00A878E7">
      <w:pPr>
        <w:jc w:val="center"/>
        <w:rPr>
          <w:rFonts w:ascii="GHEA Mariam" w:hAnsi="GHEA Mariam"/>
          <w:b/>
          <w:lang w:val="hy-AM"/>
        </w:rPr>
      </w:pPr>
    </w:p>
    <w:p w14:paraId="41C896ED" w14:textId="47C33796" w:rsidR="00A878E7" w:rsidRDefault="00E4394A" w:rsidP="00A878E7">
      <w:pPr>
        <w:shd w:val="clear" w:color="auto" w:fill="FFFFFF"/>
        <w:spacing w:after="144" w:line="360" w:lineRule="auto"/>
        <w:jc w:val="both"/>
        <w:textAlignment w:val="baseline"/>
        <w:rPr>
          <w:rFonts w:ascii="GHEA Grapalat" w:hAnsi="GHEA Grapalat" w:cs="Sylfaen"/>
          <w:lang w:val="hy-AM"/>
        </w:rPr>
      </w:pPr>
      <w:r w:rsidRPr="00A878E7">
        <w:rPr>
          <w:rFonts w:ascii="GHEA Grapalat" w:hAnsi="GHEA Grapalat"/>
          <w:shd w:val="clear" w:color="auto" w:fill="FFFFFF"/>
          <w:lang w:val="hy-AM"/>
        </w:rPr>
        <w:t xml:space="preserve">«Հայաստանի Հանրապետության Կոտայքի մարզի Բյուրեղավան համայնքի ավագանու </w:t>
      </w:r>
      <w:r w:rsidRPr="00A878E7">
        <w:rPr>
          <w:rFonts w:ascii="GHEA Grapalat" w:hAnsi="GHEA Grapalat"/>
          <w:shd w:val="clear" w:color="auto" w:fill="FFFFFF"/>
          <w:lang w:val="hy-AM"/>
        </w:rPr>
        <w:br/>
        <w:t xml:space="preserve">2024 թվականի </w:t>
      </w:r>
      <w:r>
        <w:rPr>
          <w:rFonts w:ascii="GHEA Grapalat" w:hAnsi="GHEA Grapalat"/>
          <w:shd w:val="clear" w:color="auto" w:fill="FFFFFF"/>
          <w:lang w:val="hy-AM"/>
        </w:rPr>
        <w:t>օգոստոսի</w:t>
      </w:r>
      <w:r w:rsidRPr="00A878E7"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05</w:t>
      </w:r>
      <w:r w:rsidRPr="00A878E7">
        <w:rPr>
          <w:rFonts w:ascii="GHEA Grapalat" w:hAnsi="GHEA Grapalat"/>
          <w:shd w:val="clear" w:color="auto" w:fill="FFFFFF"/>
          <w:lang w:val="hy-AM"/>
        </w:rPr>
        <w:t xml:space="preserve">-ի N </w:t>
      </w:r>
      <w:r>
        <w:rPr>
          <w:rFonts w:ascii="GHEA Grapalat" w:hAnsi="GHEA Grapalat"/>
          <w:shd w:val="clear" w:color="auto" w:fill="FFFFFF"/>
          <w:lang w:val="hy-AM"/>
        </w:rPr>
        <w:t>55</w:t>
      </w:r>
      <w:r w:rsidRPr="00A878E7">
        <w:rPr>
          <w:rFonts w:ascii="GHEA Grapalat" w:hAnsi="GHEA Grapalat"/>
          <w:shd w:val="clear" w:color="auto" w:fill="FFFFFF"/>
          <w:lang w:val="hy-AM"/>
        </w:rPr>
        <w:t>-Ա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A878E7">
        <w:rPr>
          <w:rFonts w:ascii="GHEA Grapalat" w:hAnsi="GHEA Grapalat"/>
          <w:shd w:val="clear" w:color="auto" w:fill="FFFFFF"/>
          <w:lang w:val="hy-AM"/>
        </w:rPr>
        <w:t xml:space="preserve">որոշումն անվավեր ճանաչելու մասին» </w:t>
      </w:r>
      <w:r w:rsidR="00A878E7">
        <w:rPr>
          <w:rFonts w:ascii="GHEA Grapalat" w:hAnsi="GHEA Grapalat" w:cs="Sylfaen"/>
          <w:lang w:val="hy-AM"/>
        </w:rPr>
        <w:t xml:space="preserve"> Բյուրեղավան համայնքի ավագանու որոշման նախագծի ընդունմամբ Բյուրեղավան համայնքի բյուջեում  էական փոփոխություններ չեն նախատեսվում:</w:t>
      </w:r>
    </w:p>
    <w:p w14:paraId="4752D7D1" w14:textId="5B62408C" w:rsidR="00A878E7" w:rsidRPr="0011220B" w:rsidRDefault="00A878E7" w:rsidP="00A878E7">
      <w:pPr>
        <w:rPr>
          <w:rFonts w:ascii="GHEA Grapalat" w:hAnsi="GHEA Grapalat"/>
          <w:i/>
          <w:iCs/>
          <w:lang w:val="hy-AM"/>
        </w:rPr>
      </w:pPr>
      <w:r>
        <w:rPr>
          <w:rFonts w:ascii="GHEA Grapalat" w:hAnsi="GHEA Grapalat"/>
          <w:lang w:val="hy-AM"/>
        </w:rPr>
        <w:t xml:space="preserve">Կազմեց՝ </w:t>
      </w:r>
      <w:r w:rsidRPr="0011220B">
        <w:rPr>
          <w:rFonts w:ascii="GHEA Grapalat" w:hAnsi="GHEA Grapalat"/>
          <w:i/>
          <w:iCs/>
          <w:lang w:val="hy-AM"/>
        </w:rPr>
        <w:t>Լ</w:t>
      </w:r>
      <w:r w:rsidR="0011220B" w:rsidRPr="0011220B">
        <w:rPr>
          <w:rFonts w:ascii="GHEA Grapalat" w:hAnsi="GHEA Grapalat"/>
          <w:i/>
          <w:iCs/>
          <w:lang w:val="hy-AM"/>
        </w:rPr>
        <w:t>իդիա</w:t>
      </w:r>
      <w:r w:rsidRPr="0011220B">
        <w:rPr>
          <w:rFonts w:ascii="GHEA Grapalat" w:hAnsi="GHEA Grapalat"/>
          <w:i/>
          <w:iCs/>
          <w:lang w:val="hy-AM"/>
        </w:rPr>
        <w:t xml:space="preserve"> Պողոսյան</w:t>
      </w:r>
    </w:p>
    <w:p w14:paraId="10AEB276" w14:textId="2171803F" w:rsidR="00A878E7" w:rsidRDefault="00A878E7" w:rsidP="00E51DA9">
      <w:pPr>
        <w:spacing w:line="360" w:lineRule="auto"/>
        <w:jc w:val="center"/>
        <w:rPr>
          <w:rFonts w:ascii="GHEA Mariam" w:hAnsi="GHEA Mariam"/>
          <w:bCs/>
          <w:lang w:val="hy-AM"/>
        </w:rPr>
      </w:pPr>
    </w:p>
    <w:p w14:paraId="1A51B8F8" w14:textId="77777777" w:rsidR="00844313" w:rsidRDefault="00844313" w:rsidP="00E51DA9">
      <w:pPr>
        <w:spacing w:line="360" w:lineRule="auto"/>
        <w:jc w:val="center"/>
        <w:rPr>
          <w:rFonts w:ascii="GHEA Mariam" w:hAnsi="GHEA Mariam"/>
          <w:bCs/>
          <w:lang w:val="hy-AM"/>
        </w:rPr>
      </w:pPr>
    </w:p>
    <w:p w14:paraId="3E607ABA" w14:textId="4C31D1E4" w:rsidR="00844313" w:rsidRPr="00554A27" w:rsidRDefault="00844313" w:rsidP="00844313">
      <w:pPr>
        <w:spacing w:line="360" w:lineRule="auto"/>
        <w:jc w:val="center"/>
        <w:rPr>
          <w:rFonts w:ascii="GHEA Mariam" w:hAnsi="GHEA Mariam"/>
          <w:bCs/>
          <w:lang w:val="hy-AM"/>
        </w:rPr>
      </w:pPr>
      <w:r w:rsidRPr="00554A27">
        <w:rPr>
          <w:rFonts w:ascii="GHEA Mariam" w:hAnsi="GHEA Mariam"/>
          <w:bCs/>
          <w:lang w:val="hy-AM"/>
        </w:rPr>
        <w:t xml:space="preserve">ՀԱՄԱՅՆՔԻ ՂԵԿԱՎԱՐ՝               </w:t>
      </w:r>
      <w:r>
        <w:rPr>
          <w:rFonts w:ascii="GHEA Mariam" w:hAnsi="GHEA Mariam"/>
          <w:bCs/>
          <w:lang w:val="hy-AM"/>
        </w:rPr>
        <w:t xml:space="preserve">            </w:t>
      </w:r>
      <w:r w:rsidRPr="00554A27">
        <w:rPr>
          <w:rFonts w:ascii="GHEA Mariam" w:hAnsi="GHEA Mariam"/>
          <w:bCs/>
          <w:lang w:val="hy-AM"/>
        </w:rPr>
        <w:t xml:space="preserve">         </w:t>
      </w:r>
      <w:r w:rsidRPr="00554A27">
        <w:rPr>
          <w:rFonts w:ascii="GHEA Mariam" w:hAnsi="GHEA Mariam"/>
          <w:bCs/>
          <w:lang w:val="hy-AM"/>
        </w:rPr>
        <w:tab/>
        <w:t xml:space="preserve"> </w:t>
      </w:r>
      <w:r w:rsidRPr="00554A27">
        <w:rPr>
          <w:rFonts w:ascii="GHEA Mariam" w:hAnsi="GHEA Mariam"/>
          <w:bCs/>
          <w:lang w:val="hy-AM"/>
        </w:rPr>
        <w:tab/>
        <w:t>Հ</w:t>
      </w:r>
      <w:r w:rsidRPr="00554A27">
        <w:rPr>
          <w:rFonts w:ascii="Cambria Math" w:hAnsi="Cambria Math" w:cs="Cambria Math"/>
          <w:bCs/>
          <w:lang w:val="hy-AM"/>
        </w:rPr>
        <w:t>․</w:t>
      </w:r>
      <w:r w:rsidRPr="00554A27">
        <w:rPr>
          <w:rFonts w:ascii="GHEA Mariam" w:hAnsi="GHEA Mariam"/>
          <w:bCs/>
          <w:lang w:val="hy-AM"/>
        </w:rPr>
        <w:t xml:space="preserve"> ԲԱԼԱՍՅԱՆ</w:t>
      </w:r>
    </w:p>
    <w:sectPr w:rsidR="00844313" w:rsidRPr="00554A27" w:rsidSect="002D4DCF">
      <w:pgSz w:w="11906" w:h="16838"/>
      <w:pgMar w:top="709" w:right="851" w:bottom="567" w:left="153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5FAB"/>
    <w:multiLevelType w:val="hybridMultilevel"/>
    <w:tmpl w:val="B7108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4138"/>
    <w:multiLevelType w:val="multilevel"/>
    <w:tmpl w:val="A6DE00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D73E67"/>
    <w:multiLevelType w:val="multilevel"/>
    <w:tmpl w:val="7678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6B"/>
    <w:rsid w:val="00000167"/>
    <w:rsid w:val="00033616"/>
    <w:rsid w:val="000361C7"/>
    <w:rsid w:val="00036A24"/>
    <w:rsid w:val="00036CBA"/>
    <w:rsid w:val="000403E9"/>
    <w:rsid w:val="00050511"/>
    <w:rsid w:val="000765FA"/>
    <w:rsid w:val="00076626"/>
    <w:rsid w:val="000A13FE"/>
    <w:rsid w:val="000B7C1C"/>
    <w:rsid w:val="000E0894"/>
    <w:rsid w:val="000E0F3A"/>
    <w:rsid w:val="000F19B7"/>
    <w:rsid w:val="0011220B"/>
    <w:rsid w:val="001266EF"/>
    <w:rsid w:val="001559AF"/>
    <w:rsid w:val="0016193B"/>
    <w:rsid w:val="001727DE"/>
    <w:rsid w:val="001742ED"/>
    <w:rsid w:val="001959DD"/>
    <w:rsid w:val="001F307F"/>
    <w:rsid w:val="00214767"/>
    <w:rsid w:val="00220D13"/>
    <w:rsid w:val="00237F91"/>
    <w:rsid w:val="00247BCC"/>
    <w:rsid w:val="00264F27"/>
    <w:rsid w:val="00285912"/>
    <w:rsid w:val="00294BCC"/>
    <w:rsid w:val="002A6CFC"/>
    <w:rsid w:val="002C31C4"/>
    <w:rsid w:val="002D06B9"/>
    <w:rsid w:val="002D4DCF"/>
    <w:rsid w:val="0030565F"/>
    <w:rsid w:val="00305A44"/>
    <w:rsid w:val="0031722E"/>
    <w:rsid w:val="003346A8"/>
    <w:rsid w:val="00356629"/>
    <w:rsid w:val="00401408"/>
    <w:rsid w:val="00413924"/>
    <w:rsid w:val="00422AB9"/>
    <w:rsid w:val="0042764F"/>
    <w:rsid w:val="00444B06"/>
    <w:rsid w:val="00462124"/>
    <w:rsid w:val="00480EC4"/>
    <w:rsid w:val="00490A05"/>
    <w:rsid w:val="00497B63"/>
    <w:rsid w:val="0053369D"/>
    <w:rsid w:val="00541E12"/>
    <w:rsid w:val="00545347"/>
    <w:rsid w:val="005508CC"/>
    <w:rsid w:val="00554A27"/>
    <w:rsid w:val="00563D6F"/>
    <w:rsid w:val="005A21AB"/>
    <w:rsid w:val="005A671E"/>
    <w:rsid w:val="005B2A3D"/>
    <w:rsid w:val="005B7286"/>
    <w:rsid w:val="005D609C"/>
    <w:rsid w:val="005F0A8F"/>
    <w:rsid w:val="005F5B11"/>
    <w:rsid w:val="006116AF"/>
    <w:rsid w:val="006175E2"/>
    <w:rsid w:val="00662BA2"/>
    <w:rsid w:val="006758BA"/>
    <w:rsid w:val="00677675"/>
    <w:rsid w:val="00681EF3"/>
    <w:rsid w:val="00687FBF"/>
    <w:rsid w:val="006B37D9"/>
    <w:rsid w:val="006C0354"/>
    <w:rsid w:val="006D1636"/>
    <w:rsid w:val="006E064E"/>
    <w:rsid w:val="006E1546"/>
    <w:rsid w:val="006E2034"/>
    <w:rsid w:val="006E3F88"/>
    <w:rsid w:val="006F1D5F"/>
    <w:rsid w:val="006F22E2"/>
    <w:rsid w:val="006F5FF5"/>
    <w:rsid w:val="00704B6E"/>
    <w:rsid w:val="00740B45"/>
    <w:rsid w:val="00756185"/>
    <w:rsid w:val="0075712E"/>
    <w:rsid w:val="00757150"/>
    <w:rsid w:val="00765052"/>
    <w:rsid w:val="007824C9"/>
    <w:rsid w:val="00793AA0"/>
    <w:rsid w:val="007A4F1F"/>
    <w:rsid w:val="007A7654"/>
    <w:rsid w:val="007D4466"/>
    <w:rsid w:val="007D6657"/>
    <w:rsid w:val="007E1809"/>
    <w:rsid w:val="00804498"/>
    <w:rsid w:val="00806A4A"/>
    <w:rsid w:val="0083226B"/>
    <w:rsid w:val="00840905"/>
    <w:rsid w:val="0084177E"/>
    <w:rsid w:val="008439AA"/>
    <w:rsid w:val="00844313"/>
    <w:rsid w:val="00844BD0"/>
    <w:rsid w:val="00881648"/>
    <w:rsid w:val="00884FCC"/>
    <w:rsid w:val="008A00D5"/>
    <w:rsid w:val="008A3FD2"/>
    <w:rsid w:val="008B7893"/>
    <w:rsid w:val="008D0677"/>
    <w:rsid w:val="008F3689"/>
    <w:rsid w:val="008F796E"/>
    <w:rsid w:val="00905F01"/>
    <w:rsid w:val="00931AB1"/>
    <w:rsid w:val="00933B00"/>
    <w:rsid w:val="009625A3"/>
    <w:rsid w:val="00986C13"/>
    <w:rsid w:val="0099250E"/>
    <w:rsid w:val="00995F3B"/>
    <w:rsid w:val="009B6F19"/>
    <w:rsid w:val="009C3FB1"/>
    <w:rsid w:val="00A0702E"/>
    <w:rsid w:val="00A13B4F"/>
    <w:rsid w:val="00A24E8A"/>
    <w:rsid w:val="00A434DD"/>
    <w:rsid w:val="00A4623F"/>
    <w:rsid w:val="00A64E3B"/>
    <w:rsid w:val="00A711DB"/>
    <w:rsid w:val="00A878E7"/>
    <w:rsid w:val="00A96068"/>
    <w:rsid w:val="00A96373"/>
    <w:rsid w:val="00AB4AD3"/>
    <w:rsid w:val="00AD09F1"/>
    <w:rsid w:val="00B0162A"/>
    <w:rsid w:val="00B142E1"/>
    <w:rsid w:val="00B2285D"/>
    <w:rsid w:val="00B6186E"/>
    <w:rsid w:val="00B708E2"/>
    <w:rsid w:val="00B85710"/>
    <w:rsid w:val="00B975ED"/>
    <w:rsid w:val="00BA26EF"/>
    <w:rsid w:val="00BA3BA7"/>
    <w:rsid w:val="00BA4FBD"/>
    <w:rsid w:val="00BB0FAD"/>
    <w:rsid w:val="00BB6FC1"/>
    <w:rsid w:val="00BD66BE"/>
    <w:rsid w:val="00BE2502"/>
    <w:rsid w:val="00BE7D53"/>
    <w:rsid w:val="00BF50A0"/>
    <w:rsid w:val="00C0291F"/>
    <w:rsid w:val="00C03B7A"/>
    <w:rsid w:val="00C04CF3"/>
    <w:rsid w:val="00C16C54"/>
    <w:rsid w:val="00C2173F"/>
    <w:rsid w:val="00C33509"/>
    <w:rsid w:val="00C37538"/>
    <w:rsid w:val="00C42389"/>
    <w:rsid w:val="00C71B15"/>
    <w:rsid w:val="00C76D87"/>
    <w:rsid w:val="00CA3A41"/>
    <w:rsid w:val="00CD43E9"/>
    <w:rsid w:val="00CE7867"/>
    <w:rsid w:val="00D10878"/>
    <w:rsid w:val="00D15072"/>
    <w:rsid w:val="00D1519D"/>
    <w:rsid w:val="00D535A4"/>
    <w:rsid w:val="00D563C6"/>
    <w:rsid w:val="00D76F6E"/>
    <w:rsid w:val="00D9572A"/>
    <w:rsid w:val="00DB6C28"/>
    <w:rsid w:val="00DB7732"/>
    <w:rsid w:val="00DC1C69"/>
    <w:rsid w:val="00DD72E1"/>
    <w:rsid w:val="00E4394A"/>
    <w:rsid w:val="00E462A4"/>
    <w:rsid w:val="00E51DA9"/>
    <w:rsid w:val="00E565D6"/>
    <w:rsid w:val="00E75B58"/>
    <w:rsid w:val="00E93D2B"/>
    <w:rsid w:val="00EA16FE"/>
    <w:rsid w:val="00EB371A"/>
    <w:rsid w:val="00EF383D"/>
    <w:rsid w:val="00F123A3"/>
    <w:rsid w:val="00F372AB"/>
    <w:rsid w:val="00F83B59"/>
    <w:rsid w:val="00F94AA6"/>
    <w:rsid w:val="00FA0B89"/>
    <w:rsid w:val="00FA271C"/>
    <w:rsid w:val="00FC3CC8"/>
    <w:rsid w:val="00FC71E3"/>
    <w:rsid w:val="00FE16D0"/>
    <w:rsid w:val="00FE26F4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F3C4"/>
  <w15:docId w15:val="{F67264A3-11B0-4A32-90F4-BAB9E36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1AB"/>
    <w:rPr>
      <w:b/>
      <w:bCs/>
    </w:rPr>
  </w:style>
  <w:style w:type="character" w:styleId="a5">
    <w:name w:val="Emphasis"/>
    <w:basedOn w:val="a0"/>
    <w:uiPriority w:val="20"/>
    <w:qFormat/>
    <w:rsid w:val="003346A8"/>
    <w:rPr>
      <w:i/>
      <w:iCs/>
    </w:rPr>
  </w:style>
  <w:style w:type="paragraph" w:styleId="a6">
    <w:name w:val="List Paragraph"/>
    <w:basedOn w:val="a"/>
    <w:uiPriority w:val="34"/>
    <w:qFormat/>
    <w:rsid w:val="000766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65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D4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0BFD-8A14-4205-8E2B-EEF0F9B1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9</cp:revision>
  <cp:lastPrinted>2018-12-20T05:22:00Z</cp:lastPrinted>
  <dcterms:created xsi:type="dcterms:W3CDTF">2024-01-19T07:38:00Z</dcterms:created>
  <dcterms:modified xsi:type="dcterms:W3CDTF">2024-08-09T13:38:00Z</dcterms:modified>
</cp:coreProperties>
</file>