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3F41" w14:textId="77777777" w:rsidR="00A36C62" w:rsidRPr="008C15C9" w:rsidRDefault="00A36C62" w:rsidP="00487C38">
      <w:pPr>
        <w:rPr>
          <w:rFonts w:ascii="GHEA Grapalat" w:hAnsi="GHEA Grapalat" w:cs="Arial"/>
        </w:rPr>
      </w:pPr>
    </w:p>
    <w:p w14:paraId="51ED5DE7" w14:textId="77777777" w:rsidR="00AB561D" w:rsidRPr="008C15C9" w:rsidRDefault="00AB561D" w:rsidP="00A36C62">
      <w:pPr>
        <w:jc w:val="center"/>
        <w:rPr>
          <w:rFonts w:ascii="GHEA Grapalat" w:hAnsi="GHEA Grapalat"/>
          <w:b/>
          <w:bCs/>
          <w:sz w:val="28"/>
          <w:szCs w:val="28"/>
        </w:rPr>
      </w:pPr>
      <w:r w:rsidRPr="008C15C9">
        <w:rPr>
          <w:rFonts w:ascii="GHEA Grapalat" w:hAnsi="GHEA Grapalat" w:cs="Arial"/>
          <w:b/>
          <w:bCs/>
          <w:sz w:val="28"/>
          <w:szCs w:val="28"/>
        </w:rPr>
        <w:t>ՀԻՄՆԱՎՈՐՈՒՄ</w:t>
      </w:r>
    </w:p>
    <w:p w14:paraId="492F5A7C" w14:textId="77777777" w:rsidR="00E51C58" w:rsidRPr="008C15C9" w:rsidRDefault="00A13558" w:rsidP="00E51C58">
      <w:pPr>
        <w:jc w:val="center"/>
        <w:rPr>
          <w:rFonts w:ascii="GHEA Grapalat" w:hAnsi="GHEA Grapalat"/>
          <w:b/>
          <w:bCs/>
          <w:sz w:val="24"/>
          <w:szCs w:val="24"/>
        </w:rPr>
      </w:pPr>
      <w:r w:rsidRPr="008C15C9">
        <w:rPr>
          <w:rFonts w:ascii="GHEA Grapalat" w:hAnsi="GHEA Grapalat"/>
          <w:b/>
          <w:bCs/>
          <w:sz w:val="24"/>
          <w:szCs w:val="24"/>
        </w:rPr>
        <w:t>«</w:t>
      </w:r>
      <w:r w:rsidR="00E51C58" w:rsidRPr="008C15C9">
        <w:rPr>
          <w:rFonts w:ascii="GHEA Grapalat" w:hAnsi="GHEA Grapalat"/>
          <w:b/>
          <w:bCs/>
          <w:sz w:val="24"/>
          <w:szCs w:val="24"/>
          <w:lang w:val="en-US"/>
        </w:rPr>
        <w:t>ՀԱՅԱՍՏԱՆԻ</w:t>
      </w:r>
      <w:r w:rsidR="00E51C58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51C58" w:rsidRPr="008C15C9">
        <w:rPr>
          <w:rFonts w:ascii="GHEA Grapalat" w:hAnsi="GHEA Grapalat"/>
          <w:b/>
          <w:bCs/>
          <w:sz w:val="24"/>
          <w:szCs w:val="24"/>
          <w:lang w:val="en-US"/>
        </w:rPr>
        <w:t>ՀԱՆՐԱՊԵՏՈՒԹՅԱՆ</w:t>
      </w:r>
      <w:r w:rsidR="00E51C58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44FB3" w:rsidRPr="008C15C9">
        <w:rPr>
          <w:rFonts w:ascii="GHEA Grapalat" w:hAnsi="GHEA Grapalat"/>
          <w:b/>
          <w:bCs/>
          <w:sz w:val="24"/>
          <w:szCs w:val="24"/>
          <w:lang w:val="en-US"/>
        </w:rPr>
        <w:t>ԿՈՏԱՅՔԻ</w:t>
      </w:r>
      <w:r w:rsidR="00044FB3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44FB3" w:rsidRPr="008C15C9">
        <w:rPr>
          <w:rFonts w:ascii="GHEA Grapalat" w:hAnsi="GHEA Grapalat"/>
          <w:b/>
          <w:bCs/>
          <w:sz w:val="24"/>
          <w:szCs w:val="24"/>
          <w:lang w:val="en-US"/>
        </w:rPr>
        <w:t>ՄԱՐԶԻ</w:t>
      </w:r>
      <w:r w:rsidR="00044FB3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CB0FF4" w:rsidRPr="008C15C9">
        <w:rPr>
          <w:rFonts w:ascii="GHEA Grapalat" w:hAnsi="GHEA Grapalat"/>
          <w:b/>
          <w:bCs/>
          <w:sz w:val="24"/>
          <w:szCs w:val="24"/>
          <w:lang w:val="en-US"/>
        </w:rPr>
        <w:t>ԲՅՈՒՐԵՂԱՎԱՆ</w:t>
      </w:r>
      <w:r w:rsidR="00CB0FF4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44FB3" w:rsidRPr="008C15C9">
        <w:rPr>
          <w:rFonts w:ascii="GHEA Grapalat" w:hAnsi="GHEA Grapalat"/>
          <w:b/>
          <w:bCs/>
          <w:sz w:val="24"/>
          <w:szCs w:val="24"/>
          <w:lang w:val="en-US"/>
        </w:rPr>
        <w:t>ՀԱՄԱՅՆՔԻ</w:t>
      </w:r>
      <w:r w:rsidR="00044FB3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44FB3" w:rsidRPr="008C15C9">
        <w:rPr>
          <w:rFonts w:ascii="GHEA Grapalat" w:hAnsi="GHEA Grapalat"/>
          <w:b/>
          <w:bCs/>
          <w:sz w:val="24"/>
          <w:szCs w:val="24"/>
          <w:lang w:val="en-US"/>
        </w:rPr>
        <w:t>ՔԱՂԱՔԱՇԻՆԱԿԱՆ</w:t>
      </w:r>
      <w:r w:rsidR="00044FB3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44FB3" w:rsidRPr="008C15C9">
        <w:rPr>
          <w:rFonts w:ascii="GHEA Grapalat" w:hAnsi="GHEA Grapalat"/>
          <w:b/>
          <w:bCs/>
          <w:sz w:val="24"/>
          <w:szCs w:val="24"/>
          <w:lang w:val="en-US"/>
        </w:rPr>
        <w:t>ԿԱՆՈՆԱԴՐՈՒԹՅՈՒՆԸ</w:t>
      </w:r>
      <w:r w:rsidR="00044FB3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044FB3" w:rsidRPr="008C15C9">
        <w:rPr>
          <w:rFonts w:ascii="GHEA Grapalat" w:hAnsi="GHEA Grapalat"/>
          <w:b/>
          <w:bCs/>
          <w:sz w:val="24"/>
          <w:szCs w:val="24"/>
          <w:lang w:val="en-US"/>
        </w:rPr>
        <w:t>ՀԱՍՏԱՏԵԼՈՒ</w:t>
      </w:r>
      <w:r w:rsidR="00D7642C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D7642C" w:rsidRPr="008C15C9">
        <w:rPr>
          <w:rFonts w:ascii="GHEA Grapalat" w:hAnsi="GHEA Grapalat"/>
          <w:b/>
          <w:bCs/>
          <w:sz w:val="24"/>
          <w:szCs w:val="24"/>
          <w:lang w:val="en-US"/>
        </w:rPr>
        <w:t>ՄԱՍԻՆ</w:t>
      </w:r>
      <w:r w:rsidRPr="008C15C9">
        <w:rPr>
          <w:rFonts w:ascii="GHEA Grapalat" w:hAnsi="GHEA Grapalat"/>
          <w:b/>
          <w:bCs/>
          <w:sz w:val="24"/>
          <w:szCs w:val="24"/>
        </w:rPr>
        <w:t>»</w:t>
      </w:r>
      <w:r w:rsidR="00936F27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51C58" w:rsidRPr="008C15C9">
        <w:rPr>
          <w:rFonts w:ascii="GHEA Grapalat" w:hAnsi="GHEA Grapalat"/>
          <w:b/>
          <w:bCs/>
          <w:sz w:val="24"/>
          <w:szCs w:val="24"/>
          <w:lang w:val="en-US"/>
        </w:rPr>
        <w:t>ԲՅՈՒՐԵՂԱՎԱՆ</w:t>
      </w:r>
      <w:r w:rsidR="00E51C58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51C58" w:rsidRPr="008C15C9">
        <w:rPr>
          <w:rFonts w:ascii="GHEA Grapalat" w:hAnsi="GHEA Grapalat"/>
          <w:b/>
          <w:bCs/>
          <w:sz w:val="24"/>
          <w:szCs w:val="24"/>
          <w:lang w:val="en-US"/>
        </w:rPr>
        <w:t>ՀԱՄԱՅՆՔԻ</w:t>
      </w:r>
      <w:r w:rsidR="00E51C58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51C58" w:rsidRPr="008C15C9">
        <w:rPr>
          <w:rFonts w:ascii="GHEA Grapalat" w:hAnsi="GHEA Grapalat"/>
          <w:b/>
          <w:bCs/>
          <w:sz w:val="24"/>
          <w:szCs w:val="24"/>
          <w:lang w:val="en-US"/>
        </w:rPr>
        <w:t>ԱՎԱԳԱՆՈՒ</w:t>
      </w:r>
      <w:r w:rsidR="00E51C58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51C58" w:rsidRPr="008C15C9">
        <w:rPr>
          <w:rFonts w:ascii="GHEA Grapalat" w:hAnsi="GHEA Grapalat"/>
          <w:b/>
          <w:bCs/>
          <w:sz w:val="24"/>
          <w:szCs w:val="24"/>
          <w:lang w:val="en-US"/>
        </w:rPr>
        <w:t>ՈՐՈՇՄԱՆ</w:t>
      </w:r>
      <w:r w:rsidR="00E51C58" w:rsidRPr="008C15C9">
        <w:rPr>
          <w:rFonts w:ascii="GHEA Grapalat" w:hAnsi="GHEA Grapalat"/>
          <w:b/>
          <w:bCs/>
          <w:sz w:val="24"/>
          <w:szCs w:val="24"/>
        </w:rPr>
        <w:t xml:space="preserve">  </w:t>
      </w:r>
      <w:r w:rsidR="00E51C58" w:rsidRPr="008C15C9">
        <w:rPr>
          <w:rFonts w:ascii="GHEA Grapalat" w:hAnsi="GHEA Grapalat"/>
          <w:b/>
          <w:bCs/>
          <w:sz w:val="24"/>
          <w:szCs w:val="24"/>
          <w:lang w:val="en-US"/>
        </w:rPr>
        <w:t>ՆԱԽԱԳԾԻ</w:t>
      </w:r>
      <w:r w:rsidR="00E51C58" w:rsidRPr="008C15C9">
        <w:rPr>
          <w:rFonts w:ascii="GHEA Grapalat" w:hAnsi="GHEA Grapalat"/>
          <w:b/>
          <w:bCs/>
          <w:sz w:val="24"/>
          <w:szCs w:val="24"/>
        </w:rPr>
        <w:t xml:space="preserve">  </w:t>
      </w:r>
      <w:r w:rsidR="00E51C58" w:rsidRPr="008C15C9">
        <w:rPr>
          <w:rFonts w:ascii="GHEA Grapalat" w:hAnsi="GHEA Grapalat"/>
          <w:b/>
          <w:bCs/>
          <w:sz w:val="24"/>
          <w:szCs w:val="24"/>
          <w:lang w:val="en-US"/>
        </w:rPr>
        <w:t>ԸՆԴՈՒՆՄԱՆ</w:t>
      </w:r>
      <w:r w:rsidR="00E51C58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51C58" w:rsidRPr="008C15C9">
        <w:rPr>
          <w:rFonts w:ascii="GHEA Grapalat" w:hAnsi="GHEA Grapalat"/>
          <w:b/>
          <w:bCs/>
          <w:sz w:val="24"/>
          <w:szCs w:val="24"/>
          <w:lang w:val="en-US"/>
        </w:rPr>
        <w:t>ԱՆՀՐԱԺԵՇՏՈՒԹՅԱՆ</w:t>
      </w:r>
      <w:r w:rsidR="00E51C58" w:rsidRPr="008C15C9">
        <w:rPr>
          <w:rFonts w:ascii="GHEA Grapalat" w:hAnsi="GHEA Grapalat"/>
          <w:b/>
          <w:bCs/>
          <w:sz w:val="24"/>
          <w:szCs w:val="24"/>
        </w:rPr>
        <w:t xml:space="preserve"> </w:t>
      </w:r>
      <w:r w:rsidR="00E51C58" w:rsidRPr="008C15C9">
        <w:rPr>
          <w:rFonts w:ascii="GHEA Grapalat" w:hAnsi="GHEA Grapalat"/>
          <w:b/>
          <w:bCs/>
          <w:sz w:val="24"/>
          <w:szCs w:val="24"/>
          <w:lang w:val="en-US"/>
        </w:rPr>
        <w:t>ՎԵՐԱԲԵՐՅԱԼ</w:t>
      </w:r>
    </w:p>
    <w:p w14:paraId="1A385717" w14:textId="38AF31BF" w:rsidR="00AB561D" w:rsidRPr="008C15C9" w:rsidRDefault="00AB561D" w:rsidP="00E51C58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7E71C912" w14:textId="1B719D22" w:rsidR="00BB4E22" w:rsidRPr="008C15C9" w:rsidRDefault="00B06821" w:rsidP="00E51C58">
      <w:pPr>
        <w:pStyle w:val="NoSpacing"/>
        <w:spacing w:line="360" w:lineRule="auto"/>
        <w:jc w:val="both"/>
        <w:rPr>
          <w:rFonts w:ascii="GHEA Grapalat" w:hAnsi="GHEA Grapalat"/>
          <w:lang w:val="hy-AM"/>
        </w:rPr>
      </w:pPr>
      <w:r w:rsidRPr="008C15C9">
        <w:rPr>
          <w:rFonts w:ascii="GHEA Grapalat" w:hAnsi="GHEA Grapalat"/>
          <w:lang w:val="hy-AM"/>
        </w:rPr>
        <w:t xml:space="preserve"> </w:t>
      </w:r>
      <w:r w:rsidR="00CB0FF4" w:rsidRPr="008C15C9">
        <w:rPr>
          <w:rFonts w:ascii="GHEA Grapalat" w:hAnsi="GHEA Grapalat"/>
          <w:lang w:val="hy-AM"/>
        </w:rPr>
        <w:t xml:space="preserve">Բյուրեղավան </w:t>
      </w:r>
      <w:r w:rsidR="004F56D6" w:rsidRPr="008C15C9">
        <w:rPr>
          <w:rFonts w:ascii="GHEA Grapalat" w:hAnsi="GHEA Grapalat"/>
          <w:lang w:val="hy-AM"/>
        </w:rPr>
        <w:t xml:space="preserve">համայնքի ավագանու քննարկմանը ներկայացվող նախագիծը մշակվել է </w:t>
      </w:r>
      <w:r w:rsidR="00044FB3" w:rsidRPr="008C15C9">
        <w:rPr>
          <w:rFonts w:ascii="GHEA Grapalat" w:hAnsi="GHEA Grapalat"/>
          <w:lang w:val="hy-AM"/>
        </w:rPr>
        <w:t>«Տեղական ինքնակառավարման մասին» օրենքի 18-րդ հոդվածի 1-ին մասի 30-րդ կետի</w:t>
      </w:r>
      <w:r w:rsidR="00E51C58" w:rsidRPr="008C15C9">
        <w:rPr>
          <w:rFonts w:ascii="GHEA Grapalat" w:hAnsi="GHEA Grapalat"/>
          <w:lang w:val="hy-AM"/>
        </w:rPr>
        <w:t xml:space="preserve"> (</w:t>
      </w:r>
      <w:r w:rsidR="00E51C58" w:rsidRPr="008C15C9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Համայնքի ավագանին սույն օրենքով սահմանված կարգով` օրենքով սահմանված դեպքերում հաստատում է համայնքի քաղաքաշինական կանոնադրությունը.</w:t>
      </w:r>
      <w:r w:rsidR="00E51C58" w:rsidRPr="008C15C9">
        <w:rPr>
          <w:rFonts w:ascii="GHEA Grapalat" w:hAnsi="GHEA Grapalat"/>
          <w:lang w:val="hy-AM"/>
        </w:rPr>
        <w:t>)</w:t>
      </w:r>
      <w:r w:rsidR="00CB0FF4" w:rsidRPr="008C15C9">
        <w:rPr>
          <w:rFonts w:ascii="GHEA Grapalat" w:hAnsi="GHEA Grapalat"/>
          <w:lang w:val="hy-AM"/>
        </w:rPr>
        <w:t xml:space="preserve"> և</w:t>
      </w:r>
      <w:r w:rsidR="00E51C58" w:rsidRPr="008C15C9">
        <w:rPr>
          <w:rFonts w:ascii="GHEA Grapalat" w:hAnsi="GHEA Grapalat"/>
          <w:lang w:val="hy-AM"/>
        </w:rPr>
        <w:t xml:space="preserve"> </w:t>
      </w:r>
      <w:r w:rsidR="00044FB3" w:rsidRPr="008C15C9">
        <w:rPr>
          <w:rFonts w:ascii="Calibri" w:hAnsi="Calibri" w:cs="Calibri"/>
          <w:lang w:val="hy-AM"/>
        </w:rPr>
        <w:t> </w:t>
      </w:r>
      <w:r w:rsidR="00044FB3" w:rsidRPr="008C15C9">
        <w:rPr>
          <w:rFonts w:ascii="GHEA Grapalat" w:hAnsi="GHEA Grapalat"/>
          <w:lang w:val="hy-AM"/>
        </w:rPr>
        <w:t>Հայաստանի Հանրապետության կառավարության 2011 թվականի դեկտեմբ</w:t>
      </w:r>
      <w:r w:rsidR="00660985" w:rsidRPr="008C15C9">
        <w:rPr>
          <w:rFonts w:ascii="GHEA Grapalat" w:hAnsi="GHEA Grapalat"/>
          <w:lang w:val="hy-AM"/>
        </w:rPr>
        <w:t>ե</w:t>
      </w:r>
      <w:r w:rsidR="00044FB3" w:rsidRPr="008C15C9">
        <w:rPr>
          <w:rFonts w:ascii="GHEA Grapalat" w:hAnsi="GHEA Grapalat"/>
          <w:lang w:val="hy-AM"/>
        </w:rPr>
        <w:t xml:space="preserve">րի 29-ի </w:t>
      </w:r>
      <w:r w:rsidR="00E51C58" w:rsidRPr="008C15C9">
        <w:rPr>
          <w:rFonts w:ascii="GHEA Grapalat" w:hAnsi="GHEA Grapalat"/>
          <w:lang w:val="hy-AM"/>
        </w:rPr>
        <w:br/>
      </w:r>
      <w:r w:rsidR="00044FB3" w:rsidRPr="008C15C9">
        <w:rPr>
          <w:rFonts w:ascii="GHEA Grapalat" w:hAnsi="GHEA Grapalat"/>
          <w:lang w:val="hy-AM"/>
        </w:rPr>
        <w:t>N 1920-Ն որոշման պահանջ</w:t>
      </w:r>
      <w:r w:rsidR="004F56D6" w:rsidRPr="008C15C9">
        <w:rPr>
          <w:rFonts w:ascii="GHEA Grapalat" w:hAnsi="GHEA Grapalat"/>
          <w:lang w:val="hy-AM"/>
        </w:rPr>
        <w:t>ներին համապատասխան։</w:t>
      </w:r>
    </w:p>
    <w:p w14:paraId="6C6DA470" w14:textId="75F6DA2D" w:rsidR="00E51C58" w:rsidRPr="008C15C9" w:rsidRDefault="00BB4E22" w:rsidP="00E51C58">
      <w:pPr>
        <w:pStyle w:val="NoSpacing"/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C15C9">
        <w:rPr>
          <w:rFonts w:ascii="GHEA Grapalat" w:hAnsi="GHEA Grapalat"/>
          <w:lang w:val="hy-AM"/>
        </w:rPr>
        <w:t xml:space="preserve">«Քաղաքաշինության մասին» օրենքի 11-րդ հոդվածի համաձայն </w:t>
      </w:r>
      <w:r w:rsidR="00E51C58" w:rsidRPr="008C15C9">
        <w:rPr>
          <w:rFonts w:ascii="GHEA Grapalat" w:hAnsi="GHEA Grapalat"/>
          <w:color w:val="000000"/>
          <w:shd w:val="clear" w:color="auto" w:fill="FFFFFF"/>
          <w:lang w:val="hy-AM"/>
        </w:rPr>
        <w:t>Կառավարության սահմանած դեպքերում և կարգով տեղական ինքնակառավարման մարմիններն ընդունում են համայնքի քաղաքաշինական կանոնադրությունը, որը, ելնելով տեղական առանձնահատկություններից, չհակասելով Հայաստանի Հանրապետության օրենսդրությանը, համայնքի (բնակավայրի) գլխավոր հատակագծի և տարածքների գոտիավորման պահանջներին, ուղղված է տվյալ համայնքում քաղաքաշինական միջավայրի գեղագիտական հատկանիշների պահպանությանն ու կատարելագործմանը` ճարտարապետական և լանդշաֆտային ձևավորման, ինչպես նաև սարքավորումների և այլ տարրերի տեղադրման կամ ձևափոխման, հարդարման նյութերի, երանգավորման և արտաքին լուսավորության պայմաններ ու չափորոշիչներ սահմանելու միջոցով:</w:t>
      </w:r>
    </w:p>
    <w:p w14:paraId="6E3BAED3" w14:textId="4C02F189" w:rsidR="00BB4E22" w:rsidRPr="008C15C9" w:rsidRDefault="00BB4E22" w:rsidP="00E51C58">
      <w:pPr>
        <w:pStyle w:val="NoSpacing"/>
        <w:spacing w:line="360" w:lineRule="auto"/>
        <w:jc w:val="both"/>
        <w:rPr>
          <w:rFonts w:ascii="GHEA Grapalat" w:hAnsi="GHEA Grapalat"/>
          <w:lang w:val="hy-AM"/>
        </w:rPr>
      </w:pPr>
      <w:r w:rsidRPr="008C15C9">
        <w:rPr>
          <w:rFonts w:ascii="GHEA Grapalat" w:hAnsi="GHEA Grapalat"/>
          <w:lang w:val="hy-AM"/>
        </w:rPr>
        <w:t xml:space="preserve">Համայնքների խոշորացման արդյունքում </w:t>
      </w:r>
      <w:r w:rsidR="00D50229" w:rsidRPr="008C15C9">
        <w:rPr>
          <w:rFonts w:ascii="GHEA Grapalat" w:hAnsi="GHEA Grapalat"/>
          <w:lang w:val="hy-AM"/>
        </w:rPr>
        <w:t xml:space="preserve">Բյուրեղավան </w:t>
      </w:r>
      <w:r w:rsidRPr="008C15C9">
        <w:rPr>
          <w:rFonts w:ascii="GHEA Grapalat" w:hAnsi="GHEA Grapalat"/>
          <w:lang w:val="hy-AM"/>
        </w:rPr>
        <w:t>համայնքի վարչական տարածքը փոփոխվել է իր</w:t>
      </w:r>
      <w:r w:rsidR="005C04A0" w:rsidRPr="008C15C9">
        <w:rPr>
          <w:rFonts w:ascii="GHEA Grapalat" w:hAnsi="GHEA Grapalat"/>
          <w:lang w:val="hy-AM"/>
        </w:rPr>
        <w:t xml:space="preserve"> մեջ ներառելով </w:t>
      </w:r>
      <w:r w:rsidR="00E51C58" w:rsidRPr="008C15C9">
        <w:rPr>
          <w:rFonts w:ascii="GHEA Grapalat" w:hAnsi="GHEA Grapalat"/>
          <w:lang w:val="hy-AM"/>
        </w:rPr>
        <w:t xml:space="preserve">մեկ քաղաքային և </w:t>
      </w:r>
      <w:r w:rsidR="00D50229" w:rsidRPr="008C15C9">
        <w:rPr>
          <w:rFonts w:ascii="GHEA Grapalat" w:hAnsi="GHEA Grapalat"/>
          <w:lang w:val="hy-AM"/>
        </w:rPr>
        <w:t xml:space="preserve">երկու </w:t>
      </w:r>
      <w:r w:rsidR="005C04A0" w:rsidRPr="008C15C9">
        <w:rPr>
          <w:rFonts w:ascii="GHEA Grapalat" w:hAnsi="GHEA Grapalat"/>
          <w:lang w:val="hy-AM"/>
        </w:rPr>
        <w:t>գյուղական բնակավայր</w:t>
      </w:r>
      <w:r w:rsidR="00E51C58" w:rsidRPr="008C15C9">
        <w:rPr>
          <w:rFonts w:ascii="GHEA Grapalat" w:hAnsi="GHEA Grapalat"/>
          <w:lang w:val="hy-AM"/>
        </w:rPr>
        <w:t>եր</w:t>
      </w:r>
      <w:r w:rsidR="005C04A0" w:rsidRPr="008C15C9">
        <w:rPr>
          <w:rFonts w:ascii="GHEA Grapalat" w:hAnsi="GHEA Grapalat"/>
          <w:lang w:val="hy-AM"/>
        </w:rPr>
        <w:t>։</w:t>
      </w:r>
      <w:r w:rsidR="00AC7007" w:rsidRPr="008C15C9">
        <w:rPr>
          <w:rFonts w:ascii="GHEA Grapalat" w:hAnsi="GHEA Grapalat"/>
          <w:lang w:val="hy-AM"/>
        </w:rPr>
        <w:t xml:space="preserve"> </w:t>
      </w:r>
      <w:r w:rsidR="008A7E14" w:rsidRPr="008C15C9">
        <w:rPr>
          <w:rFonts w:ascii="GHEA Grapalat" w:hAnsi="GHEA Grapalat"/>
          <w:lang w:val="hy-AM"/>
        </w:rPr>
        <w:t>Արդյունքում</w:t>
      </w:r>
      <w:r w:rsidR="00E51C58" w:rsidRPr="008C15C9">
        <w:rPr>
          <w:rFonts w:ascii="GHEA Grapalat" w:hAnsi="GHEA Grapalat"/>
          <w:lang w:val="hy-AM"/>
        </w:rPr>
        <w:t>,</w:t>
      </w:r>
      <w:r w:rsidR="008A7E14" w:rsidRPr="008C15C9">
        <w:rPr>
          <w:rFonts w:ascii="GHEA Grapalat" w:hAnsi="GHEA Grapalat"/>
          <w:lang w:val="hy-AM"/>
        </w:rPr>
        <w:t xml:space="preserve"> անհրաժեշտություն է առա</w:t>
      </w:r>
      <w:r w:rsidR="00AC7007" w:rsidRPr="008C15C9">
        <w:rPr>
          <w:rFonts w:ascii="GHEA Grapalat" w:hAnsi="GHEA Grapalat"/>
          <w:lang w:val="hy-AM"/>
        </w:rPr>
        <w:t xml:space="preserve">ջացել քաղաքաշինական կանոնադրության ընդունման, որը </w:t>
      </w:r>
      <w:r w:rsidR="0090282A" w:rsidRPr="008C15C9">
        <w:rPr>
          <w:rFonts w:ascii="GHEA Grapalat" w:hAnsi="GHEA Grapalat"/>
          <w:lang w:val="hy-AM"/>
        </w:rPr>
        <w:t>կներառի համայնքի կազմում ընդգրկված բոլոր բնակավայրերի տեղական առանձնահատկություններ</w:t>
      </w:r>
      <w:r w:rsidR="00660985" w:rsidRPr="008C15C9">
        <w:rPr>
          <w:rFonts w:ascii="GHEA Grapalat" w:hAnsi="GHEA Grapalat"/>
          <w:lang w:val="hy-AM"/>
        </w:rPr>
        <w:t>ը՝</w:t>
      </w:r>
      <w:r w:rsidR="0090282A" w:rsidRPr="008C15C9">
        <w:rPr>
          <w:rFonts w:ascii="GHEA Grapalat" w:hAnsi="GHEA Grapalat"/>
          <w:lang w:val="hy-AM"/>
        </w:rPr>
        <w:t xml:space="preserve"> քաղաքաշինական կանոնակարգումներ։ </w:t>
      </w:r>
    </w:p>
    <w:p w14:paraId="2D626B41" w14:textId="5B3162BB" w:rsidR="00E51C58" w:rsidRPr="008C15C9" w:rsidRDefault="00105526" w:rsidP="00E51C58">
      <w:pPr>
        <w:pStyle w:val="NoSpacing"/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C15C9">
        <w:rPr>
          <w:rFonts w:ascii="GHEA Grapalat" w:hAnsi="GHEA Grapalat"/>
          <w:lang w:val="hy-AM"/>
        </w:rPr>
        <w:t xml:space="preserve">   </w:t>
      </w:r>
      <w:r w:rsidR="00B06821" w:rsidRPr="008C15C9">
        <w:rPr>
          <w:rFonts w:ascii="GHEA Grapalat" w:hAnsi="GHEA Grapalat"/>
          <w:lang w:val="hy-AM"/>
        </w:rPr>
        <w:t xml:space="preserve">  «</w:t>
      </w:r>
      <w:r w:rsidR="00E51C58" w:rsidRPr="008C15C9">
        <w:rPr>
          <w:rFonts w:ascii="GHEA Grapalat" w:hAnsi="GHEA Grapalat"/>
          <w:lang w:val="hy-AM"/>
        </w:rPr>
        <w:t>Հայաստանի Հանրապետ</w:t>
      </w:r>
      <w:r w:rsidR="008C15C9" w:rsidRPr="008C15C9">
        <w:rPr>
          <w:rFonts w:ascii="GHEA Grapalat" w:hAnsi="GHEA Grapalat"/>
          <w:lang w:val="hy-AM"/>
        </w:rPr>
        <w:t>ու</w:t>
      </w:r>
      <w:r w:rsidR="00E51C58" w:rsidRPr="008C15C9">
        <w:rPr>
          <w:rFonts w:ascii="GHEA Grapalat" w:hAnsi="GHEA Grapalat"/>
          <w:lang w:val="hy-AM"/>
        </w:rPr>
        <w:t xml:space="preserve">թյան </w:t>
      </w:r>
      <w:r w:rsidR="0090282A" w:rsidRPr="008C15C9">
        <w:rPr>
          <w:rFonts w:ascii="GHEA Grapalat" w:hAnsi="GHEA Grapalat"/>
          <w:lang w:val="hy-AM"/>
        </w:rPr>
        <w:t xml:space="preserve">Կոտայքի մարզի </w:t>
      </w:r>
      <w:r w:rsidR="00D50229" w:rsidRPr="008C15C9">
        <w:rPr>
          <w:rFonts w:ascii="GHEA Grapalat" w:hAnsi="GHEA Grapalat"/>
          <w:lang w:val="hy-AM"/>
        </w:rPr>
        <w:t xml:space="preserve">Բյուրեղավան </w:t>
      </w:r>
      <w:r w:rsidR="0090282A" w:rsidRPr="008C15C9">
        <w:rPr>
          <w:rFonts w:ascii="GHEA Grapalat" w:hAnsi="GHEA Grapalat"/>
          <w:lang w:val="hy-AM"/>
        </w:rPr>
        <w:t>համայնքի քաղաքաշինական կանոնադրությունը հաստատելու մասին</w:t>
      </w:r>
      <w:r w:rsidR="00D7642C" w:rsidRPr="008C15C9">
        <w:rPr>
          <w:rFonts w:ascii="GHEA Grapalat" w:hAnsi="GHEA Grapalat"/>
          <w:lang w:val="hy-AM"/>
        </w:rPr>
        <w:t xml:space="preserve"> </w:t>
      </w:r>
      <w:r w:rsidRPr="008C15C9">
        <w:rPr>
          <w:rFonts w:ascii="GHEA Grapalat" w:hAnsi="GHEA Grapalat"/>
          <w:lang w:val="hy-AM"/>
        </w:rPr>
        <w:t>մասին</w:t>
      </w:r>
      <w:r w:rsidR="00B06821" w:rsidRPr="008C15C9">
        <w:rPr>
          <w:rFonts w:ascii="GHEA Grapalat" w:hAnsi="GHEA Grapalat"/>
          <w:lang w:val="hy-AM"/>
        </w:rPr>
        <w:t xml:space="preserve">» </w:t>
      </w:r>
      <w:r w:rsidR="00D50229" w:rsidRPr="008C15C9">
        <w:rPr>
          <w:rFonts w:ascii="GHEA Grapalat" w:hAnsi="GHEA Grapalat"/>
          <w:lang w:val="hy-AM"/>
        </w:rPr>
        <w:t xml:space="preserve">Բյուրեղավան </w:t>
      </w:r>
      <w:r w:rsidR="00B06821" w:rsidRPr="008C15C9">
        <w:rPr>
          <w:rFonts w:ascii="GHEA Grapalat" w:hAnsi="GHEA Grapalat"/>
          <w:lang w:val="hy-AM"/>
        </w:rPr>
        <w:t>համայնքի ավագանու որոշման նախագծի ընդունման առնչությամբ այլ իրավական ակտերի ընդունման անհրաժեշտություն չի առաջանում:</w:t>
      </w:r>
      <w:r w:rsidR="00DE3EA4" w:rsidRPr="008C15C9">
        <w:rPr>
          <w:rFonts w:ascii="GHEA Grapalat" w:hAnsi="GHEA Grapalat"/>
          <w:lang w:val="hy-AM"/>
        </w:rPr>
        <w:tab/>
      </w:r>
      <w:r w:rsidR="00DE3EA4" w:rsidRPr="008C15C9">
        <w:rPr>
          <w:rFonts w:ascii="GHEA Grapalat" w:hAnsi="GHEA Grapalat"/>
          <w:lang w:val="hy-AM"/>
        </w:rPr>
        <w:br/>
      </w:r>
      <w:r w:rsidR="006538FC" w:rsidRPr="008C15C9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 xml:space="preserve"> </w:t>
      </w:r>
      <w:r w:rsidR="00E51C58" w:rsidRPr="008C15C9">
        <w:rPr>
          <w:rFonts w:ascii="GHEA Grapalat" w:eastAsia="Times New Roman" w:hAnsi="GHEA Grapalat" w:cs="Sylfaen"/>
          <w:i/>
          <w:iCs/>
          <w:lang w:val="hy-AM" w:eastAsia="en-US"/>
        </w:rPr>
        <w:t xml:space="preserve"> Կազմեց՝ Մ. Պետրոսյան</w:t>
      </w:r>
      <w:r w:rsidR="006538FC" w:rsidRPr="008C15C9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51567A" w:rsidRPr="008C15C9">
        <w:rPr>
          <w:rFonts w:ascii="GHEA Grapalat" w:hAnsi="GHEA Grapalat"/>
          <w:b/>
          <w:bCs/>
          <w:sz w:val="24"/>
          <w:szCs w:val="24"/>
          <w:lang w:val="hy-AM"/>
        </w:rPr>
        <w:t xml:space="preserve">   </w:t>
      </w:r>
      <w:r w:rsidR="006538FC" w:rsidRPr="008C15C9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6D978B16" w14:textId="77777777" w:rsidR="00E51C58" w:rsidRPr="008C15C9" w:rsidRDefault="00E51C58" w:rsidP="00E51C58">
      <w:pPr>
        <w:pStyle w:val="NoSpacing"/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8A290AB" w14:textId="77777777" w:rsidR="00877C19" w:rsidRPr="008C15C9" w:rsidRDefault="00877C19" w:rsidP="00E51C58">
      <w:pPr>
        <w:jc w:val="center"/>
        <w:rPr>
          <w:rFonts w:ascii="GHEA Grapalat" w:hAnsi="GHEA Grapalat"/>
          <w:b/>
          <w:lang w:val="hy-AM"/>
        </w:rPr>
      </w:pPr>
    </w:p>
    <w:p w14:paraId="2B53C5AF" w14:textId="77777777" w:rsidR="00877C19" w:rsidRPr="008C15C9" w:rsidRDefault="00877C19" w:rsidP="00E51C58">
      <w:pPr>
        <w:jc w:val="center"/>
        <w:rPr>
          <w:rFonts w:ascii="GHEA Grapalat" w:hAnsi="GHEA Grapalat"/>
          <w:b/>
          <w:lang w:val="hy-AM"/>
        </w:rPr>
      </w:pPr>
    </w:p>
    <w:p w14:paraId="40A1283E" w14:textId="1D94EBFF" w:rsidR="00E51C58" w:rsidRPr="008C15C9" w:rsidRDefault="00E51C58" w:rsidP="00E51C58">
      <w:pPr>
        <w:jc w:val="center"/>
        <w:rPr>
          <w:rFonts w:ascii="GHEA Grapalat" w:hAnsi="GHEA Grapalat"/>
          <w:b/>
          <w:lang w:val="hy-AM"/>
        </w:rPr>
      </w:pPr>
      <w:r w:rsidRPr="008C15C9">
        <w:rPr>
          <w:rFonts w:ascii="GHEA Grapalat" w:hAnsi="GHEA Grapalat"/>
          <w:b/>
          <w:lang w:val="hy-AM"/>
        </w:rPr>
        <w:t>ՏԵՂԵԿԱՆՔ</w:t>
      </w:r>
    </w:p>
    <w:p w14:paraId="0191ACD1" w14:textId="6E97192A" w:rsidR="00E51C58" w:rsidRPr="008C15C9" w:rsidRDefault="00E51C58" w:rsidP="00E51C58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8C15C9"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ՀԱՆՐԱՊԵՏՈՒԹՅԱՆ ԿՈՏԱՅՔԻ ՄԱՐԶԻ ԲՅՈՒՐԵՂԱՎԱՆ ՀԱՄԱՅՆՔԻ ՔԱՂԱՔԱՇԻՆԱԿԱՆ ԿԱՆՈՆԱԴՐՈՒԹՅՈՒՆԸ ՀԱՍՏԱՏԵԼՈՒ ՄԱՍԻՆ»</w:t>
      </w:r>
      <w:r w:rsidRPr="008C15C9">
        <w:rPr>
          <w:rFonts w:ascii="GHEA Grapalat" w:hAnsi="GHEA Grapalat"/>
          <w:b/>
          <w:lang w:val="hy-AM"/>
        </w:rPr>
        <w:t xml:space="preserve">  </w:t>
      </w:r>
      <w:r w:rsidRPr="008C15C9">
        <w:rPr>
          <w:rFonts w:ascii="GHEA Grapalat" w:hAnsi="GHEA Grapalat"/>
          <w:b/>
          <w:bCs/>
          <w:sz w:val="24"/>
          <w:szCs w:val="24"/>
          <w:lang w:val="hy-AM"/>
        </w:rPr>
        <w:t>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</w:p>
    <w:p w14:paraId="67EE1BB7" w14:textId="77777777" w:rsidR="00E51C58" w:rsidRPr="008C15C9" w:rsidRDefault="00E51C58" w:rsidP="00E51C58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4C9F7CAE" w14:textId="41722671" w:rsidR="00E51C58" w:rsidRPr="008C15C9" w:rsidRDefault="00877C19" w:rsidP="00E51C58">
      <w:p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8C15C9">
        <w:rPr>
          <w:rFonts w:ascii="GHEA Grapalat" w:hAnsi="GHEA Grapalat"/>
          <w:lang w:val="hy-AM"/>
        </w:rPr>
        <w:t xml:space="preserve">     «Հայաստանի Հանրապետ</w:t>
      </w:r>
      <w:r w:rsidR="008C15C9" w:rsidRPr="008C15C9">
        <w:rPr>
          <w:rFonts w:ascii="GHEA Grapalat" w:hAnsi="GHEA Grapalat"/>
          <w:lang w:val="hy-AM"/>
        </w:rPr>
        <w:t>ու</w:t>
      </w:r>
      <w:r w:rsidRPr="008C15C9">
        <w:rPr>
          <w:rFonts w:ascii="GHEA Grapalat" w:hAnsi="GHEA Grapalat"/>
          <w:lang w:val="hy-AM"/>
        </w:rPr>
        <w:t xml:space="preserve">թյան Կոտայքի մարզի Բյուրեղավան համայնքի քաղաքաշինական կանոնադրությունը հաստատելու մասին մասին» </w:t>
      </w:r>
      <w:r w:rsidR="00E51C58" w:rsidRPr="008C15C9">
        <w:rPr>
          <w:rFonts w:ascii="GHEA Grapalat" w:hAnsi="GHEA Grapalat" w:cs="Sylfaen"/>
          <w:lang w:val="hy-AM"/>
        </w:rPr>
        <w:t>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="00E51C58" w:rsidRPr="008C15C9">
        <w:rPr>
          <w:rFonts w:ascii="GHEA Grapalat" w:hAnsi="GHEA Grapalat" w:cs="Sylfaen"/>
          <w:lang w:val="hy-AM"/>
        </w:rPr>
        <w:tab/>
      </w:r>
      <w:r w:rsidR="00E51C58" w:rsidRPr="008C15C9">
        <w:rPr>
          <w:rFonts w:ascii="GHEA Grapalat" w:hAnsi="GHEA Grapalat" w:cs="Sylfaen"/>
          <w:lang w:val="hy-AM"/>
        </w:rPr>
        <w:br/>
      </w:r>
      <w:r w:rsidRPr="008C15C9">
        <w:rPr>
          <w:rFonts w:ascii="GHEA Grapalat" w:eastAsia="Times New Roman" w:hAnsi="GHEA Grapalat" w:cs="Sylfaen"/>
          <w:i/>
          <w:iCs/>
          <w:lang w:val="hy-AM" w:eastAsia="en-US"/>
        </w:rPr>
        <w:t xml:space="preserve">Կազմեց՝ </w:t>
      </w:r>
      <w:r w:rsidR="00E51C58" w:rsidRPr="008C15C9">
        <w:rPr>
          <w:rFonts w:ascii="GHEA Grapalat" w:eastAsia="Times New Roman" w:hAnsi="GHEA Grapalat" w:cs="Sylfaen"/>
          <w:i/>
          <w:iCs/>
          <w:lang w:val="hy-AM" w:eastAsia="en-US"/>
        </w:rPr>
        <w:t>Լ. Ավուշյան</w:t>
      </w:r>
    </w:p>
    <w:p w14:paraId="2D1F2E19" w14:textId="77777777" w:rsidR="00E51C58" w:rsidRPr="008C15C9" w:rsidRDefault="00E51C58" w:rsidP="00E51C58">
      <w:pPr>
        <w:rPr>
          <w:rFonts w:ascii="GHEA Grapalat" w:hAnsi="GHEA Grapalat"/>
          <w:b/>
          <w:lang w:val="hy-AM"/>
        </w:rPr>
      </w:pPr>
    </w:p>
    <w:p w14:paraId="20384A0E" w14:textId="77777777" w:rsidR="00E51C58" w:rsidRPr="008C15C9" w:rsidRDefault="00E51C58" w:rsidP="00E51C58">
      <w:pPr>
        <w:jc w:val="center"/>
        <w:rPr>
          <w:rFonts w:ascii="GHEA Grapalat" w:hAnsi="GHEA Grapalat"/>
          <w:b/>
          <w:lang w:val="hy-AM"/>
        </w:rPr>
      </w:pPr>
      <w:r w:rsidRPr="008C15C9">
        <w:rPr>
          <w:rFonts w:ascii="GHEA Grapalat" w:hAnsi="GHEA Grapalat"/>
          <w:b/>
          <w:lang w:val="hy-AM"/>
        </w:rPr>
        <w:br/>
        <w:t>ՏԵՂԵԿԱՆՔ</w:t>
      </w:r>
    </w:p>
    <w:p w14:paraId="2A7DADD0" w14:textId="63C71442" w:rsidR="00E51C58" w:rsidRPr="008C15C9" w:rsidRDefault="00877C19" w:rsidP="00E51C58">
      <w:pPr>
        <w:jc w:val="center"/>
        <w:rPr>
          <w:rFonts w:ascii="GHEA Grapalat" w:hAnsi="GHEA Grapalat"/>
          <w:b/>
          <w:lang w:val="hy-AM"/>
        </w:rPr>
      </w:pPr>
      <w:r w:rsidRPr="008C15C9">
        <w:rPr>
          <w:rFonts w:ascii="GHEA Grapalat" w:hAnsi="GHEA Grapalat"/>
          <w:b/>
          <w:bCs/>
          <w:sz w:val="24"/>
          <w:szCs w:val="24"/>
          <w:lang w:val="hy-AM"/>
        </w:rPr>
        <w:t>«ՀԱՅԱՍՏԱՆԻ ՀԱՆՐԱՊԵՏՈՒԹՅԱՆ ԿՈՏԱՅՔԻ ՄԱՐԶԻ ԲՅՈՒՐԵՂԱՎԱՆ ՀԱՄԱՅՆՔԻ ՔԱՂԱՔԱՇԻՆԱԿԱՆ ԿԱՆՈՆԱԴՐՈՒԹՅՈՒՆԸ ՀԱՍՏԱՏԵԼՈՒ ՄԱՍԻՆ»</w:t>
      </w:r>
      <w:r w:rsidRPr="008C15C9">
        <w:rPr>
          <w:rFonts w:ascii="GHEA Grapalat" w:hAnsi="GHEA Grapalat"/>
          <w:b/>
          <w:lang w:val="hy-AM"/>
        </w:rPr>
        <w:t xml:space="preserve">  </w:t>
      </w:r>
      <w:r w:rsidR="00E51C58" w:rsidRPr="008C15C9">
        <w:rPr>
          <w:rFonts w:ascii="GHEA Grapalat" w:hAnsi="GHEA Grapalat"/>
          <w:b/>
          <w:lang w:val="hy-AM"/>
        </w:rPr>
        <w:t xml:space="preserve"> 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14:paraId="3281DD47" w14:textId="77777777" w:rsidR="00E51C58" w:rsidRPr="008C15C9" w:rsidRDefault="00E51C58" w:rsidP="00E51C58">
      <w:pPr>
        <w:jc w:val="center"/>
        <w:rPr>
          <w:rFonts w:ascii="GHEA Grapalat" w:hAnsi="GHEA Grapalat"/>
          <w:b/>
          <w:lang w:val="hy-AM"/>
        </w:rPr>
      </w:pPr>
    </w:p>
    <w:p w14:paraId="3B12C908" w14:textId="161067F0" w:rsidR="00E51C58" w:rsidRPr="008C15C9" w:rsidRDefault="00877C19" w:rsidP="00E51C58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8C15C9">
        <w:rPr>
          <w:rFonts w:ascii="GHEA Grapalat" w:hAnsi="GHEA Grapalat"/>
          <w:lang w:val="hy-AM"/>
        </w:rPr>
        <w:t xml:space="preserve">     «Հայաստանի Հանրապետ</w:t>
      </w:r>
      <w:r w:rsidR="008C15C9" w:rsidRPr="008C15C9">
        <w:rPr>
          <w:rFonts w:ascii="GHEA Grapalat" w:hAnsi="GHEA Grapalat"/>
          <w:lang w:val="hy-AM"/>
        </w:rPr>
        <w:t>ու</w:t>
      </w:r>
      <w:r w:rsidRPr="008C15C9">
        <w:rPr>
          <w:rFonts w:ascii="GHEA Grapalat" w:hAnsi="GHEA Grapalat"/>
          <w:lang w:val="hy-AM"/>
        </w:rPr>
        <w:t xml:space="preserve">թյան Կոտայքի մարզի Բյուրեղավան համայնքի քաղաքաշինական կանոնադրությունը հաստատելու մասին մասին» </w:t>
      </w:r>
      <w:r w:rsidR="00E51C58" w:rsidRPr="008C15C9">
        <w:rPr>
          <w:rFonts w:ascii="GHEA Grapalat" w:hAnsi="GHEA Grapalat"/>
          <w:lang w:val="hy-AM"/>
        </w:rPr>
        <w:t xml:space="preserve">Բյուրեղավան </w:t>
      </w:r>
      <w:r w:rsidR="00E51C58" w:rsidRPr="008C15C9">
        <w:rPr>
          <w:rFonts w:ascii="GHEA Grapalat" w:hAnsi="GHEA Grapalat" w:cs="Sylfaen"/>
          <w:lang w:val="hy-AM"/>
        </w:rPr>
        <w:t>համայնքի ավագանու որոշման նախագծի ընդունմամբ Բյուրեղավան համայնքի բյուջեում էական փոփոխություններ չեն նախատեսվում:</w:t>
      </w:r>
    </w:p>
    <w:p w14:paraId="5AB70262" w14:textId="77777777" w:rsidR="00E51C58" w:rsidRPr="008C15C9" w:rsidRDefault="00E51C58" w:rsidP="00E51C58">
      <w:pPr>
        <w:pStyle w:val="NoSpacing"/>
        <w:spacing w:line="360" w:lineRule="auto"/>
        <w:jc w:val="both"/>
        <w:rPr>
          <w:rFonts w:ascii="GHEA Grapalat" w:hAnsi="GHEA Grapalat"/>
          <w:i/>
          <w:iCs/>
          <w:lang w:val="hy-AM"/>
        </w:rPr>
      </w:pPr>
      <w:r w:rsidRPr="008C15C9">
        <w:rPr>
          <w:rFonts w:ascii="GHEA Grapalat" w:hAnsi="GHEA Grapalat"/>
          <w:i/>
          <w:iCs/>
          <w:lang w:val="hy-AM"/>
        </w:rPr>
        <w:t xml:space="preserve">  Կազմեց՝ Լ. Պողոսյան</w:t>
      </w:r>
    </w:p>
    <w:p w14:paraId="7A73767B" w14:textId="77777777" w:rsidR="00E51C58" w:rsidRPr="008C15C9" w:rsidRDefault="00E51C58" w:rsidP="00E51C58">
      <w:pPr>
        <w:pStyle w:val="NoSpacing"/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5EDEBCE" w14:textId="77777777" w:rsidR="00877C19" w:rsidRPr="008C15C9" w:rsidRDefault="00877C19" w:rsidP="00E51C58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2AEB517" w14:textId="47878B0A" w:rsidR="00310995" w:rsidRPr="008C15C9" w:rsidRDefault="00310995" w:rsidP="00E51C58">
      <w:pPr>
        <w:pStyle w:val="NoSpacing"/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C15C9">
        <w:rPr>
          <w:rFonts w:ascii="GHEA Grapalat" w:hAnsi="GHEA Grapalat"/>
          <w:sz w:val="24"/>
          <w:szCs w:val="24"/>
          <w:lang w:val="hy-AM"/>
        </w:rPr>
        <w:t>ՀԱՄԱՅՆՔԻ</w:t>
      </w:r>
      <w:r w:rsidR="0051567A" w:rsidRPr="008C15C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C15C9">
        <w:rPr>
          <w:rFonts w:ascii="GHEA Grapalat" w:hAnsi="GHEA Grapalat"/>
          <w:sz w:val="24"/>
          <w:szCs w:val="24"/>
          <w:lang w:val="hy-AM"/>
        </w:rPr>
        <w:t>ՂԵԿԱՎԱՐ</w:t>
      </w:r>
      <w:r w:rsidR="00CB0FF4" w:rsidRPr="008C15C9">
        <w:rPr>
          <w:rFonts w:ascii="GHEA Grapalat" w:hAnsi="GHEA Grapalat"/>
          <w:sz w:val="24"/>
          <w:szCs w:val="24"/>
          <w:lang w:val="hy-AM"/>
        </w:rPr>
        <w:t>`</w:t>
      </w:r>
      <w:r w:rsidRPr="008C15C9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="00E51C58" w:rsidRPr="008C15C9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8C15C9">
        <w:rPr>
          <w:rFonts w:ascii="GHEA Grapalat" w:hAnsi="GHEA Grapalat"/>
          <w:sz w:val="24"/>
          <w:szCs w:val="24"/>
          <w:lang w:val="hy-AM"/>
        </w:rPr>
        <w:t xml:space="preserve">                         </w:t>
      </w:r>
      <w:r w:rsidR="00CB0FF4" w:rsidRPr="008C15C9">
        <w:rPr>
          <w:rFonts w:ascii="GHEA Grapalat" w:hAnsi="GHEA Grapalat"/>
          <w:sz w:val="24"/>
          <w:szCs w:val="24"/>
          <w:lang w:val="hy-AM"/>
        </w:rPr>
        <w:t>ՀԱԿՈԲ ԲԱԼԱՍՅԱՆ</w:t>
      </w:r>
    </w:p>
    <w:sectPr w:rsidR="00310995" w:rsidRPr="008C15C9" w:rsidSect="008C15C9">
      <w:pgSz w:w="12240" w:h="15840"/>
      <w:pgMar w:top="90" w:right="1041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774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44FB3"/>
    <w:rsid w:val="00067DF6"/>
    <w:rsid w:val="0007639B"/>
    <w:rsid w:val="000A5CF8"/>
    <w:rsid w:val="00105526"/>
    <w:rsid w:val="00115AB3"/>
    <w:rsid w:val="0016045E"/>
    <w:rsid w:val="001E6935"/>
    <w:rsid w:val="002C1652"/>
    <w:rsid w:val="00310995"/>
    <w:rsid w:val="00311A2B"/>
    <w:rsid w:val="00487C38"/>
    <w:rsid w:val="004F494E"/>
    <w:rsid w:val="004F56D6"/>
    <w:rsid w:val="0051567A"/>
    <w:rsid w:val="0053559F"/>
    <w:rsid w:val="00556232"/>
    <w:rsid w:val="005B4783"/>
    <w:rsid w:val="005C04A0"/>
    <w:rsid w:val="005C7C6C"/>
    <w:rsid w:val="006538FC"/>
    <w:rsid w:val="00660985"/>
    <w:rsid w:val="006F093E"/>
    <w:rsid w:val="00784073"/>
    <w:rsid w:val="007C58C6"/>
    <w:rsid w:val="008714C7"/>
    <w:rsid w:val="00877C19"/>
    <w:rsid w:val="008A7E14"/>
    <w:rsid w:val="008C15C9"/>
    <w:rsid w:val="008E4978"/>
    <w:rsid w:val="008F2A40"/>
    <w:rsid w:val="0090282A"/>
    <w:rsid w:val="00936F27"/>
    <w:rsid w:val="00957E4A"/>
    <w:rsid w:val="00A13558"/>
    <w:rsid w:val="00A36C62"/>
    <w:rsid w:val="00AB561D"/>
    <w:rsid w:val="00AC7007"/>
    <w:rsid w:val="00AE5166"/>
    <w:rsid w:val="00AE647C"/>
    <w:rsid w:val="00AF647B"/>
    <w:rsid w:val="00B06821"/>
    <w:rsid w:val="00B8424F"/>
    <w:rsid w:val="00BB4E22"/>
    <w:rsid w:val="00BE0C68"/>
    <w:rsid w:val="00C2479B"/>
    <w:rsid w:val="00C43805"/>
    <w:rsid w:val="00C90C32"/>
    <w:rsid w:val="00C91077"/>
    <w:rsid w:val="00CB0FF4"/>
    <w:rsid w:val="00D254A3"/>
    <w:rsid w:val="00D50229"/>
    <w:rsid w:val="00D7642C"/>
    <w:rsid w:val="00D85E1D"/>
    <w:rsid w:val="00DE3EA4"/>
    <w:rsid w:val="00E51C58"/>
    <w:rsid w:val="00E92166"/>
    <w:rsid w:val="00ED1FC8"/>
    <w:rsid w:val="00F0140D"/>
    <w:rsid w:val="00F21287"/>
    <w:rsid w:val="00FA7BA0"/>
    <w:rsid w:val="00FC65A9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DA0D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1099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9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51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8D5E1-7926-4B4E-AB2F-CC1F6858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2023-02-24T13:30:00Z</cp:lastPrinted>
  <dcterms:created xsi:type="dcterms:W3CDTF">2021-11-10T13:50:00Z</dcterms:created>
  <dcterms:modified xsi:type="dcterms:W3CDTF">2023-02-24T13:30:00Z</dcterms:modified>
</cp:coreProperties>
</file>