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4D29" w14:textId="77777777" w:rsidR="001A29A7" w:rsidRPr="003F258D" w:rsidRDefault="001A29A7" w:rsidP="001A29A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F8585A9" w14:textId="77777777" w:rsidR="00114770" w:rsidRDefault="00114770" w:rsidP="001A29A7">
      <w:pPr>
        <w:jc w:val="center"/>
        <w:rPr>
          <w:rFonts w:ascii="GHEA Mariam" w:hAnsi="GHEA Mariam"/>
          <w:b/>
          <w:lang w:val="hy-AM"/>
        </w:rPr>
      </w:pPr>
    </w:p>
    <w:p w14:paraId="5043E154" w14:textId="659C7D73" w:rsidR="001A29A7" w:rsidRPr="00945B94" w:rsidRDefault="001A29A7" w:rsidP="001A29A7">
      <w:pPr>
        <w:jc w:val="center"/>
        <w:rPr>
          <w:rFonts w:ascii="GHEA Mariam" w:hAnsi="GHEA Mariam"/>
          <w:b/>
          <w:lang w:val="hy-AM"/>
        </w:rPr>
      </w:pPr>
      <w:r w:rsidRPr="00945B94">
        <w:rPr>
          <w:rFonts w:ascii="GHEA Mariam" w:hAnsi="GHEA Mariam"/>
          <w:b/>
          <w:lang w:val="hy-AM"/>
        </w:rPr>
        <w:t>ՀԻՄՆԱՎՈՐՈՒՄ</w:t>
      </w:r>
    </w:p>
    <w:p w14:paraId="57283FA3" w14:textId="77777777" w:rsidR="001A29A7" w:rsidRPr="00945B94" w:rsidRDefault="001A29A7" w:rsidP="001A29A7">
      <w:pPr>
        <w:spacing w:before="60"/>
        <w:jc w:val="center"/>
        <w:rPr>
          <w:rFonts w:ascii="GHEA Mariam" w:hAnsi="GHEA Mariam"/>
          <w:b/>
          <w:lang w:val="hy-AM"/>
        </w:rPr>
      </w:pPr>
      <w:r w:rsidRPr="00945B94">
        <w:rPr>
          <w:rFonts w:ascii="GHEA Mariam" w:hAnsi="GHEA Mariam"/>
          <w:b/>
          <w:lang w:val="hy-AM"/>
        </w:rPr>
        <w:t xml:space="preserve">«ՀԱՅԱՍՏԱՆԻ ՀԱՆՐԱՊԵՏՈՒԹՅԱՆ ՊԵՏԱԿԱՆ ԲՅՈՒՋԵԻՑ ՆՊԱՏԱԿԱՅԻՆ ՀԱՏԿԱՑՈՒՄՆԵՐ՝ ՍՈՒԲՎԵՆՑԻԱՆԵՐ ՍՏԱՆԱԼՈՒ ՆՊԱՏԱԿՈՎ «ԲՅՈՒՐԵՂԱՎԱՆ ՀԱՆԱՅՆՔՈՒՄ </w:t>
      </w:r>
      <w:r>
        <w:rPr>
          <w:rFonts w:ascii="GHEA Mariam" w:hAnsi="GHEA Mariam"/>
          <w:b/>
          <w:lang w:val="hy-AM"/>
        </w:rPr>
        <w:t>ՄԱՐԶԱԴՊՐՈՑԻ</w:t>
      </w:r>
      <w:r w:rsidRPr="00945B94">
        <w:rPr>
          <w:rFonts w:ascii="GHEA Mariam" w:hAnsi="GHEA Mariam"/>
          <w:b/>
          <w:lang w:val="hy-AM"/>
        </w:rPr>
        <w:t xml:space="preserve"> ԿԱՌՈՒՑՈՒՄ» ԾՐԱԳԻՐԸ ՀԱՍՏԱՏԵԼՈՒ ՄԱՍԻՆ»  ԲՅՈՒՐԵՂԱՎԱՆ ՀԱՄԱՅՆՔԻ ԱՎԱԳԱՆՈՒ ՈՐՈՇՄԱՆ</w:t>
      </w:r>
      <w:r w:rsidRPr="00FE4C98">
        <w:rPr>
          <w:rFonts w:ascii="GHEA Mariam" w:hAnsi="GHEA Mariam"/>
          <w:b/>
          <w:lang w:val="hy-AM"/>
        </w:rPr>
        <w:t xml:space="preserve"> </w:t>
      </w:r>
      <w:r w:rsidRPr="00945B94">
        <w:rPr>
          <w:rFonts w:ascii="GHEA Mariam" w:hAnsi="GHEA Mariam"/>
          <w:b/>
          <w:lang w:val="hy-AM"/>
        </w:rPr>
        <w:t>ՆԱԽԱԳԾԻ  ԸՆԴՈՒՆՄԱՆ ԱՆՀՐԱԺԵՇՏՈՒԹՅԱՆ ՎԵՐԱԲԵՐՅԱԼ</w:t>
      </w:r>
    </w:p>
    <w:p w14:paraId="3E1E2E2D" w14:textId="77777777" w:rsidR="001A29A7" w:rsidRPr="00FC0133" w:rsidRDefault="001A29A7" w:rsidP="001A2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color w:val="FF0000"/>
          <w:sz w:val="22"/>
          <w:szCs w:val="22"/>
          <w:lang w:val="hy-AM"/>
        </w:rPr>
      </w:pPr>
    </w:p>
    <w:p w14:paraId="26DE45A6" w14:textId="77777777" w:rsidR="001A29A7" w:rsidRDefault="001A29A7" w:rsidP="001A29A7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84095D">
        <w:rPr>
          <w:rFonts w:ascii="GHEA Mariam" w:hAnsi="GHEA Mariam" w:cs="Sylfaen"/>
          <w:lang w:val="hy-AM"/>
        </w:rPr>
        <w:t>Համաձայն «Տեղական ինքնակառավարման մասին</w:t>
      </w:r>
      <w:r>
        <w:rPr>
          <w:rFonts w:ascii="GHEA Mariam" w:hAnsi="GHEA Mariam" w:cs="Sylfaen"/>
          <w:lang w:val="hy-AM"/>
        </w:rPr>
        <w:t xml:space="preserve">» </w:t>
      </w:r>
      <w:r w:rsidRPr="00013666">
        <w:rPr>
          <w:rFonts w:ascii="GHEA Mariam" w:hAnsi="GHEA Mariam" w:cs="Sylfaen"/>
          <w:lang w:val="hy-AM"/>
        </w:rPr>
        <w:t xml:space="preserve">օրենքի 18–րդ հոդվածի 1-ին մասի </w:t>
      </w:r>
      <w:r>
        <w:rPr>
          <w:rFonts w:ascii="GHEA Mariam" w:hAnsi="GHEA Mariam" w:cs="Sylfaen"/>
          <w:lang w:val="hy-AM"/>
        </w:rPr>
        <w:br/>
      </w:r>
      <w:r w:rsidRPr="00013666">
        <w:rPr>
          <w:rFonts w:ascii="GHEA Mariam" w:hAnsi="GHEA Mariam" w:cs="Sylfaen"/>
          <w:lang w:val="hy-AM"/>
        </w:rPr>
        <w:t>25-րդ կետի</w:t>
      </w:r>
      <w:r w:rsidRPr="00BE5E6B">
        <w:rPr>
          <w:rFonts w:ascii="GHEA Mariam" w:hAnsi="GHEA Mariam" w:cs="Sylfaen"/>
          <w:lang w:val="hy-AM"/>
        </w:rPr>
        <w:t xml:space="preserve"> </w:t>
      </w:r>
      <w:r w:rsidRPr="00013666">
        <w:rPr>
          <w:rFonts w:ascii="GHEA Mariam" w:hAnsi="GHEA Mariam" w:cs="Sylfaen"/>
          <w:lang w:val="hy-AM"/>
        </w:rPr>
        <w:t>(</w:t>
      </w:r>
      <w:r w:rsidRPr="0084095D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013666">
        <w:rPr>
          <w:rFonts w:ascii="GHEA Mariam" w:hAnsi="GHEA Mariam"/>
          <w:i/>
          <w:color w:val="000000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84095D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>
        <w:rPr>
          <w:rFonts w:ascii="GHEA Mariam" w:hAnsi="GHEA Mariam" w:cs="Sylfaen"/>
          <w:lang w:val="hy-AM"/>
        </w:rPr>
        <w:t xml:space="preserve"> և</w:t>
      </w:r>
      <w:r w:rsidRPr="001719D8">
        <w:rPr>
          <w:rFonts w:ascii="GHEA Mariam" w:hAnsi="GHEA Mariam" w:cs="Sylfaen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պայմանավորված Բյուրեղավան</w:t>
      </w:r>
      <w:r w:rsidRPr="001719D8">
        <w:rPr>
          <w:rFonts w:ascii="GHEA Mariam" w:hAnsi="GHEA Mariam" w:cs="Sylfaen"/>
          <w:lang w:val="hy-AM"/>
        </w:rPr>
        <w:t xml:space="preserve"> բնակավայրում</w:t>
      </w:r>
      <w:r>
        <w:rPr>
          <w:rFonts w:ascii="GHEA Mariam" w:hAnsi="GHEA Mariam" w:cs="Sylfaen"/>
          <w:lang w:val="hy-AM"/>
        </w:rPr>
        <w:t xml:space="preserve"> մարզական կրթության որակը բարձրացնելու</w:t>
      </w:r>
      <w:r w:rsidRPr="001719D8">
        <w:rPr>
          <w:rFonts w:ascii="GHEA Mariam" w:hAnsi="GHEA Mariam" w:cs="Sylfaen"/>
          <w:lang w:val="hy-AM"/>
        </w:rPr>
        <w:t xml:space="preserve"> անհրաժեշտությամբ</w:t>
      </w:r>
      <w:r>
        <w:rPr>
          <w:rFonts w:ascii="GHEA Mariam" w:hAnsi="GHEA Mariam" w:cs="Sylfaen"/>
          <w:lang w:val="hy-AM"/>
        </w:rPr>
        <w:t xml:space="preserve">, </w:t>
      </w:r>
      <w:r w:rsidRPr="001719D8">
        <w:rPr>
          <w:rFonts w:ascii="GHEA Mariam" w:hAnsi="GHEA Mariam" w:cs="Sylfaen"/>
          <w:lang w:val="hy-AM"/>
        </w:rPr>
        <w:t>ավագանին որոշում է հաստատել Հայաստանի Հանրապետության պետական բյ</w:t>
      </w:r>
      <w:r>
        <w:rPr>
          <w:rFonts w:ascii="GHEA Mariam" w:hAnsi="GHEA Mariam" w:cs="Sylfaen"/>
          <w:lang w:val="hy-AM"/>
        </w:rPr>
        <w:t>ուջեից նպատակային հատկացումներ՝</w:t>
      </w:r>
      <w:r w:rsidRPr="00E32AA4">
        <w:rPr>
          <w:rFonts w:ascii="GHEA Mariam" w:hAnsi="GHEA Mariam" w:cs="Sylfaen"/>
          <w:lang w:val="hy-AM"/>
        </w:rPr>
        <w:t xml:space="preserve"> </w:t>
      </w:r>
      <w:r w:rsidRPr="001719D8">
        <w:rPr>
          <w:rFonts w:ascii="GHEA Mariam" w:hAnsi="GHEA Mariam" w:cs="Sylfaen"/>
          <w:lang w:val="hy-AM"/>
        </w:rPr>
        <w:t xml:space="preserve">սուբվենցիաներ ստանալու նպատակով </w:t>
      </w:r>
      <w:r w:rsidRPr="00735FAB">
        <w:rPr>
          <w:rFonts w:ascii="GHEA Mariam" w:hAnsi="GHEA Mariam" w:cs="Sylfaen"/>
          <w:lang w:val="hy-AM"/>
        </w:rPr>
        <w:t>«Բյուրեղավան</w:t>
      </w:r>
      <w:r>
        <w:rPr>
          <w:rFonts w:ascii="GHEA Mariam" w:hAnsi="GHEA Mariam" w:cs="Sylfaen"/>
          <w:lang w:val="hy-AM"/>
        </w:rPr>
        <w:t xml:space="preserve"> համայնքում մարզադպրոցի կառուցում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1719D8">
        <w:rPr>
          <w:rFonts w:ascii="GHEA Mariam" w:hAnsi="GHEA Mariam" w:cs="Sylfaen"/>
          <w:lang w:val="hy-AM"/>
        </w:rPr>
        <w:t xml:space="preserve">ծրագիրը: </w:t>
      </w:r>
    </w:p>
    <w:p w14:paraId="3822A7DA" w14:textId="575DF408" w:rsidR="001A29A7" w:rsidRDefault="001A29A7" w:rsidP="001A29A7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1719D8">
        <w:rPr>
          <w:rFonts w:ascii="GHEA Mariam" w:hAnsi="GHEA Mariam" w:cs="Sylfaen"/>
          <w:lang w:val="hy-AM"/>
        </w:rPr>
        <w:t xml:space="preserve"> </w:t>
      </w:r>
      <w:r w:rsidRPr="00945B94">
        <w:rPr>
          <w:rFonts w:ascii="GHEA Mariam" w:hAnsi="GHEA Mariam" w:cs="Sylfaen"/>
          <w:lang w:val="hy-AM"/>
        </w:rPr>
        <w:t xml:space="preserve"> </w:t>
      </w:r>
      <w:r w:rsidRPr="00035F5B">
        <w:rPr>
          <w:rFonts w:ascii="GHEA Mariam" w:hAnsi="GHEA Mariam" w:cs="Sylfaen"/>
          <w:lang w:val="hy-AM"/>
        </w:rPr>
        <w:t>Բյուրեղավան համայնքի Բյուրեղավան բնակավայրում  առկա է  մարզային ենթակայության մարզադպրոց, ուր հաճախում է 272 երեխա:</w:t>
      </w:r>
      <w:r>
        <w:rPr>
          <w:rFonts w:ascii="GHEA Mariam" w:hAnsi="GHEA Mariam" w:cs="Sylfaen"/>
          <w:lang w:val="hy-AM"/>
        </w:rPr>
        <w:t xml:space="preserve"> </w:t>
      </w:r>
      <w:r w:rsidRPr="00035F5B">
        <w:rPr>
          <w:rFonts w:ascii="GHEA Mariam" w:hAnsi="GHEA Mariam" w:cs="Sylfaen"/>
          <w:lang w:val="hy-AM"/>
        </w:rPr>
        <w:t>Նշենք, որ ստեղծման օրվանից մարզադպրոցը չունի շենքային պայմաններ և գործել է հարակից դպրոցի նկուղում և մարզադահլիճում: Մարզադպրոցում գործում է ձյուդոյի,</w:t>
      </w:r>
      <w:r>
        <w:rPr>
          <w:rFonts w:ascii="GHEA Mariam" w:hAnsi="GHEA Mariam" w:cs="Sylfaen"/>
          <w:lang w:val="hy-AM"/>
        </w:rPr>
        <w:t xml:space="preserve"> </w:t>
      </w:r>
      <w:r w:rsidRPr="00035F5B">
        <w:rPr>
          <w:rFonts w:ascii="GHEA Mariam" w:hAnsi="GHEA Mariam" w:cs="Sylfaen"/>
          <w:lang w:val="hy-AM"/>
        </w:rPr>
        <w:t>սամբոյի, բռնցքամարտի, ազատ ոճի ըմբշամարտի և ֆուտբոլի 23 խումբ: Հաշվի առնելով Բյուրեղավանում ձևավորված մարզական ավանդույթները, Հայաստանի պատիվը բարձր պահած մարզիկների առկայությունը, ինչպես նաև սպորտի ու առողջ ապրելակերպի նկատմամբ հետաքրքրությունների աճի</w:t>
      </w:r>
      <w:r w:rsidRPr="001A29A7">
        <w:rPr>
          <w:rFonts w:ascii="GHEA Mariam" w:hAnsi="GHEA Mariam" w:cs="Sylfaen"/>
          <w:lang w:val="hy-AM"/>
        </w:rPr>
        <w:t xml:space="preserve"> </w:t>
      </w:r>
      <w:r w:rsidRPr="00035F5B">
        <w:rPr>
          <w:rFonts w:ascii="GHEA Mariam" w:hAnsi="GHEA Mariam" w:cs="Sylfaen"/>
          <w:lang w:val="hy-AM"/>
        </w:rPr>
        <w:t>տենդենցը՝ անհրաժեշտություն է առաջացել Բյուրեղավանում նոր մարզադպրոցի կառուցման: Ծրագրի իրականացման խնդիրն է բնակավայրի երեխաներին ապահովել հասանելի մարզական  կրթությամբ, նպաստել հայրենական  սպորտի զարգացմանը:</w:t>
      </w:r>
    </w:p>
    <w:p w14:paraId="248E3907" w14:textId="77777777" w:rsidR="001A29A7" w:rsidRPr="00984F32" w:rsidRDefault="001A29A7" w:rsidP="001A29A7">
      <w:pPr>
        <w:spacing w:before="60"/>
        <w:jc w:val="both"/>
        <w:rPr>
          <w:rFonts w:ascii="GHEA Mariam" w:hAnsi="GHEA Mariam" w:cs="Sylfaen"/>
          <w:i/>
          <w:lang w:val="hy-AM"/>
        </w:rPr>
      </w:pPr>
      <w:r w:rsidRPr="00356D68">
        <w:rPr>
          <w:rFonts w:ascii="GHEA Mariam" w:hAnsi="GHEA Mariam" w:cs="Sylfaen"/>
          <w:i/>
          <w:lang w:val="hy-AM"/>
        </w:rPr>
        <w:t>Ս. Ղազարյան</w:t>
      </w:r>
    </w:p>
    <w:p w14:paraId="7F2E8B6B" w14:textId="77777777" w:rsidR="001A29A7" w:rsidRDefault="001A29A7" w:rsidP="001A29A7">
      <w:pPr>
        <w:jc w:val="center"/>
        <w:rPr>
          <w:rFonts w:ascii="GHEA Mariam" w:hAnsi="GHEA Mariam"/>
          <w:b/>
          <w:lang w:val="hy-AM"/>
        </w:rPr>
      </w:pPr>
    </w:p>
    <w:p w14:paraId="269614FF" w14:textId="77777777" w:rsidR="00114770" w:rsidRDefault="00114770" w:rsidP="00114770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ՂԵԿԱՎԱՐ՝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 xml:space="preserve">                                         Հ. ԲԱԼԱՍՅԱՆ</w:t>
      </w:r>
    </w:p>
    <w:p w14:paraId="094D2608" w14:textId="77777777" w:rsidR="001A29A7" w:rsidRDefault="001A29A7" w:rsidP="001A29A7">
      <w:pPr>
        <w:jc w:val="center"/>
        <w:rPr>
          <w:rFonts w:ascii="GHEA Mariam" w:hAnsi="GHEA Mariam"/>
          <w:b/>
          <w:lang w:val="hy-AM"/>
        </w:rPr>
      </w:pPr>
    </w:p>
    <w:p w14:paraId="1F0361B6" w14:textId="77777777" w:rsidR="001A29A7" w:rsidRDefault="001A29A7" w:rsidP="001A29A7">
      <w:pPr>
        <w:jc w:val="center"/>
        <w:rPr>
          <w:rFonts w:ascii="GHEA Mariam" w:hAnsi="GHEA Mariam"/>
          <w:b/>
          <w:lang w:val="hy-AM"/>
        </w:rPr>
      </w:pPr>
    </w:p>
    <w:p w14:paraId="21785926" w14:textId="77777777" w:rsidR="001A29A7" w:rsidRDefault="001A29A7" w:rsidP="001A29A7">
      <w:pPr>
        <w:jc w:val="center"/>
        <w:rPr>
          <w:rFonts w:ascii="GHEA Mariam" w:hAnsi="GHEA Mariam"/>
          <w:b/>
          <w:lang w:val="hy-AM"/>
        </w:rPr>
      </w:pPr>
    </w:p>
    <w:p w14:paraId="50FE3C34" w14:textId="77777777" w:rsidR="001A29A7" w:rsidRDefault="001A29A7" w:rsidP="001A29A7">
      <w:pPr>
        <w:jc w:val="center"/>
        <w:rPr>
          <w:rFonts w:ascii="GHEA Mariam" w:hAnsi="GHEA Mariam"/>
          <w:b/>
          <w:lang w:val="hy-AM"/>
        </w:rPr>
      </w:pPr>
    </w:p>
    <w:p w14:paraId="37A78BD2" w14:textId="344187A9" w:rsidR="001A29A7" w:rsidRPr="00B32E53" w:rsidRDefault="001A29A7" w:rsidP="001A29A7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1ABCC2F" w14:textId="77777777" w:rsidR="001A29A7" w:rsidRDefault="001A29A7" w:rsidP="001A29A7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 xml:space="preserve">ՀԱՅԱՍՏԱՆԻ ՀԱՆՐԱՊԵՏՈՒԹՅԱՆ ՊԵՏԱԿԱՆ ԲՅՈՒՋԵԻՑ ՆՊԱՏԱԿԱՅԻՆ ՀԱՏԿԱՑՈՒՄՆԵՐ՝ ՍՈՒԲՎԵՆՑԻԱՆԵՐ ՍՏԱՆԱԼՈՒ ՆՊԱՏԱԿՈՎ </w:t>
      </w:r>
      <w:r w:rsidRPr="00945B94">
        <w:rPr>
          <w:rFonts w:ascii="GHEA Mariam" w:hAnsi="GHEA Mariam"/>
          <w:b/>
          <w:lang w:val="hy-AM"/>
        </w:rPr>
        <w:t>«ԲՅՈՒՐԵՂԱՎԱՆ ՀԱՆԱՅՆՔՈՒՄ Մ</w:t>
      </w:r>
      <w:r>
        <w:rPr>
          <w:rFonts w:ascii="GHEA Mariam" w:hAnsi="GHEA Mariam"/>
          <w:b/>
          <w:lang w:val="hy-AM"/>
        </w:rPr>
        <w:t>ԱՐԶԱԴՊՐՈՑԻ</w:t>
      </w:r>
      <w:r w:rsidRPr="00945B94">
        <w:rPr>
          <w:rFonts w:ascii="GHEA Mariam" w:hAnsi="GHEA Mariam"/>
          <w:b/>
          <w:lang w:val="hy-AM"/>
        </w:rPr>
        <w:t xml:space="preserve"> ԿԱՌՈՒՑՈՒՄ» </w:t>
      </w:r>
      <w:r w:rsidRPr="00013666">
        <w:rPr>
          <w:rFonts w:ascii="GHEA Mariam" w:hAnsi="GHEA Mariam"/>
          <w:b/>
          <w:lang w:val="hy-AM"/>
        </w:rPr>
        <w:t>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26C4F933" w14:textId="77777777" w:rsidR="001A29A7" w:rsidRPr="00B32E53" w:rsidRDefault="001A29A7" w:rsidP="001A29A7">
      <w:pPr>
        <w:jc w:val="center"/>
        <w:rPr>
          <w:rFonts w:ascii="GHEA Mariam" w:hAnsi="GHEA Mariam"/>
          <w:b/>
          <w:lang w:val="hy-AM"/>
        </w:rPr>
      </w:pPr>
    </w:p>
    <w:p w14:paraId="6D98CFFF" w14:textId="77777777" w:rsidR="001A29A7" w:rsidRPr="00C93644" w:rsidRDefault="001A29A7" w:rsidP="001A29A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735FAB">
        <w:rPr>
          <w:rFonts w:ascii="GHEA Mariam" w:hAnsi="GHEA Mariam" w:cs="Sylfaen"/>
          <w:lang w:val="hy-AM"/>
        </w:rPr>
        <w:t>«Բյուրեղավան</w:t>
      </w:r>
      <w:r>
        <w:rPr>
          <w:rFonts w:ascii="GHEA Mariam" w:hAnsi="GHEA Mariam" w:cs="Sylfaen"/>
          <w:lang w:val="hy-AM"/>
        </w:rPr>
        <w:t xml:space="preserve"> համայնքում մարզադպրոցի կառուցում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1A706BDD" w14:textId="77777777" w:rsidR="001A29A7" w:rsidRPr="001719D8" w:rsidRDefault="001A29A7" w:rsidP="001A29A7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14:paraId="65E6CB6F" w14:textId="77777777" w:rsidR="001A29A7" w:rsidRPr="003F258D" w:rsidRDefault="001A29A7" w:rsidP="001A29A7">
      <w:pPr>
        <w:jc w:val="center"/>
        <w:rPr>
          <w:rFonts w:ascii="GHEA Mariam" w:hAnsi="GHEA Mariam"/>
          <w:lang w:val="hy-AM"/>
        </w:rPr>
      </w:pPr>
    </w:p>
    <w:p w14:paraId="7AE95CDD" w14:textId="77777777" w:rsidR="00114770" w:rsidRDefault="00114770" w:rsidP="00114770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ՂԵԿԱՎԱՐ՝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 xml:space="preserve">                                         Հ. ԲԱԼԱՍՅԱՆ</w:t>
      </w:r>
    </w:p>
    <w:p w14:paraId="35EE9C98" w14:textId="77777777" w:rsidR="00F12C76" w:rsidRPr="00114770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1147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7"/>
    <w:rsid w:val="00114770"/>
    <w:rsid w:val="001A29A7"/>
    <w:rsid w:val="0060341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4959"/>
  <w15:chartTrackingRefBased/>
  <w15:docId w15:val="{890BA7E4-F25A-4D86-A2C9-07376749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A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cp:lastPrinted>2022-03-04T07:23:00Z</cp:lastPrinted>
  <dcterms:created xsi:type="dcterms:W3CDTF">2022-02-25T13:21:00Z</dcterms:created>
  <dcterms:modified xsi:type="dcterms:W3CDTF">2022-03-04T07:23:00Z</dcterms:modified>
</cp:coreProperties>
</file>