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BBE5" w14:textId="77777777" w:rsidR="00A600C8" w:rsidRDefault="00A600C8" w:rsidP="00C543AB">
      <w:pPr>
        <w:pStyle w:val="a3"/>
        <w:rPr>
          <w:rFonts w:ascii="Sylfaen" w:hAnsi="Sylfaen" w:cs="Sylfaen"/>
        </w:rPr>
      </w:pPr>
    </w:p>
    <w:p w14:paraId="0EFF5CB7" w14:textId="77777777" w:rsidR="00A600C8" w:rsidRDefault="00A600C8" w:rsidP="00C543AB">
      <w:pPr>
        <w:pStyle w:val="a3"/>
        <w:rPr>
          <w:rFonts w:ascii="Sylfaen" w:hAnsi="Sylfaen" w:cs="Sylfaen"/>
        </w:rPr>
      </w:pPr>
    </w:p>
    <w:p w14:paraId="61AFA64F" w14:textId="044032A7" w:rsidR="00A600C8" w:rsidRPr="00A600C8" w:rsidRDefault="00A600C8" w:rsidP="00A600C8">
      <w:pPr>
        <w:pStyle w:val="a3"/>
        <w:jc w:val="right"/>
        <w:rPr>
          <w:rFonts w:ascii="Sylfaen" w:hAnsi="Sylfaen" w:cs="Sylfaen"/>
        </w:rPr>
      </w:pPr>
      <w:r w:rsidRPr="00A600C8">
        <w:rPr>
          <w:rFonts w:ascii="GHEA Mariam" w:hAnsi="GHEA Mariam" w:cs="Sylfaen"/>
          <w:b/>
          <w:sz w:val="20"/>
        </w:rPr>
        <w:t>Հավելված</w:t>
      </w:r>
      <w:r w:rsidRPr="00A600C8">
        <w:rPr>
          <w:rFonts w:ascii="GHEA Mariam" w:hAnsi="GHEA Mariam" w:cs="Sylfaen"/>
          <w:sz w:val="20"/>
        </w:rPr>
        <w:br/>
        <w:t>Բյուրեղավան համայնքի ավագանու</w:t>
      </w:r>
      <w:r>
        <w:rPr>
          <w:rFonts w:ascii="GHEA Mariam" w:hAnsi="GHEA Mariam" w:cs="Sylfaen"/>
          <w:sz w:val="20"/>
        </w:rPr>
        <w:br/>
      </w:r>
      <w:r w:rsidRPr="00A600C8">
        <w:rPr>
          <w:rFonts w:ascii="GHEA Mariam" w:hAnsi="GHEA Mariam" w:cs="Sylfaen"/>
          <w:sz w:val="20"/>
        </w:rPr>
        <w:t xml:space="preserve"> 2020 թվականի դեկտեմբերի 29- ի N</w:t>
      </w:r>
      <w:r w:rsidR="00633EDA" w:rsidRPr="00633EDA">
        <w:rPr>
          <w:rFonts w:ascii="GHEA Mariam" w:hAnsi="GHEA Mariam" w:cs="Sylfaen"/>
          <w:sz w:val="20"/>
        </w:rPr>
        <w:t xml:space="preserve"> </w:t>
      </w:r>
      <w:r w:rsidR="00633EDA">
        <w:rPr>
          <w:rFonts w:ascii="GHEA Mariam" w:hAnsi="GHEA Mariam" w:cs="Sylfaen"/>
          <w:sz w:val="20"/>
          <w:lang w:val="en-US"/>
        </w:rPr>
        <w:t>63-</w:t>
      </w:r>
      <w:r w:rsidR="00633EDA">
        <w:rPr>
          <w:rFonts w:ascii="GHEA Mariam" w:hAnsi="GHEA Mariam" w:cs="Sylfaen"/>
          <w:sz w:val="20"/>
        </w:rPr>
        <w:t>Ա</w:t>
      </w:r>
      <w:bookmarkStart w:id="0" w:name="_GoBack"/>
      <w:bookmarkEnd w:id="0"/>
      <w:r w:rsidRPr="00A600C8">
        <w:rPr>
          <w:rFonts w:ascii="GHEA Mariam" w:hAnsi="GHEA Mariam" w:cs="Sylfaen"/>
          <w:sz w:val="20"/>
        </w:rPr>
        <w:t xml:space="preserve"> որոշման</w:t>
      </w:r>
    </w:p>
    <w:p w14:paraId="594333B3" w14:textId="77777777" w:rsidR="00A600C8" w:rsidRDefault="00A600C8" w:rsidP="00C543AB">
      <w:pPr>
        <w:pStyle w:val="a3"/>
        <w:rPr>
          <w:rFonts w:ascii="Sylfaen" w:hAnsi="Sylfaen" w:cs="Sylfaen"/>
        </w:rPr>
      </w:pPr>
    </w:p>
    <w:p w14:paraId="1B3EE0AF" w14:textId="77777777" w:rsidR="00A600C8" w:rsidRDefault="00A600C8" w:rsidP="00C543AB">
      <w:pPr>
        <w:pStyle w:val="a3"/>
        <w:rPr>
          <w:rFonts w:ascii="Sylfaen" w:hAnsi="Sylfaen" w:cs="Sylfaen"/>
        </w:rPr>
      </w:pPr>
    </w:p>
    <w:p w14:paraId="3D8B7301" w14:textId="022331EC" w:rsidR="00FC7081" w:rsidRPr="00824915" w:rsidRDefault="00CC1175" w:rsidP="00C543AB">
      <w:pPr>
        <w:pStyle w:val="a3"/>
      </w:pPr>
      <w:r w:rsidRPr="00824915">
        <w:rPr>
          <w:rFonts w:ascii="Sylfaen" w:hAnsi="Sylfaen" w:cs="Sylfaen"/>
        </w:rPr>
        <w:t>ԿՈՏԱՅՔԻ</w:t>
      </w:r>
      <w:r w:rsidRPr="00824915">
        <w:t xml:space="preserve"> </w:t>
      </w:r>
      <w:r w:rsidR="00FC7081" w:rsidRPr="00824915">
        <w:rPr>
          <w:rFonts w:ascii="Sylfaen" w:hAnsi="Sylfaen" w:cs="Sylfaen"/>
        </w:rPr>
        <w:t>ՄԱՐԶԻ</w:t>
      </w:r>
    </w:p>
    <w:p w14:paraId="29C7CB66" w14:textId="77777777" w:rsidR="000D7DA3" w:rsidRPr="00824915" w:rsidRDefault="00FC7081" w:rsidP="00735A47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 w:rsidRPr="00824915">
        <w:rPr>
          <w:rFonts w:ascii="Sylfaen" w:hAnsi="Sylfaen" w:cs="Sylfaen"/>
          <w:b/>
          <w:bCs/>
          <w:sz w:val="32"/>
          <w:szCs w:val="32"/>
        </w:rPr>
        <w:t xml:space="preserve"> </w:t>
      </w:r>
      <w:r w:rsidR="00CC1175" w:rsidRPr="00824915">
        <w:rPr>
          <w:rFonts w:ascii="Sylfaen" w:hAnsi="Sylfaen" w:cs="Sylfaen"/>
          <w:b/>
          <w:bCs/>
          <w:sz w:val="32"/>
          <w:szCs w:val="32"/>
        </w:rPr>
        <w:t xml:space="preserve">ԲՅՈՒՐԵՂԱՎԱՆ </w:t>
      </w:r>
      <w:r w:rsidRPr="00824915">
        <w:rPr>
          <w:rFonts w:ascii="Sylfaen" w:hAnsi="Sylfaen" w:cs="Sylfaen"/>
          <w:b/>
          <w:bCs/>
          <w:sz w:val="32"/>
          <w:szCs w:val="32"/>
        </w:rPr>
        <w:t>ՀԱՄԱՅՆՔ</w:t>
      </w:r>
    </w:p>
    <w:p w14:paraId="70D2E051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64F48294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13424B0C" w14:textId="77777777" w:rsidR="00E26628" w:rsidRPr="00824915" w:rsidRDefault="00EE6E42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  <w:r w:rsidRPr="00824915">
        <w:rPr>
          <w:rFonts w:ascii="Sylfaen" w:hAnsi="Sylfaen" w:cs="Sylfaen"/>
          <w:b/>
          <w:sz w:val="40"/>
        </w:rPr>
        <w:t>Համայնքի</w:t>
      </w:r>
      <w:r w:rsidR="00697EE6" w:rsidRPr="00824915">
        <w:rPr>
          <w:rFonts w:ascii="Sylfaen" w:hAnsi="Sylfaen" w:cs="Sylfaen"/>
          <w:b/>
          <w:sz w:val="40"/>
        </w:rPr>
        <w:t xml:space="preserve"> </w:t>
      </w:r>
      <w:r w:rsidR="00501220">
        <w:rPr>
          <w:rFonts w:ascii="Sylfaen" w:hAnsi="Sylfaen" w:cs="Sylfaen"/>
          <w:b/>
          <w:sz w:val="40"/>
        </w:rPr>
        <w:t>20</w:t>
      </w:r>
      <w:r w:rsidR="00EF63E8" w:rsidRPr="00633EDA">
        <w:rPr>
          <w:rFonts w:ascii="Sylfaen" w:hAnsi="Sylfaen" w:cs="Sylfaen"/>
          <w:b/>
          <w:sz w:val="40"/>
        </w:rPr>
        <w:t>21</w:t>
      </w:r>
      <w:r w:rsidR="00910431" w:rsidRPr="00824915">
        <w:rPr>
          <w:rFonts w:ascii="Sylfaen" w:hAnsi="Sylfaen" w:cs="Sylfaen"/>
          <w:b/>
          <w:sz w:val="40"/>
        </w:rPr>
        <w:t xml:space="preserve"> </w:t>
      </w:r>
      <w:r w:rsidR="002A6EE9" w:rsidRPr="00824915">
        <w:rPr>
          <w:rFonts w:ascii="Sylfaen" w:hAnsi="Sylfaen" w:cs="Sylfaen"/>
          <w:b/>
          <w:sz w:val="40"/>
        </w:rPr>
        <w:t xml:space="preserve">թվականի </w:t>
      </w:r>
    </w:p>
    <w:p w14:paraId="7145D8AF" w14:textId="77777777" w:rsidR="00E26628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</w:p>
    <w:p w14:paraId="1F969CCD" w14:textId="77777777" w:rsidR="000D7DA3" w:rsidRPr="00824915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8"/>
        </w:rPr>
      </w:pPr>
    </w:p>
    <w:p w14:paraId="700A1540" w14:textId="77777777" w:rsidR="002A6EE9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4"/>
        </w:rPr>
      </w:pPr>
      <w:r w:rsidRPr="00824915">
        <w:rPr>
          <w:rFonts w:ascii="Sylfaen" w:hAnsi="Sylfaen" w:cs="Sylfaen"/>
          <w:b/>
          <w:sz w:val="44"/>
        </w:rPr>
        <w:t>ՏԱՐԵԿԱՆ ԱՇԽԱՏԱՆՔԱՅԻՆ ՊԼԱՆ</w:t>
      </w:r>
    </w:p>
    <w:p w14:paraId="4DDE1B9B" w14:textId="77777777" w:rsidR="0027277A" w:rsidRPr="00824915" w:rsidRDefault="0027277A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32"/>
          <w:szCs w:val="28"/>
          <w:u w:val="single"/>
        </w:rPr>
      </w:pPr>
    </w:p>
    <w:p w14:paraId="5CD5DDC0" w14:textId="77777777" w:rsidR="0094304C" w:rsidRPr="00824915" w:rsidRDefault="009B65D7" w:rsidP="0027277A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ascii="Sylfaen" w:hAnsi="Sylfaen"/>
          <w:b/>
          <w:bCs/>
          <w:noProof/>
          <w:color w:val="70AD47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62F140BA" wp14:editId="5C4D12F5">
            <wp:extent cx="6781800" cy="3296708"/>
            <wp:effectExtent l="19050" t="0" r="0" b="0"/>
            <wp:docPr id="2" name="Рисунок 1" descr="\\Local-server\d\SARGIS\20201208_13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-server\d\SARGIS\20201208_130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29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903CB" w14:textId="77777777" w:rsidR="0027277A" w:rsidRPr="00824915" w:rsidRDefault="0027277A" w:rsidP="00A077B3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14:paraId="56032B95" w14:textId="77777777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  <w:r w:rsidRPr="00824915">
        <w:rPr>
          <w:rFonts w:ascii="Sylfaen" w:hAnsi="Sylfaen" w:cs="Sylfaen"/>
          <w:b/>
          <w:bCs/>
          <w:sz w:val="28"/>
          <w:szCs w:val="28"/>
        </w:rPr>
        <w:t>Կազմել է՝ համայնքի ղեկավար</w:t>
      </w:r>
      <w:r w:rsidR="002A6EE9" w:rsidRPr="00824915">
        <w:rPr>
          <w:rFonts w:ascii="Sylfaen" w:hAnsi="Sylfaen"/>
          <w:b/>
          <w:bCs/>
          <w:sz w:val="28"/>
          <w:szCs w:val="28"/>
        </w:rPr>
        <w:t xml:space="preserve"> </w:t>
      </w:r>
      <w:r w:rsidR="00757336" w:rsidRPr="00824915">
        <w:rPr>
          <w:rFonts w:ascii="Sylfaen" w:hAnsi="Sylfaen"/>
          <w:b/>
          <w:bCs/>
          <w:sz w:val="28"/>
          <w:szCs w:val="28"/>
        </w:rPr>
        <w:t>Հակոբ Բալասյանը</w:t>
      </w:r>
    </w:p>
    <w:p w14:paraId="52ABCCBE" w14:textId="77777777" w:rsidR="002A6EE9" w:rsidRPr="00824915" w:rsidRDefault="002A6EE9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052BE710" w14:textId="77777777" w:rsidR="002A6EE9" w:rsidRPr="00824915" w:rsidRDefault="002A6EE9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004C0DE2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00BD4C01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79197EFB" w14:textId="0FCA5D59" w:rsidR="005E6526" w:rsidRPr="00824915" w:rsidRDefault="009851C4" w:rsidP="009851C4">
      <w:pPr>
        <w:pStyle w:val="a3"/>
        <w:spacing w:line="20" w:lineRule="atLeast"/>
        <w:jc w:val="left"/>
        <w:rPr>
          <w:rFonts w:ascii="Sylfaen" w:hAnsi="Sylfaen"/>
          <w:b/>
          <w:sz w:val="28"/>
          <w:szCs w:val="32"/>
        </w:rPr>
      </w:pPr>
      <w:r w:rsidRPr="000D6F14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                                                            </w:t>
      </w:r>
      <w:r w:rsidR="00AB0A76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  </w:t>
      </w:r>
      <w:r w:rsidRPr="000D6F14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</w:t>
      </w:r>
      <w:r w:rsidR="00757336" w:rsidRPr="00824915">
        <w:rPr>
          <w:rFonts w:ascii="Sylfaen" w:hAnsi="Sylfaen"/>
          <w:b/>
          <w:sz w:val="28"/>
          <w:szCs w:val="32"/>
        </w:rPr>
        <w:t>Բյուրեղավան</w:t>
      </w:r>
      <w:r w:rsidR="00FC7081" w:rsidRPr="00824915">
        <w:rPr>
          <w:rFonts w:ascii="Sylfaen" w:hAnsi="Sylfaen"/>
          <w:b/>
          <w:sz w:val="28"/>
          <w:szCs w:val="32"/>
        </w:rPr>
        <w:t xml:space="preserve"> </w:t>
      </w:r>
      <w:r w:rsidR="000D7DA3" w:rsidRPr="00824915">
        <w:rPr>
          <w:rFonts w:ascii="Sylfaen" w:hAnsi="Sylfaen"/>
          <w:b/>
          <w:sz w:val="28"/>
          <w:szCs w:val="32"/>
        </w:rPr>
        <w:t xml:space="preserve"> </w:t>
      </w:r>
      <w:r w:rsidR="00501220">
        <w:rPr>
          <w:rFonts w:ascii="Sylfaen" w:hAnsi="Sylfaen"/>
          <w:b/>
          <w:sz w:val="28"/>
          <w:szCs w:val="32"/>
        </w:rPr>
        <w:t>20</w:t>
      </w:r>
      <w:r w:rsidR="00EF63E8">
        <w:rPr>
          <w:rFonts w:ascii="Sylfaen" w:hAnsi="Sylfaen"/>
          <w:b/>
          <w:sz w:val="28"/>
          <w:szCs w:val="32"/>
        </w:rPr>
        <w:t>2</w:t>
      </w:r>
      <w:r w:rsidR="00EF63E8" w:rsidRPr="005D31D8">
        <w:rPr>
          <w:rFonts w:ascii="Sylfaen" w:hAnsi="Sylfaen"/>
          <w:b/>
          <w:sz w:val="28"/>
          <w:szCs w:val="32"/>
        </w:rPr>
        <w:t>1</w:t>
      </w:r>
      <w:r w:rsidR="000D7DA3" w:rsidRPr="00824915">
        <w:rPr>
          <w:rFonts w:ascii="Sylfaen" w:hAnsi="Sylfaen"/>
          <w:b/>
          <w:sz w:val="28"/>
          <w:szCs w:val="32"/>
        </w:rPr>
        <w:t>թ.</w:t>
      </w:r>
    </w:p>
    <w:p w14:paraId="6229495F" w14:textId="77777777" w:rsidR="000D7DA3" w:rsidRPr="00824915" w:rsidRDefault="000D7DA3" w:rsidP="005E6526">
      <w:pPr>
        <w:rPr>
          <w:rFonts w:ascii="Sylfaen" w:eastAsia="Times New Roman" w:hAnsi="Sylfaen" w:cs="Times New Roman"/>
          <w:color w:val="538135" w:themeColor="accent6" w:themeShade="BF"/>
          <w:sz w:val="28"/>
          <w:szCs w:val="32"/>
        </w:rPr>
        <w:sectPr w:rsidR="000D7DA3" w:rsidRPr="00824915" w:rsidSect="00A600C8">
          <w:headerReference w:type="default" r:id="rId9"/>
          <w:footerReference w:type="default" r:id="rId10"/>
          <w:footerReference w:type="first" r:id="rId11"/>
          <w:pgSz w:w="12240" w:h="15840"/>
          <w:pgMar w:top="426" w:right="567" w:bottom="680" w:left="993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F0AD2F" w14:textId="77777777" w:rsidR="00EC53E6" w:rsidRPr="00824915" w:rsidRDefault="00EC53E6" w:rsidP="00FC7081">
          <w:pPr>
            <w:pStyle w:val="afa"/>
            <w:spacing w:before="0" w:line="20" w:lineRule="atLeast"/>
            <w:jc w:val="center"/>
            <w:rPr>
              <w:rFonts w:ascii="Sylfaen" w:hAnsi="Sylfaen"/>
              <w:b/>
              <w:color w:val="auto"/>
            </w:rPr>
          </w:pPr>
          <w:r w:rsidRPr="00824915">
            <w:rPr>
              <w:rFonts w:ascii="Sylfaen" w:hAnsi="Sylfaen"/>
              <w:b/>
              <w:color w:val="auto"/>
            </w:rPr>
            <w:t>Բովանդակություն</w:t>
          </w:r>
        </w:p>
        <w:p w14:paraId="0030BE98" w14:textId="251711F8" w:rsidR="00881A8A" w:rsidRPr="00824915" w:rsidRDefault="0052205E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824915">
            <w:rPr>
              <w:rFonts w:ascii="Sylfaen" w:hAnsi="Sylfaen"/>
              <w:color w:val="538135" w:themeColor="accent6" w:themeShade="BF"/>
            </w:rPr>
            <w:fldChar w:fldCharType="begin"/>
          </w:r>
          <w:r w:rsidR="00EC53E6" w:rsidRPr="00824915">
            <w:rPr>
              <w:rFonts w:ascii="Sylfaen" w:hAnsi="Sylfaen"/>
              <w:color w:val="538135" w:themeColor="accent6" w:themeShade="BF"/>
            </w:rPr>
            <w:instrText xml:space="preserve"> TOC \o "1-3" \h \z \u </w:instrText>
          </w:r>
          <w:r w:rsidRPr="00824915">
            <w:rPr>
              <w:rFonts w:ascii="Sylfaen" w:hAnsi="Sylfaen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824915">
              <w:rPr>
                <w:rStyle w:val="af"/>
                <w:rFonts w:ascii="Sylfaen" w:hAnsi="Sylfaen" w:cs="Arial"/>
              </w:rPr>
              <w:t>Ներածություն</w:t>
            </w:r>
            <w:r w:rsidR="00881A8A" w:rsidRPr="00824915">
              <w:rPr>
                <w:webHidden/>
              </w:rPr>
              <w:tab/>
            </w:r>
            <w:r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_Toc526780796 \h </w:instrText>
            </w:r>
            <w:r w:rsidRPr="00824915">
              <w:rPr>
                <w:webHidden/>
              </w:rPr>
            </w:r>
            <w:r w:rsidRPr="00824915">
              <w:rPr>
                <w:webHidden/>
              </w:rPr>
              <w:fldChar w:fldCharType="separate"/>
            </w:r>
            <w:r w:rsidR="00A600C8">
              <w:rPr>
                <w:noProof/>
                <w:webHidden/>
              </w:rPr>
              <w:t>3</w:t>
            </w:r>
            <w:r w:rsidRPr="00824915">
              <w:rPr>
                <w:webHidden/>
              </w:rPr>
              <w:fldChar w:fldCharType="end"/>
            </w:r>
          </w:hyperlink>
        </w:p>
        <w:p w14:paraId="690C6A83" w14:textId="3062EBC8" w:rsidR="00881A8A" w:rsidRPr="00824915" w:rsidRDefault="004C0FE9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824915">
              <w:rPr>
                <w:rStyle w:val="af"/>
                <w:rFonts w:ascii="Sylfaen" w:hAnsi="Sylfaen" w:cs="Arial"/>
              </w:rPr>
              <w:t>1.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>Համայնքի տեսլականը և ոլորտային նպատակները</w:t>
            </w:r>
            <w:r w:rsidR="00881A8A" w:rsidRPr="00824915">
              <w:rPr>
                <w:webHidden/>
              </w:rPr>
              <w:tab/>
            </w:r>
            <w:r w:rsidR="0052205E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_Toc526780797 \h </w:instrText>
            </w:r>
            <w:r w:rsidR="0052205E" w:rsidRPr="00824915">
              <w:rPr>
                <w:webHidden/>
              </w:rPr>
            </w:r>
            <w:r w:rsidR="0052205E" w:rsidRPr="00824915">
              <w:rPr>
                <w:webHidden/>
              </w:rPr>
              <w:fldChar w:fldCharType="separate"/>
            </w:r>
            <w:r w:rsidR="00A600C8">
              <w:rPr>
                <w:noProof/>
                <w:webHidden/>
              </w:rPr>
              <w:t>4</w:t>
            </w:r>
            <w:r w:rsidR="0052205E" w:rsidRPr="00824915">
              <w:rPr>
                <w:webHidden/>
              </w:rPr>
              <w:fldChar w:fldCharType="end"/>
            </w:r>
          </w:hyperlink>
        </w:p>
        <w:p w14:paraId="1C5F249F" w14:textId="77777777" w:rsidR="00881A8A" w:rsidRPr="00824915" w:rsidRDefault="004C0FE9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824915">
              <w:rPr>
                <w:rStyle w:val="af"/>
                <w:rFonts w:ascii="Sylfaen" w:hAnsi="Sylfaen" w:cs="Arial"/>
              </w:rPr>
              <w:t>2.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 xml:space="preserve">Համայնքի </w:t>
            </w:r>
            <w:r w:rsidR="00EF63E8">
              <w:rPr>
                <w:rStyle w:val="af"/>
                <w:rFonts w:ascii="Sylfaen" w:hAnsi="Sylfaen" w:cs="Arial"/>
                <w:lang w:val="en-US"/>
              </w:rPr>
              <w:t>2021</w:t>
            </w:r>
            <w:r w:rsidR="00881A8A" w:rsidRPr="00824915">
              <w:rPr>
                <w:rStyle w:val="af"/>
                <w:rFonts w:ascii="Sylfaen" w:hAnsi="Sylfaen" w:cs="Arial"/>
              </w:rPr>
              <w:t xml:space="preserve"> թ. ծրագրերի ցանկը և տրամաբանական հենքերը (ըստ ոլորտների)</w:t>
            </w:r>
            <w:r w:rsidR="00881A8A" w:rsidRPr="00824915">
              <w:rPr>
                <w:webHidden/>
              </w:rPr>
              <w:tab/>
            </w:r>
            <w:r w:rsidR="00FF51CF">
              <w:rPr>
                <w:webHidden/>
                <w:lang w:val="en-US"/>
              </w:rPr>
              <w:t>8</w:t>
            </w:r>
          </w:hyperlink>
        </w:p>
        <w:p w14:paraId="090CA163" w14:textId="77777777" w:rsidR="00881A8A" w:rsidRPr="00A549D4" w:rsidRDefault="004C0FE9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799" w:history="1">
            <w:r w:rsidR="00881A8A" w:rsidRPr="00824915">
              <w:rPr>
                <w:rStyle w:val="af"/>
                <w:rFonts w:ascii="Sylfaen" w:hAnsi="Sylfaen" w:cs="Arial"/>
              </w:rPr>
              <w:t>3.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 xml:space="preserve">Համայնքային գույքի կառավարման </w:t>
            </w:r>
            <w:r w:rsidR="00EF63E8">
              <w:rPr>
                <w:rStyle w:val="af"/>
                <w:rFonts w:ascii="Sylfaen" w:hAnsi="Sylfaen" w:cs="Arial"/>
                <w:lang w:val="en-US"/>
              </w:rPr>
              <w:t>2021</w:t>
            </w:r>
            <w:r w:rsidR="00070285">
              <w:rPr>
                <w:rStyle w:val="af"/>
                <w:rFonts w:ascii="Sylfaen" w:hAnsi="Sylfaen" w:cs="Arial"/>
                <w:lang w:val="en-US"/>
              </w:rPr>
              <w:t xml:space="preserve"> </w:t>
            </w:r>
            <w:r w:rsidR="00881A8A" w:rsidRPr="00824915">
              <w:rPr>
                <w:rStyle w:val="af"/>
                <w:rFonts w:ascii="Sylfaen" w:hAnsi="Sylfaen" w:cs="Arial"/>
              </w:rPr>
              <w:t>թ. ծրագիրը</w:t>
            </w:r>
            <w:r w:rsidR="00881A8A" w:rsidRPr="00824915">
              <w:rPr>
                <w:webHidden/>
              </w:rPr>
              <w:tab/>
            </w:r>
            <w:r w:rsidR="007707A5">
              <w:rPr>
                <w:webHidden/>
                <w:lang w:val="en-US"/>
              </w:rPr>
              <w:t>25</w:t>
            </w:r>
          </w:hyperlink>
        </w:p>
        <w:p w14:paraId="4497FA3A" w14:textId="2C7A040A" w:rsidR="00881A8A" w:rsidRPr="00332F98" w:rsidRDefault="004C0FE9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824915">
              <w:rPr>
                <w:rStyle w:val="af"/>
                <w:rFonts w:ascii="Sylfaen" w:hAnsi="Sylfaen" w:cs="Arial"/>
              </w:rPr>
              <w:t>4.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>Համայնքի ՏԱՊ-ի ֆինանսավորման պլանը</w:t>
            </w:r>
            <w:r w:rsidR="00881A8A" w:rsidRPr="00824915">
              <w:rPr>
                <w:webHidden/>
              </w:rPr>
              <w:tab/>
            </w:r>
            <w:r w:rsidR="0052205E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_Toc526780800 \h </w:instrText>
            </w:r>
            <w:r w:rsidR="0052205E" w:rsidRPr="00824915">
              <w:rPr>
                <w:webHidden/>
              </w:rPr>
            </w:r>
            <w:r w:rsidR="0052205E" w:rsidRPr="00824915">
              <w:rPr>
                <w:webHidden/>
              </w:rPr>
              <w:fldChar w:fldCharType="separate"/>
            </w:r>
            <w:r w:rsidR="00A600C8">
              <w:rPr>
                <w:noProof/>
                <w:webHidden/>
              </w:rPr>
              <w:t>28</w:t>
            </w:r>
            <w:r w:rsidR="0052205E" w:rsidRPr="00824915">
              <w:rPr>
                <w:webHidden/>
              </w:rPr>
              <w:fldChar w:fldCharType="end"/>
            </w:r>
          </w:hyperlink>
        </w:p>
        <w:p w14:paraId="156763CE" w14:textId="09139D42" w:rsidR="00881A8A" w:rsidRPr="00332F98" w:rsidRDefault="004C0FE9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1" w:history="1">
            <w:r w:rsidR="00881A8A" w:rsidRPr="00824915">
              <w:rPr>
                <w:rStyle w:val="af"/>
                <w:rFonts w:ascii="Sylfaen" w:hAnsi="Sylfaen" w:cs="Arial"/>
              </w:rPr>
              <w:t>5.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>Համայնքի ՏԱՊ-ի մոնիթորինգի և գնահատման պլանը</w:t>
            </w:r>
            <w:r w:rsidR="00881A8A" w:rsidRPr="00824915">
              <w:rPr>
                <w:webHidden/>
              </w:rPr>
              <w:tab/>
            </w:r>
            <w:r w:rsidR="0052205E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_Toc526780801 \h </w:instrText>
            </w:r>
            <w:r w:rsidR="0052205E" w:rsidRPr="00824915">
              <w:rPr>
                <w:webHidden/>
              </w:rPr>
            </w:r>
            <w:r w:rsidR="0052205E" w:rsidRPr="00824915">
              <w:rPr>
                <w:webHidden/>
              </w:rPr>
              <w:fldChar w:fldCharType="separate"/>
            </w:r>
            <w:r w:rsidR="00A600C8">
              <w:rPr>
                <w:noProof/>
                <w:webHidden/>
              </w:rPr>
              <w:t>31</w:t>
            </w:r>
            <w:r w:rsidR="0052205E" w:rsidRPr="00824915">
              <w:rPr>
                <w:webHidden/>
              </w:rPr>
              <w:fldChar w:fldCharType="end"/>
            </w:r>
          </w:hyperlink>
        </w:p>
        <w:p w14:paraId="3A6C9C6B" w14:textId="77777777" w:rsidR="00EC53E6" w:rsidRPr="00824915" w:rsidRDefault="0052205E" w:rsidP="00A077B3">
          <w:pPr>
            <w:spacing w:after="0" w:line="20" w:lineRule="atLeast"/>
            <w:rPr>
              <w:rFonts w:ascii="Sylfaen" w:hAnsi="Sylfaen"/>
              <w:color w:val="538135" w:themeColor="accent6" w:themeShade="BF"/>
            </w:rPr>
          </w:pPr>
          <w:r w:rsidRPr="00824915">
            <w:rPr>
              <w:rFonts w:ascii="Sylfaen" w:hAnsi="Sylfaen"/>
              <w:b/>
              <w:bCs/>
              <w:color w:val="538135" w:themeColor="accent6" w:themeShade="BF"/>
            </w:rPr>
            <w:fldChar w:fldCharType="end"/>
          </w:r>
        </w:p>
      </w:sdtContent>
    </w:sdt>
    <w:p w14:paraId="73B992C1" w14:textId="77777777" w:rsidR="001D1135" w:rsidRPr="00824915" w:rsidRDefault="001D1135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313FE6CF" w14:textId="77777777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7B864DDD" w14:textId="77777777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6A66201A" w14:textId="77777777" w:rsidR="006D77B8" w:rsidRPr="00824915" w:rsidRDefault="006D77B8" w:rsidP="00A077B3">
      <w:pPr>
        <w:spacing w:after="0" w:line="20" w:lineRule="atLeast"/>
        <w:rPr>
          <w:rFonts w:ascii="Sylfaen" w:eastAsiaTheme="majorEastAsia" w:hAnsi="Sylfaen" w:cs="Arial"/>
          <w:b/>
          <w:color w:val="538135" w:themeColor="accent6" w:themeShade="BF"/>
          <w:sz w:val="28"/>
          <w:szCs w:val="32"/>
        </w:rPr>
      </w:pPr>
      <w:r w:rsidRPr="00824915">
        <w:rPr>
          <w:rFonts w:ascii="Sylfaen" w:hAnsi="Sylfaen" w:cs="Arial"/>
          <w:b/>
          <w:color w:val="538135" w:themeColor="accent6" w:themeShade="BF"/>
          <w:sz w:val="28"/>
        </w:rPr>
        <w:br w:type="page"/>
      </w:r>
    </w:p>
    <w:p w14:paraId="6AEA795B" w14:textId="77777777" w:rsidR="00735A47" w:rsidRPr="00824915" w:rsidRDefault="00D16C6C" w:rsidP="00735A47">
      <w:pPr>
        <w:pStyle w:val="1"/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1" w:name="_Toc526780796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Ներածություն</w:t>
      </w:r>
      <w:bookmarkEnd w:id="1"/>
    </w:p>
    <w:p w14:paraId="403E9830" w14:textId="77777777" w:rsidR="00735A47" w:rsidRPr="00824915" w:rsidRDefault="00735A47" w:rsidP="00735A47">
      <w:pPr>
        <w:rPr>
          <w:rFonts w:ascii="Sylfaen" w:hAnsi="Sylfaen"/>
          <w:sz w:val="10"/>
        </w:rPr>
      </w:pPr>
    </w:p>
    <w:p w14:paraId="3C61344B" w14:textId="77777777" w:rsidR="00735A47" w:rsidRPr="00824915" w:rsidRDefault="00735A47" w:rsidP="00735A47">
      <w:pPr>
        <w:spacing w:after="0" w:line="360" w:lineRule="auto"/>
        <w:ind w:firstLine="720"/>
        <w:jc w:val="both"/>
        <w:rPr>
          <w:rFonts w:ascii="Sylfaen" w:hAnsi="Sylfaen"/>
        </w:rPr>
      </w:pPr>
      <w:r w:rsidRPr="00824915">
        <w:rPr>
          <w:rFonts w:ascii="Sylfaen" w:hAnsi="Sylfaen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824915">
        <w:rPr>
          <w:rFonts w:ascii="Sylfaen" w:hAnsi="Sylfaen"/>
        </w:rPr>
        <w:t>: Ա</w:t>
      </w:r>
      <w:r w:rsidRPr="00824915">
        <w:rPr>
          <w:rFonts w:ascii="Sylfaen" w:hAnsi="Sylfaen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24915">
        <w:rPr>
          <w:rStyle w:val="ae"/>
          <w:rFonts w:ascii="Sylfaen" w:hAnsi="Sylfaen"/>
        </w:rPr>
        <w:footnoteReference w:id="1"/>
      </w:r>
    </w:p>
    <w:p w14:paraId="781FE654" w14:textId="77777777" w:rsidR="00735A47" w:rsidRPr="00824915" w:rsidRDefault="008029AD" w:rsidP="00735A47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35A47" w:rsidRPr="00824915">
        <w:rPr>
          <w:rFonts w:ascii="Sylfaen" w:hAnsi="Sylfaen"/>
        </w:rPr>
        <w:t xml:space="preserve">համայնքի ՏԱՊ-ը մշակվել է հետևյալ հիմնական նպատակներով՝ </w:t>
      </w:r>
    </w:p>
    <w:p w14:paraId="7AD4107C" w14:textId="77777777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համակարգել ՏԻՄ-երի տվյալ տարվա անելիքները,  </w:t>
      </w:r>
    </w:p>
    <w:p w14:paraId="34895B82" w14:textId="77777777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 w:cs="Arial"/>
        </w:rPr>
        <w:t>սահմանել</w:t>
      </w:r>
      <w:r w:rsidRPr="00824915">
        <w:rPr>
          <w:rFonts w:ascii="Sylfaen" w:hAnsi="Sylfaen"/>
        </w:rPr>
        <w:t xml:space="preserve"> սոցիալ-տնտեսական զարգացման առաջնահերթությունները, գնահատել</w:t>
      </w:r>
      <w:r w:rsidR="00F47B14" w:rsidRPr="00824915">
        <w:rPr>
          <w:rFonts w:ascii="Sylfaen" w:hAnsi="Sylfaen"/>
        </w:rPr>
        <w:t xml:space="preserve"> </w:t>
      </w:r>
      <w:r w:rsidRPr="00824915">
        <w:rPr>
          <w:rFonts w:ascii="Sylfaen" w:hAnsi="Sylfaen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14886AD0" w14:textId="77777777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50766635" w14:textId="77777777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693BE561" w14:textId="77777777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39DBAA2F" w14:textId="77777777" w:rsidR="007E6100" w:rsidRPr="00824915" w:rsidRDefault="008029AD" w:rsidP="007E6100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E6100" w:rsidRPr="00824915">
        <w:rPr>
          <w:rFonts w:ascii="Sylfaen" w:hAnsi="Sylfaen"/>
        </w:rPr>
        <w:t>համայնքի</w:t>
      </w:r>
      <w:r w:rsidR="00501220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BA04A3" w:rsidRPr="00BA04A3">
        <w:rPr>
          <w:rFonts w:ascii="Sylfaen" w:hAnsi="Sylfaen"/>
        </w:rPr>
        <w:t>1</w:t>
      </w:r>
      <w:r w:rsidR="007E6100" w:rsidRPr="00824915">
        <w:rPr>
          <w:rFonts w:ascii="Sylfaen" w:hAnsi="Sylfaen"/>
        </w:rPr>
        <w:t>թ. տարեկան աշխատանքային պլանը բաղկացած է 5 բաժիններից.</w:t>
      </w:r>
    </w:p>
    <w:p w14:paraId="3B1C8EC9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>1-ին բաժնում</w:t>
      </w:r>
      <w:r w:rsidRPr="00824915">
        <w:rPr>
          <w:rFonts w:ascii="Sylfaen" w:hAnsi="Sylfaen"/>
        </w:rPr>
        <w:t xml:space="preserve">  սահմանվում է համայնքի տեսլականը և ոլորտային նպատակները։</w:t>
      </w:r>
    </w:p>
    <w:p w14:paraId="519E9A52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2-րդ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</w:t>
      </w:r>
      <w:r w:rsidR="00525D99">
        <w:rPr>
          <w:rFonts w:ascii="Sylfaen" w:hAnsi="Sylfaen"/>
        </w:rPr>
        <w:t xml:space="preserve"> 20</w:t>
      </w:r>
      <w:r w:rsidR="004413EF">
        <w:rPr>
          <w:rFonts w:ascii="Sylfaen" w:hAnsi="Sylfaen"/>
        </w:rPr>
        <w:t>2</w:t>
      </w:r>
      <w:r w:rsidR="004413EF" w:rsidRPr="004413EF">
        <w:rPr>
          <w:rFonts w:ascii="Sylfaen" w:hAnsi="Sylfaen"/>
        </w:rPr>
        <w:t>1</w:t>
      </w:r>
      <w:r w:rsidRPr="00824915">
        <w:rPr>
          <w:rFonts w:ascii="Sylfaen" w:hAnsi="Sylfaen"/>
        </w:rPr>
        <w:t xml:space="preserve"> թվականի ծրագրերի ցանկը և տրամաբանական հենքերը (ըստ ոլորտների)։</w:t>
      </w:r>
    </w:p>
    <w:p w14:paraId="4C932BCE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3-րդ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համայնքային գույքի կառավարման</w:t>
      </w:r>
      <w:r w:rsidR="00525D99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BA04A3" w:rsidRPr="00BA04A3">
        <w:rPr>
          <w:rFonts w:ascii="Sylfaen" w:hAnsi="Sylfaen"/>
        </w:rPr>
        <w:t>1</w:t>
      </w:r>
      <w:r w:rsidRPr="00824915">
        <w:rPr>
          <w:rFonts w:ascii="Sylfaen" w:hAnsi="Sylfaen"/>
        </w:rPr>
        <w:t xml:space="preserve"> թվականի ծրագիրը։</w:t>
      </w:r>
    </w:p>
    <w:p w14:paraId="45046CE1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4-րդ բաժնում </w:t>
      </w:r>
      <w:r w:rsidRPr="00824915">
        <w:rPr>
          <w:rFonts w:ascii="Sylfaen" w:hAnsi="Sylfaen"/>
        </w:rPr>
        <w:t>ն</w:t>
      </w:r>
      <w:r w:rsidR="001D55CF" w:rsidRPr="00824915">
        <w:rPr>
          <w:rFonts w:ascii="Sylfaen" w:hAnsi="Sylfaen"/>
        </w:rPr>
        <w:t>ե</w:t>
      </w:r>
      <w:r w:rsidRPr="00824915">
        <w:rPr>
          <w:rFonts w:ascii="Sylfaen" w:hAnsi="Sylfaen"/>
        </w:rPr>
        <w:t>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ֆինանսավորման պլանը։</w:t>
      </w:r>
    </w:p>
    <w:p w14:paraId="55D1D4EB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5-րդ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մոնիթորինգի և գնահատման պլանը։</w:t>
      </w:r>
    </w:p>
    <w:p w14:paraId="6DE22BC3" w14:textId="77777777" w:rsidR="00573DA6" w:rsidRPr="00824915" w:rsidRDefault="00573DA6" w:rsidP="00A077B3">
      <w:pPr>
        <w:spacing w:after="0" w:line="20" w:lineRule="atLeast"/>
        <w:ind w:left="709"/>
        <w:rPr>
          <w:rFonts w:ascii="Sylfaen" w:hAnsi="Sylfaen"/>
        </w:rPr>
      </w:pPr>
    </w:p>
    <w:p w14:paraId="18B5C35D" w14:textId="77777777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10149371" w14:textId="77777777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00690290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5793FDBE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637A3B0A" w14:textId="77777777" w:rsidR="00D16C6C" w:rsidRPr="00824915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2" w:name="_Toc526780797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2"/>
    </w:p>
    <w:p w14:paraId="6337CEC4" w14:textId="77777777" w:rsidR="00C124B8" w:rsidRPr="00824915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6F0410C3" w14:textId="77777777" w:rsidR="0067698F" w:rsidRPr="00824915" w:rsidRDefault="0067698F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Համայնքի </w:t>
      </w:r>
      <w:r w:rsidR="004C7F3E" w:rsidRPr="00824915">
        <w:rPr>
          <w:rFonts w:ascii="Sylfaen" w:hAnsi="Sylfaen"/>
          <w:b/>
        </w:rPr>
        <w:t>տեսլականը</w:t>
      </w:r>
      <w:r w:rsidRPr="00824915">
        <w:rPr>
          <w:rFonts w:ascii="Sylfaen" w:hAnsi="Sylfaen"/>
          <w:b/>
        </w:rPr>
        <w:t>՝</w:t>
      </w:r>
    </w:p>
    <w:p w14:paraId="0A0407B2" w14:textId="77777777" w:rsidR="00FC7081" w:rsidRPr="00824915" w:rsidRDefault="00FC7081" w:rsidP="00FC7081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7A7FF12" w14:textId="77777777" w:rsidR="00F54961" w:rsidRPr="00F54961" w:rsidRDefault="00F54961" w:rsidP="00F54961">
      <w:pPr>
        <w:shd w:val="clear" w:color="auto" w:fill="FFFFFF"/>
        <w:spacing w:before="100" w:beforeAutospacing="1" w:after="100" w:afterAutospacing="1" w:line="384" w:lineRule="atLeast"/>
        <w:rPr>
          <w:rFonts w:ascii="Sylfaen" w:eastAsia="Times New Roman" w:hAnsi="Sylfaen" w:cs="Sylfaen"/>
        </w:rPr>
      </w:pPr>
      <w:r w:rsidRPr="00F54961">
        <w:rPr>
          <w:rFonts w:ascii="Sylfaen" w:eastAsia="Times New Roman" w:hAnsi="Sylfaen" w:cs="Sylfaen"/>
        </w:rPr>
        <w:t>Բյուրեղավանը  բարեկարգ, մաքուր, կանաչապատ, գեղատեսիլ, բնակչության արժանապատիվ կեցության համար անհրաժեշտ պայմաններով բազմաբնակավայր համայնք է՝ որակյալ մասնագիտական ռեսո</w:t>
      </w:r>
      <w:r w:rsidR="00C80412">
        <w:rPr>
          <w:rFonts w:ascii="Sylfaen" w:eastAsia="Times New Roman" w:hAnsi="Sylfaen" w:cs="Sylfaen"/>
        </w:rPr>
        <w:t xml:space="preserve">ւրսներով, զարգացած </w:t>
      </w:r>
      <w:r w:rsidRPr="00F54961">
        <w:rPr>
          <w:rFonts w:ascii="Sylfaen" w:eastAsia="Times New Roman" w:hAnsi="Sylfaen" w:cs="Sylfaen"/>
        </w:rPr>
        <w:t xml:space="preserve"> սոցիալական ենթակառուցվածքներով, հանգստի ու ժամանցի ժամանակակից գոտիներով։ </w:t>
      </w:r>
    </w:p>
    <w:p w14:paraId="62F13359" w14:textId="77777777" w:rsidR="00343294" w:rsidRPr="00824915" w:rsidRDefault="00343294" w:rsidP="00343294">
      <w:pPr>
        <w:spacing w:after="0" w:line="20" w:lineRule="atLeast"/>
        <w:jc w:val="both"/>
        <w:rPr>
          <w:rFonts w:ascii="Sylfaen" w:hAnsi="Sylfaen" w:cs="Sylfaen"/>
          <w:color w:val="000000" w:themeColor="text1"/>
          <w:lang w:eastAsia="ru-RU"/>
        </w:rPr>
      </w:pPr>
    </w:p>
    <w:p w14:paraId="5A4BC70E" w14:textId="77777777" w:rsidR="002B0515" w:rsidRPr="00824915" w:rsidRDefault="002B0515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2820493E" w14:textId="77777777" w:rsidR="005513A4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1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B72ED" w:rsidRPr="00824915">
        <w:rPr>
          <w:rFonts w:ascii="Sylfaen" w:hAnsi="Sylfaen"/>
          <w:b/>
        </w:rPr>
        <w:t>Համայնքի կայուն զարգացման ցուցանիշները</w:t>
      </w:r>
    </w:p>
    <w:p w14:paraId="79A68B3D" w14:textId="77777777" w:rsidR="004C7F3E" w:rsidRPr="00824915" w:rsidRDefault="004C7F3E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824915" w14:paraId="2916CC4A" w14:textId="77777777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05389A73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6789E7D8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309040E8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7135E52F" w14:textId="77777777" w:rsidTr="00F91928">
        <w:tc>
          <w:tcPr>
            <w:tcW w:w="7331" w:type="dxa"/>
          </w:tcPr>
          <w:p w14:paraId="6AA7FBB6" w14:textId="77777777" w:rsidR="004C7F3E" w:rsidRPr="00824915" w:rsidRDefault="000B7A7C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4970643C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  <w:r w:rsidR="00376872" w:rsidRPr="00AF4629">
              <w:rPr>
                <w:rFonts w:ascii="Sylfaen" w:hAnsi="Sylfaen"/>
                <w:sz w:val="20"/>
                <w:szCs w:val="20"/>
                <w:lang w:val="en-US"/>
              </w:rPr>
              <w:t>.3</w:t>
            </w:r>
          </w:p>
        </w:tc>
        <w:tc>
          <w:tcPr>
            <w:tcW w:w="1629" w:type="dxa"/>
            <w:vAlign w:val="center"/>
          </w:tcPr>
          <w:p w14:paraId="77C239F2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</w:tr>
      <w:tr w:rsidR="003363CA" w:rsidRPr="00824915" w14:paraId="55D2B421" w14:textId="77777777" w:rsidTr="00003E30">
        <w:trPr>
          <w:trHeight w:val="359"/>
        </w:trPr>
        <w:tc>
          <w:tcPr>
            <w:tcW w:w="7331" w:type="dxa"/>
          </w:tcPr>
          <w:p w14:paraId="3BA6280C" w14:textId="77777777" w:rsidR="00D50602" w:rsidRPr="00824915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705B2475" w14:textId="77777777" w:rsidR="00D50602" w:rsidRPr="00AF4629" w:rsidRDefault="002C7CAD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</w:rPr>
              <w:t>3</w:t>
            </w: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AF4629">
              <w:rPr>
                <w:rFonts w:ascii="Sylfaen" w:hAnsi="Sylfaen"/>
                <w:sz w:val="20"/>
                <w:szCs w:val="20"/>
              </w:rPr>
              <w:t>.</w:t>
            </w: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629" w:type="dxa"/>
            <w:vAlign w:val="center"/>
          </w:tcPr>
          <w:p w14:paraId="73927D02" w14:textId="77777777" w:rsidR="00D50602" w:rsidRPr="00AF4629" w:rsidRDefault="00FD2E92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AF4629">
              <w:rPr>
                <w:rFonts w:ascii="Sylfaen" w:hAnsi="Sylfaen"/>
                <w:sz w:val="20"/>
                <w:szCs w:val="20"/>
              </w:rPr>
              <w:t>3</w:t>
            </w:r>
            <w:r w:rsidR="002C7CAD" w:rsidRPr="00AF462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3363CA" w:rsidRPr="00AF4629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3363CA" w:rsidRPr="00824915" w14:paraId="6185B759" w14:textId="77777777" w:rsidTr="00003E30">
        <w:trPr>
          <w:trHeight w:val="97"/>
        </w:trPr>
        <w:tc>
          <w:tcPr>
            <w:tcW w:w="7331" w:type="dxa"/>
          </w:tcPr>
          <w:p w14:paraId="0F554051" w14:textId="77777777" w:rsidR="003363CA" w:rsidRPr="00824915" w:rsidRDefault="003363CA" w:rsidP="003363C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54910D3C" w14:textId="77777777" w:rsidR="003363CA" w:rsidRPr="00AF4629" w:rsidRDefault="004737B8" w:rsidP="003363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="00E023FB" w:rsidRPr="00AF4629"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29" w:type="dxa"/>
          </w:tcPr>
          <w:p w14:paraId="5BB59E45" w14:textId="77777777" w:rsidR="003363CA" w:rsidRPr="00AF4629" w:rsidRDefault="00E023FB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1226</w:t>
            </w:r>
            <w:r w:rsidR="004737B8" w:rsidRPr="00AF462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</w:tbl>
    <w:p w14:paraId="61D7BBF4" w14:textId="77777777" w:rsidR="001A5966" w:rsidRPr="00824915" w:rsidRDefault="001A5966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2C526BB0" w14:textId="77777777" w:rsidR="007E6100" w:rsidRPr="00824915" w:rsidRDefault="007E6100" w:rsidP="00A077B3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70FA15ED" w14:textId="77777777" w:rsidR="00950230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2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902F4" w:rsidRPr="00824915">
        <w:rPr>
          <w:rFonts w:ascii="Sylfaen" w:hAnsi="Sylfaen"/>
          <w:b/>
        </w:rPr>
        <w:t xml:space="preserve">Համայնքի </w:t>
      </w:r>
      <w:r w:rsidR="00E905AE" w:rsidRPr="00824915">
        <w:rPr>
          <w:rFonts w:ascii="Sylfaen" w:hAnsi="Sylfaen"/>
          <w:b/>
        </w:rPr>
        <w:t>ոլորտային նպատակները</w:t>
      </w:r>
    </w:p>
    <w:p w14:paraId="452820E1" w14:textId="77777777" w:rsidR="003363CA" w:rsidRPr="00824915" w:rsidRDefault="003363CA" w:rsidP="00A077B3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  <w:sz w:val="12"/>
        </w:rPr>
      </w:pPr>
    </w:p>
    <w:tbl>
      <w:tblPr>
        <w:tblW w:w="1055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1"/>
        <w:gridCol w:w="40"/>
        <w:gridCol w:w="4639"/>
        <w:gridCol w:w="11"/>
        <w:gridCol w:w="1403"/>
        <w:gridCol w:w="11"/>
        <w:gridCol w:w="1439"/>
        <w:gridCol w:w="11"/>
      </w:tblGrid>
      <w:tr w:rsidR="003363CA" w:rsidRPr="00824915" w14:paraId="24FAA225" w14:textId="77777777" w:rsidTr="00B303C9">
        <w:trPr>
          <w:gridAfter w:val="1"/>
          <w:wAfter w:w="11" w:type="dxa"/>
          <w:trHeight w:val="557"/>
        </w:trPr>
        <w:tc>
          <w:tcPr>
            <w:tcW w:w="2998" w:type="dxa"/>
            <w:gridSpan w:val="2"/>
            <w:vMerge w:val="restart"/>
            <w:shd w:val="clear" w:color="auto" w:fill="D9D9D9"/>
            <w:vAlign w:val="center"/>
          </w:tcPr>
          <w:p w14:paraId="2F82344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543" w:type="dxa"/>
            <w:gridSpan w:val="6"/>
            <w:shd w:val="clear" w:color="auto" w:fill="D9D9D9"/>
            <w:vAlign w:val="center"/>
          </w:tcPr>
          <w:p w14:paraId="311C47C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824915" w14:paraId="791F3BC6" w14:textId="77777777" w:rsidTr="00B303C9">
        <w:trPr>
          <w:gridAfter w:val="1"/>
          <w:wAfter w:w="11" w:type="dxa"/>
        </w:trPr>
        <w:tc>
          <w:tcPr>
            <w:tcW w:w="2998" w:type="dxa"/>
            <w:gridSpan w:val="2"/>
            <w:vMerge/>
            <w:shd w:val="clear" w:color="auto" w:fill="D9D9D9"/>
            <w:vAlign w:val="center"/>
          </w:tcPr>
          <w:p w14:paraId="3E2B1AC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14:paraId="16AF9DD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414" w:type="dxa"/>
            <w:gridSpan w:val="2"/>
            <w:shd w:val="clear" w:color="auto" w:fill="D9D9D9"/>
            <w:vAlign w:val="center"/>
          </w:tcPr>
          <w:p w14:paraId="6A45F3A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14:paraId="18A1254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52379334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3E45233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7D652B2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</w:tcPr>
          <w:p w14:paraId="2D3480A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1A606BEA" w14:textId="77777777" w:rsidTr="00B303C9">
        <w:trPr>
          <w:gridAfter w:val="1"/>
          <w:wAfter w:w="11" w:type="dxa"/>
          <w:trHeight w:val="1058"/>
        </w:trPr>
        <w:tc>
          <w:tcPr>
            <w:tcW w:w="2998" w:type="dxa"/>
            <w:gridSpan w:val="2"/>
            <w:vMerge w:val="restart"/>
            <w:shd w:val="clear" w:color="auto" w:fill="auto"/>
          </w:tcPr>
          <w:p w14:paraId="39170F41" w14:textId="77777777" w:rsidR="00CB3741" w:rsidRPr="00CB3741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44B0F087" w14:textId="77777777" w:rsidR="003363CA" w:rsidRPr="00CB3741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  <w:p w14:paraId="5308428F" w14:textId="77777777" w:rsidR="00CB3741" w:rsidRPr="00CB3741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7EEE47C7" w14:textId="77777777" w:rsidR="00CB3741" w:rsidRPr="00CB3741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644A9B6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32F6DE0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2D972482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118CCCA7" w14:textId="77777777" w:rsidTr="00B303C9">
        <w:trPr>
          <w:gridAfter w:val="1"/>
          <w:wAfter w:w="11" w:type="dxa"/>
          <w:trHeight w:val="149"/>
        </w:trPr>
        <w:tc>
          <w:tcPr>
            <w:tcW w:w="2998" w:type="dxa"/>
            <w:gridSpan w:val="2"/>
            <w:vMerge/>
            <w:shd w:val="clear" w:color="auto" w:fill="auto"/>
          </w:tcPr>
          <w:p w14:paraId="0018BDF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03B5011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E7B78A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1CFF23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824915" w14:paraId="3262A505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6193E8E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0259BAC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75F699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367FE" w:rsidRPr="001367FE" w14:paraId="5AA27B86" w14:textId="77777777" w:rsidTr="00CE2571">
        <w:tc>
          <w:tcPr>
            <w:tcW w:w="2977" w:type="dxa"/>
            <w:shd w:val="clear" w:color="auto" w:fill="FFFFFF"/>
            <w:vAlign w:val="center"/>
          </w:tcPr>
          <w:p w14:paraId="0D616F29" w14:textId="77777777" w:rsidR="00B303C9" w:rsidRPr="001367FE" w:rsidRDefault="00292B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B303C9" w:rsidRPr="001367FE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</w:t>
            </w:r>
            <w:r w:rsidR="00B303C9" w:rsidRPr="001367FE">
              <w:rPr>
                <w:rFonts w:ascii="Sylfaen" w:hAnsi="Sylfaen" w:cs="Arial"/>
                <w:sz w:val="20"/>
                <w:szCs w:val="20"/>
              </w:rPr>
              <w:lastRenderedPageBreak/>
              <w:t>նախատեսվում է նպաստել երկրի պաշտպանունակության մակարդակի բարձրացմանը</w:t>
            </w:r>
          </w:p>
        </w:tc>
        <w:tc>
          <w:tcPr>
            <w:tcW w:w="4711" w:type="dxa"/>
            <w:gridSpan w:val="4"/>
            <w:shd w:val="clear" w:color="auto" w:fill="FFFFFF"/>
            <w:vAlign w:val="center"/>
          </w:tcPr>
          <w:p w14:paraId="6DF2302A" w14:textId="77777777" w:rsidR="00B303C9" w:rsidRPr="00D4411F" w:rsidRDefault="00CE2571">
            <w:pPr>
              <w:spacing w:after="160" w:line="259" w:lineRule="auto"/>
              <w:rPr>
                <w:rFonts w:ascii="Sylfaen" w:hAnsi="Sylfaen" w:cs="Arial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lastRenderedPageBreak/>
              <w:t xml:space="preserve">Համայնքում բնակվող զինապարտ քաղաքացիների գրանցամատյանի վարումը, </w:t>
            </w:r>
            <w:r w:rsidRPr="00D4411F">
              <w:rPr>
                <w:rFonts w:ascii="Sylfaen" w:hAnsi="Sylfaen" w:cs="Arial"/>
                <w:sz w:val="20"/>
                <w:szCs w:val="20"/>
              </w:rPr>
              <w:lastRenderedPageBreak/>
              <w:t>այո/ոչ</w:t>
            </w:r>
          </w:p>
          <w:p w14:paraId="7F2EA4E7" w14:textId="77777777" w:rsidR="00B303C9" w:rsidRPr="00BA04A3" w:rsidRDefault="00B303C9" w:rsidP="00B303C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3B79369E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34311940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</w:tr>
      <w:tr w:rsidR="003363CA" w:rsidRPr="00824915" w14:paraId="52C06972" w14:textId="77777777" w:rsidTr="00B303C9">
        <w:trPr>
          <w:gridAfter w:val="1"/>
          <w:wAfter w:w="11" w:type="dxa"/>
          <w:trHeight w:val="471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2669A44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DCF7D5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C08A57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0B38EF66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3A9A227D" w14:textId="77777777" w:rsidR="003363CA" w:rsidRPr="00EC0637" w:rsidRDefault="00292B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C0637">
              <w:rPr>
                <w:rFonts w:ascii="Sylfaen" w:hAnsi="Sylfaen" w:cs="Arial"/>
                <w:sz w:val="20"/>
                <w:szCs w:val="20"/>
              </w:rPr>
              <w:t>2021</w:t>
            </w:r>
            <w:r w:rsidR="003363CA" w:rsidRPr="00EC0637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4629FAB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5384082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824915" w14:paraId="73F63D20" w14:textId="77777777" w:rsidTr="00B303C9">
        <w:trPr>
          <w:gridAfter w:val="1"/>
          <w:wAfter w:w="11" w:type="dxa"/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2244D6E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45F4196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07F6FF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7F905158" w14:textId="77777777" w:rsidTr="0023658E">
        <w:trPr>
          <w:gridAfter w:val="1"/>
          <w:wAfter w:w="11" w:type="dxa"/>
          <w:trHeight w:val="1186"/>
        </w:trPr>
        <w:tc>
          <w:tcPr>
            <w:tcW w:w="2998" w:type="dxa"/>
            <w:gridSpan w:val="2"/>
            <w:shd w:val="clear" w:color="auto" w:fill="auto"/>
            <w:vAlign w:val="center"/>
          </w:tcPr>
          <w:p w14:paraId="4893E6E4" w14:textId="77777777" w:rsidR="003363CA" w:rsidRPr="00824915" w:rsidRDefault="003363CA" w:rsidP="009B1CFD">
            <w:pPr>
              <w:pStyle w:val="a6"/>
              <w:spacing w:after="0" w:line="20" w:lineRule="atLeast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D0D92D1" w14:textId="77777777" w:rsidR="003363CA" w:rsidRPr="00DB054D" w:rsidRDefault="00793496" w:rsidP="00FE7E55">
            <w:pPr>
              <w:pStyle w:val="a6"/>
              <w:spacing w:after="0" w:line="20" w:lineRule="atLeast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</w:t>
            </w:r>
            <w:r w:rsidR="00EC0637" w:rsidRPr="00DB054D">
              <w:rPr>
                <w:rFonts w:ascii="Sylfaen" w:hAnsi="Sylfaen" w:cs="Arial"/>
                <w:sz w:val="20"/>
                <w:szCs w:val="20"/>
              </w:rPr>
              <w:t>ջրի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ներքին ցանցի կառուցում</w:t>
            </w:r>
            <w:r w:rsidR="00FE7E55" w:rsidRPr="00DB054D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CC63B89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BE6C7EB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3935BE2C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E8D880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6A8D73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654AB2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CDEE9DB" w14:textId="77777777" w:rsidTr="00B303C9">
        <w:trPr>
          <w:gridAfter w:val="1"/>
          <w:wAfter w:w="11" w:type="dxa"/>
          <w:trHeight w:val="418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5DCD65C4" w14:textId="77777777" w:rsidR="003363CA" w:rsidRPr="00824915" w:rsidRDefault="008A08C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2BC5EA7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62C1B8E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7E83543E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EBE470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4B7DAE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C5546A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643D052" w14:textId="77777777" w:rsidTr="00B303C9">
        <w:trPr>
          <w:gridAfter w:val="1"/>
          <w:wAfter w:w="11" w:type="dxa"/>
          <w:trHeight w:val="843"/>
        </w:trPr>
        <w:tc>
          <w:tcPr>
            <w:tcW w:w="2998" w:type="dxa"/>
            <w:gridSpan w:val="2"/>
            <w:vMerge w:val="restart"/>
            <w:shd w:val="clear" w:color="auto" w:fill="FFFFFF"/>
            <w:vAlign w:val="center"/>
          </w:tcPr>
          <w:p w14:paraId="0F43D2D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37FCA048" w14:textId="77777777" w:rsidR="003363CA" w:rsidRPr="00F766F6" w:rsidRDefault="003363CA" w:rsidP="009B1CF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719DAEA3" w14:textId="77777777" w:rsidR="003363CA" w:rsidRPr="00C0047F" w:rsidRDefault="003546E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C0047F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0047F" w:rsidRPr="00C0047F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4941A42B" w14:textId="77777777" w:rsidR="003363CA" w:rsidRPr="00C0047F" w:rsidRDefault="000D6F1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0047F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0047F" w:rsidRPr="00C0047F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</w:tr>
      <w:tr w:rsidR="003363CA" w:rsidRPr="00824915" w14:paraId="69CFB225" w14:textId="77777777" w:rsidTr="00B303C9">
        <w:trPr>
          <w:gridAfter w:val="1"/>
          <w:wAfter w:w="11" w:type="dxa"/>
          <w:trHeight w:val="1241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229BDDA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14:paraId="5093909C" w14:textId="77777777" w:rsidR="003363CA" w:rsidRPr="00F152F4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824915">
              <w:rPr>
                <w:rFonts w:ascii="Sylfaen" w:hAnsi="Sylfaen"/>
                <w:sz w:val="20"/>
                <w:szCs w:val="20"/>
              </w:rPr>
              <w:t>%</w:t>
            </w:r>
            <w:r w:rsidR="00F152F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481F7FF2" w14:textId="77777777" w:rsidR="003363CA" w:rsidRPr="00C0047F" w:rsidRDefault="00C0047F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0047F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7B7C477E" w14:textId="77777777" w:rsidR="003363CA" w:rsidRPr="00C0047F" w:rsidRDefault="00F152F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0047F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C0047F" w:rsidRPr="00C0047F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6522B8FE" w14:textId="77777777" w:rsidTr="00B303C9">
        <w:trPr>
          <w:gridAfter w:val="1"/>
          <w:wAfter w:w="11" w:type="dxa"/>
          <w:trHeight w:val="449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5FF21B91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6618799E" w14:textId="77777777" w:rsidR="003363CA" w:rsidRPr="00CB00FE" w:rsidRDefault="00CB00FE" w:rsidP="00CB00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64663F">
              <w:rPr>
                <w:rFonts w:ascii="Sylfaen" w:hAnsi="Sylfaen" w:cs="Arial"/>
                <w:sz w:val="20"/>
                <w:szCs w:val="20"/>
              </w:rPr>
              <w:t xml:space="preserve">Համայնքի </w:t>
            </w:r>
            <w:r w:rsidR="003363CA" w:rsidRPr="0064663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4663F">
              <w:rPr>
                <w:rFonts w:ascii="Sylfaen" w:hAnsi="Sylfaen" w:cs="Arial"/>
                <w:sz w:val="20"/>
                <w:szCs w:val="20"/>
              </w:rPr>
              <w:t xml:space="preserve">ներհամայնքային </w:t>
            </w:r>
            <w:r w:rsidR="003363CA" w:rsidRPr="0064663F">
              <w:rPr>
                <w:rFonts w:ascii="Sylfaen" w:hAnsi="Sylfaen" w:cs="Arial"/>
                <w:sz w:val="20"/>
                <w:szCs w:val="20"/>
              </w:rPr>
              <w:t xml:space="preserve"> ճանապարհների </w:t>
            </w:r>
            <w:r w:rsidRPr="0064663F">
              <w:rPr>
                <w:rFonts w:ascii="Sylfaen" w:hAnsi="Sylfaen" w:cs="Arial"/>
                <w:sz w:val="20"/>
                <w:szCs w:val="20"/>
              </w:rPr>
              <w:t>բարեկարգում, հիմնանորոգում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3FE8A79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67132942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25B665F0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01FD75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0941F9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2D8D6DB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FE7BCDF" w14:textId="77777777" w:rsidTr="00B303C9">
        <w:trPr>
          <w:gridAfter w:val="1"/>
          <w:wAfter w:w="11" w:type="dxa"/>
          <w:trHeight w:val="667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61716FF8" w14:textId="77777777" w:rsidR="003363CA" w:rsidRPr="00824915" w:rsidRDefault="008A08CD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Pr="008A08CD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7E1576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7AE21FB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5B6A86CA" w14:textId="77777777" w:rsidTr="00B303C9">
        <w:trPr>
          <w:gridAfter w:val="1"/>
          <w:wAfter w:w="11" w:type="dxa"/>
          <w:trHeight w:val="153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8458790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E6E5CE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1AEEEF9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133C181" w14:textId="77777777" w:rsidTr="00B303C9">
        <w:trPr>
          <w:gridAfter w:val="1"/>
          <w:wAfter w:w="11" w:type="dxa"/>
          <w:trHeight w:val="710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20C1D4C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70D2851" w14:textId="77777777" w:rsidR="0001309D" w:rsidRPr="00BA04A3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ED08A95" w14:textId="77777777" w:rsidR="003363CA" w:rsidRPr="00445A61" w:rsidRDefault="00FF641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45A61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363CA" w:rsidRPr="00445A6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1616A32" w14:textId="77777777" w:rsidR="003363CA" w:rsidRPr="00445A61" w:rsidRDefault="00FF641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445A61"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</w:tr>
      <w:tr w:rsidR="003363CA" w:rsidRPr="00824915" w14:paraId="0BCA7475" w14:textId="77777777" w:rsidTr="00B303C9">
        <w:trPr>
          <w:gridAfter w:val="1"/>
          <w:wAfter w:w="11" w:type="dxa"/>
          <w:trHeight w:val="836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0993345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F4B3DE9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4930F77" w14:textId="77777777" w:rsidR="003363CA" w:rsidRPr="00445A61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45A61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8C5152F" w14:textId="77777777" w:rsidR="003363CA" w:rsidRPr="00445A61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445A61">
              <w:rPr>
                <w:rFonts w:ascii="Sylfaen" w:hAnsi="Sylfaen"/>
                <w:sz w:val="20"/>
                <w:szCs w:val="20"/>
              </w:rPr>
              <w:t>61</w:t>
            </w:r>
          </w:p>
        </w:tc>
      </w:tr>
      <w:tr w:rsidR="003363CA" w:rsidRPr="00824915" w14:paraId="0C2AE171" w14:textId="77777777" w:rsidTr="00B303C9">
        <w:trPr>
          <w:gridAfter w:val="1"/>
          <w:wAfter w:w="11" w:type="dxa"/>
          <w:trHeight w:val="821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70E271C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A351314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129A9EE" w14:textId="77777777" w:rsidR="003363CA" w:rsidRPr="00445A61" w:rsidRDefault="00504B55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45A61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46355D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668C3C3" w14:textId="77777777" w:rsidR="003363CA" w:rsidRPr="00445A61" w:rsidRDefault="00504B5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445A61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46355D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</w:tr>
      <w:tr w:rsidR="003363CA" w:rsidRPr="00824915" w14:paraId="57058D50" w14:textId="77777777" w:rsidTr="00B303C9">
        <w:trPr>
          <w:gridAfter w:val="1"/>
          <w:wAfter w:w="11" w:type="dxa"/>
          <w:trHeight w:val="10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6417581B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E9BFC8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13345B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3C73F86" w14:textId="77777777" w:rsidTr="00B303C9">
        <w:trPr>
          <w:gridAfter w:val="1"/>
          <w:wAfter w:w="11" w:type="dxa"/>
          <w:trHeight w:val="656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0B0B133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2EC5CE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0B4C770" w14:textId="77777777" w:rsidR="003363CA" w:rsidRPr="0064663F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4663F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253CC09" w14:textId="77777777" w:rsidR="003363CA" w:rsidRPr="0064663F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4663F">
              <w:rPr>
                <w:rFonts w:ascii="Sylfaen" w:hAnsi="Sylfaen"/>
                <w:sz w:val="20"/>
                <w:szCs w:val="20"/>
              </w:rPr>
              <w:t>85</w:t>
            </w:r>
          </w:p>
        </w:tc>
      </w:tr>
      <w:tr w:rsidR="003363CA" w:rsidRPr="00824915" w14:paraId="1941144F" w14:textId="77777777" w:rsidTr="00B303C9">
        <w:trPr>
          <w:gridAfter w:val="1"/>
          <w:wAfter w:w="11" w:type="dxa"/>
          <w:trHeight w:val="71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1DDCDD3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D2088B6" w14:textId="77777777" w:rsidR="003363CA" w:rsidRPr="00EC0637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Գրադարանից օգտվողների թվի տարեկան աճը, %</w:t>
            </w:r>
          </w:p>
          <w:p w14:paraId="24298B41" w14:textId="77777777" w:rsidR="006C74E3" w:rsidRPr="00EC0637" w:rsidRDefault="006C74E3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8D00DFC" w14:textId="77777777" w:rsidR="003363CA" w:rsidRPr="0064663F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0B5606E" w14:textId="77777777" w:rsidR="003363CA" w:rsidRPr="0064663F" w:rsidRDefault="0046355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</w:tr>
      <w:tr w:rsidR="003363CA" w:rsidRPr="00824915" w14:paraId="408467DD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0B4E4F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6C03EB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832661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F6F68D5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3291508B" w14:textId="77777777" w:rsidR="00693860" w:rsidRPr="00DB054D" w:rsidRDefault="00693860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="00485558" w:rsidRPr="00DB054D">
              <w:rPr>
                <w:rFonts w:ascii="Sylfaen" w:hAnsi="Sylfaen" w:cs="Arial"/>
                <w:sz w:val="20"/>
                <w:szCs w:val="20"/>
              </w:rPr>
              <w:t>Ա</w:t>
            </w:r>
            <w:r w:rsidR="003363CA" w:rsidRPr="00DB054D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="00C543AB" w:rsidRPr="00DB054D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Բյուրեղավանի </w:t>
            </w:r>
            <w:r w:rsidR="00485558" w:rsidRPr="00DB054D">
              <w:rPr>
                <w:rFonts w:ascii="Sylfaen" w:hAnsi="Sylfaen" w:cs="Arial"/>
                <w:sz w:val="20"/>
                <w:szCs w:val="20"/>
              </w:rPr>
              <w:t xml:space="preserve">          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     </w:t>
            </w:r>
          </w:p>
          <w:p w14:paraId="0BCBB460" w14:textId="77777777" w:rsidR="003363CA" w:rsidRPr="00DB054D" w:rsidRDefault="001608EE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>«Ա.</w:t>
            </w:r>
            <w:r w:rsidR="00C543AB" w:rsidRPr="00DB054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Պետրոսյանի անվան Բյուրեղավանի քաղաքային պոլիկլինիկա» ՓԲԸ-ի </w:t>
            </w:r>
            <w:r w:rsidR="00693860" w:rsidRPr="00DB054D">
              <w:rPr>
                <w:rFonts w:ascii="Sylfaen" w:hAnsi="Sylfaen" w:cs="Arial"/>
                <w:sz w:val="20"/>
                <w:szCs w:val="20"/>
              </w:rPr>
              <w:t xml:space="preserve">           </w:t>
            </w:r>
            <w:r w:rsidR="00D0544A" w:rsidRPr="00DB054D">
              <w:rPr>
                <w:rFonts w:ascii="Sylfaen" w:hAnsi="Sylfaen" w:cs="Arial"/>
                <w:sz w:val="20"/>
                <w:szCs w:val="20"/>
              </w:rPr>
              <w:t>շենքի  հիմնանորոգման աշխատանքներ</w:t>
            </w:r>
            <w:r w:rsidR="00CD40FC" w:rsidRPr="00DB054D">
              <w:rPr>
                <w:rFonts w:ascii="Sylfaen" w:hAnsi="Sylfaen" w:cs="Arial"/>
                <w:sz w:val="20"/>
                <w:szCs w:val="20"/>
              </w:rPr>
              <w:t>:</w:t>
            </w:r>
          </w:p>
          <w:p w14:paraId="20D36C1E" w14:textId="77777777" w:rsidR="00485558" w:rsidRPr="00CD40FC" w:rsidRDefault="002610F7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4663F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9E778F0" w14:textId="77777777" w:rsidR="003363CA" w:rsidRPr="001608EE" w:rsidRDefault="001608E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7017784F" w14:textId="77777777" w:rsidR="003363CA" w:rsidRPr="001608EE" w:rsidRDefault="001608E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36015371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015903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564A69D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FCB517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A633E5E" w14:textId="77777777" w:rsidTr="00B303C9">
        <w:trPr>
          <w:gridAfter w:val="1"/>
          <w:wAfter w:w="11" w:type="dxa"/>
          <w:trHeight w:val="433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6BEAF0C9" w14:textId="77777777" w:rsidR="003363CA" w:rsidRPr="00D4411F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F244DF3" w14:textId="77777777" w:rsidR="003363CA" w:rsidRPr="004413EF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  <w:p w14:paraId="1ECF31BB" w14:textId="77777777" w:rsidR="00715AAE" w:rsidRPr="00BA04A3" w:rsidRDefault="00715AAE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DB38D3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C3DD00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</w:tr>
      <w:tr w:rsidR="003363CA" w:rsidRPr="00824915" w14:paraId="14371306" w14:textId="77777777" w:rsidTr="00B303C9">
        <w:trPr>
          <w:gridAfter w:val="1"/>
          <w:wAfter w:w="11" w:type="dxa"/>
          <w:trHeight w:val="18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3C5C661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FC5D800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3FC48B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207DC68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35</w:t>
            </w:r>
          </w:p>
        </w:tc>
      </w:tr>
      <w:tr w:rsidR="003363CA" w:rsidRPr="00824915" w14:paraId="62C52365" w14:textId="77777777" w:rsidTr="00B303C9">
        <w:trPr>
          <w:gridAfter w:val="1"/>
          <w:wAfter w:w="11" w:type="dxa"/>
          <w:trHeight w:val="18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FE19410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BF9FD3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073BA7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7CEEBB7" w14:textId="77777777" w:rsidTr="00B303C9">
        <w:trPr>
          <w:gridAfter w:val="1"/>
          <w:wAfter w:w="11" w:type="dxa"/>
          <w:trHeight w:val="117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3FEBD46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541214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EA780A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AFF864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7CDDB2FD" w14:textId="77777777" w:rsidTr="00B303C9">
        <w:trPr>
          <w:gridAfter w:val="1"/>
          <w:wAfter w:w="11" w:type="dxa"/>
          <w:trHeight w:val="688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5835C5D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1F3946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89148A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89DE81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199A9812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60287EAE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0C90D346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</w:tcPr>
          <w:p w14:paraId="2B05D3C9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60AD6EF" w14:textId="77777777" w:rsidTr="00B303C9">
        <w:trPr>
          <w:gridAfter w:val="1"/>
          <w:wAfter w:w="11" w:type="dxa"/>
          <w:trHeight w:val="265"/>
        </w:trPr>
        <w:tc>
          <w:tcPr>
            <w:tcW w:w="7677" w:type="dxa"/>
            <w:gridSpan w:val="4"/>
            <w:vAlign w:val="center"/>
          </w:tcPr>
          <w:p w14:paraId="5AC89A0B" w14:textId="77777777" w:rsidR="003363CA" w:rsidRPr="00DB054D" w:rsidRDefault="007F096F" w:rsidP="007F09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>Գ</w:t>
            </w:r>
            <w:r w:rsidR="003363CA" w:rsidRPr="00DB054D">
              <w:rPr>
                <w:rFonts w:ascii="Sylfaen" w:hAnsi="Sylfaen" w:cs="Arial"/>
                <w:sz w:val="20"/>
                <w:szCs w:val="20"/>
              </w:rPr>
              <w:t>յուղատնտեսության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 ոլորտում </w:t>
            </w:r>
            <w:r w:rsidR="00292BC5" w:rsidRPr="00DB054D">
              <w:rPr>
                <w:rFonts w:ascii="Sylfaen" w:hAnsi="Sylfaen" w:cs="Arial"/>
                <w:sz w:val="20"/>
                <w:szCs w:val="20"/>
              </w:rPr>
              <w:t>2021</w:t>
            </w:r>
            <w:r w:rsidR="00A411E9"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նախատեսվում է </w:t>
            </w:r>
            <w:r w:rsidR="00EA7A2A" w:rsidRPr="00DB054D">
              <w:rPr>
                <w:rFonts w:ascii="Sylfaen" w:hAnsi="Sylfaen" w:cs="Arial"/>
                <w:sz w:val="20"/>
                <w:szCs w:val="20"/>
              </w:rPr>
              <w:t xml:space="preserve">Հայաստանի Տարացքային Զարգացման Հիմնադրամի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հետ համատեղ </w:t>
            </w:r>
            <w:r w:rsidRPr="00DB054D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>հ</w:t>
            </w:r>
            <w:r w:rsidR="003B5C9E" w:rsidRPr="00DB054D">
              <w:rPr>
                <w:rFonts w:ascii="Sylfaen" w:hAnsi="Sylfaen"/>
                <w:sz w:val="20"/>
                <w:szCs w:val="20"/>
              </w:rPr>
              <w:t xml:space="preserve">ամայնքի ոռոգման </w:t>
            </w:r>
            <w:r w:rsidRPr="00DB054D">
              <w:rPr>
                <w:rFonts w:ascii="Sylfaen" w:hAnsi="Sylfaen"/>
                <w:sz w:val="20"/>
                <w:szCs w:val="20"/>
              </w:rPr>
              <w:t>ցանցը:</w:t>
            </w:r>
            <w:r w:rsidR="003B5C9E" w:rsidRPr="00DB054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14:paraId="5CCA77FA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450" w:type="dxa"/>
            <w:gridSpan w:val="2"/>
            <w:vAlign w:val="center"/>
          </w:tcPr>
          <w:p w14:paraId="5E69A5CF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50E992CF" w14:textId="77777777" w:rsidTr="00B303C9">
        <w:trPr>
          <w:gridAfter w:val="1"/>
          <w:wAfter w:w="11" w:type="dxa"/>
          <w:trHeight w:val="265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38E45568" w14:textId="77777777" w:rsidR="003363CA" w:rsidRPr="003B5C9E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3B5C9E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3B5C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 xml:space="preserve">Անասնաբուժություն և </w:t>
            </w:r>
            <w:r w:rsidR="00230CC9">
              <w:rPr>
                <w:rFonts w:ascii="Sylfaen" w:hAnsi="Sylfaen"/>
                <w:b/>
                <w:sz w:val="20"/>
                <w:szCs w:val="20"/>
              </w:rPr>
              <w:t>բու</w:t>
            </w:r>
            <w:r w:rsidR="00A95F38">
              <w:rPr>
                <w:rFonts w:ascii="Sylfaen" w:hAnsi="Sylfaen"/>
                <w:b/>
                <w:sz w:val="20"/>
                <w:szCs w:val="20"/>
                <w:lang w:val="en-US"/>
              </w:rPr>
              <w:t>ս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>ասանիտարիա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AAD54A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695EE7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353CA01D" w14:textId="77777777" w:rsidTr="00B303C9">
        <w:trPr>
          <w:gridAfter w:val="1"/>
          <w:wAfter w:w="11" w:type="dxa"/>
          <w:trHeight w:val="701"/>
        </w:trPr>
        <w:tc>
          <w:tcPr>
            <w:tcW w:w="7677" w:type="dxa"/>
            <w:gridSpan w:val="4"/>
            <w:vAlign w:val="center"/>
          </w:tcPr>
          <w:p w14:paraId="2BB1F1A8" w14:textId="77777777" w:rsidR="003363CA" w:rsidRPr="00824915" w:rsidRDefault="00A93067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</w:t>
            </w:r>
            <w:r w:rsidR="00CD40FC">
              <w:rPr>
                <w:rFonts w:ascii="Sylfaen" w:hAnsi="Sylfaen" w:cs="Arial"/>
                <w:sz w:val="20"/>
                <w:szCs w:val="20"/>
              </w:rPr>
              <w:t>բու</w:t>
            </w:r>
            <w:r w:rsidR="00A95F38" w:rsidRPr="00A95F38">
              <w:rPr>
                <w:rFonts w:ascii="Sylfaen" w:hAnsi="Sylfaen" w:cs="Arial"/>
                <w:sz w:val="20"/>
                <w:szCs w:val="20"/>
              </w:rPr>
              <w:t>ս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vAlign w:val="center"/>
          </w:tcPr>
          <w:p w14:paraId="6490876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14:paraId="17A8792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2D7FEF55" w14:textId="77777777" w:rsidTr="00B303C9">
        <w:trPr>
          <w:gridAfter w:val="1"/>
          <w:wAfter w:w="11" w:type="dxa"/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1D7554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CF0198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20F3C0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70F897F9" w14:textId="77777777" w:rsidTr="00B303C9">
        <w:trPr>
          <w:gridAfter w:val="1"/>
          <w:wAfter w:w="11" w:type="dxa"/>
          <w:trHeight w:val="1325"/>
        </w:trPr>
        <w:tc>
          <w:tcPr>
            <w:tcW w:w="2998" w:type="dxa"/>
            <w:gridSpan w:val="2"/>
            <w:vMerge w:val="restart"/>
            <w:vAlign w:val="center"/>
          </w:tcPr>
          <w:p w14:paraId="200D483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</w:t>
            </w:r>
            <w:r w:rsidR="007F2A75" w:rsidRPr="007F2A75">
              <w:rPr>
                <w:rFonts w:ascii="Sylfaen" w:hAnsi="Sylfaen"/>
                <w:sz w:val="20"/>
                <w:szCs w:val="20"/>
              </w:rPr>
              <w:t>, կանաչապատ և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էկոլոգիապես անվտանգ պայմաններ</w:t>
            </w:r>
          </w:p>
        </w:tc>
        <w:tc>
          <w:tcPr>
            <w:tcW w:w="4679" w:type="dxa"/>
            <w:gridSpan w:val="2"/>
            <w:vAlign w:val="center"/>
          </w:tcPr>
          <w:p w14:paraId="3898A353" w14:textId="77777777" w:rsidR="003363CA" w:rsidRPr="00095317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</w:t>
            </w:r>
          </w:p>
        </w:tc>
        <w:tc>
          <w:tcPr>
            <w:tcW w:w="1414" w:type="dxa"/>
            <w:gridSpan w:val="2"/>
            <w:vAlign w:val="center"/>
          </w:tcPr>
          <w:p w14:paraId="52BE8137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50" w:type="dxa"/>
            <w:gridSpan w:val="2"/>
            <w:vAlign w:val="center"/>
          </w:tcPr>
          <w:p w14:paraId="7170018E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վատ   </w:t>
            </w:r>
          </w:p>
        </w:tc>
      </w:tr>
      <w:tr w:rsidR="003363CA" w:rsidRPr="00824915" w14:paraId="7EDA7B36" w14:textId="77777777" w:rsidTr="00B303C9">
        <w:trPr>
          <w:gridAfter w:val="1"/>
          <w:wAfter w:w="11" w:type="dxa"/>
          <w:trHeight w:val="902"/>
        </w:trPr>
        <w:tc>
          <w:tcPr>
            <w:tcW w:w="2998" w:type="dxa"/>
            <w:gridSpan w:val="2"/>
            <w:vMerge/>
            <w:vAlign w:val="center"/>
          </w:tcPr>
          <w:p w14:paraId="0BEB212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5664563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4" w:type="dxa"/>
            <w:gridSpan w:val="2"/>
            <w:vAlign w:val="center"/>
          </w:tcPr>
          <w:p w14:paraId="624D90B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80</w:t>
            </w:r>
          </w:p>
        </w:tc>
        <w:tc>
          <w:tcPr>
            <w:tcW w:w="1450" w:type="dxa"/>
            <w:gridSpan w:val="2"/>
            <w:vAlign w:val="center"/>
          </w:tcPr>
          <w:p w14:paraId="54B6AB67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95</w:t>
            </w:r>
          </w:p>
        </w:tc>
      </w:tr>
      <w:tr w:rsidR="003363CA" w:rsidRPr="00824915" w14:paraId="65113CD3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1EB5BCE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D1DC91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AB8F80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64EEDD8" w14:textId="77777777" w:rsidTr="00B303C9">
        <w:trPr>
          <w:gridAfter w:val="1"/>
          <w:wAfter w:w="11" w:type="dxa"/>
          <w:trHeight w:val="686"/>
        </w:trPr>
        <w:tc>
          <w:tcPr>
            <w:tcW w:w="2998" w:type="dxa"/>
            <w:gridSpan w:val="2"/>
            <w:shd w:val="clear" w:color="auto" w:fill="FFFFFF"/>
          </w:tcPr>
          <w:p w14:paraId="615761A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7049952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1EB414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ոչ 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4933E11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6F7ADCD5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7D07640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1F95B50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D4F1F9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FBB48C4" w14:textId="77777777" w:rsidTr="00B303C9">
        <w:trPr>
          <w:gridAfter w:val="1"/>
          <w:wAfter w:w="11" w:type="dxa"/>
          <w:trHeight w:val="1453"/>
        </w:trPr>
        <w:tc>
          <w:tcPr>
            <w:tcW w:w="3038" w:type="dxa"/>
            <w:gridSpan w:val="3"/>
          </w:tcPr>
          <w:p w14:paraId="5776CB71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4639" w:type="dxa"/>
            <w:vAlign w:val="center"/>
          </w:tcPr>
          <w:p w14:paraId="036795D5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414" w:type="dxa"/>
            <w:gridSpan w:val="2"/>
            <w:vAlign w:val="center"/>
          </w:tcPr>
          <w:p w14:paraId="37EBAF72" w14:textId="77777777" w:rsidR="003363CA" w:rsidRPr="00332A22" w:rsidRDefault="00332A22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gridSpan w:val="2"/>
            <w:vAlign w:val="center"/>
          </w:tcPr>
          <w:p w14:paraId="67B6828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2EE37679" w14:textId="77777777" w:rsidR="00E853CD" w:rsidRPr="00824915" w:rsidRDefault="00E853C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16"/>
        </w:rPr>
      </w:pPr>
      <w:r w:rsidRPr="00824915">
        <w:rPr>
          <w:rFonts w:ascii="Sylfaen" w:hAnsi="Sylfaen"/>
          <w:color w:val="538135" w:themeColor="accent6" w:themeShade="BF"/>
          <w:sz w:val="20"/>
          <w:szCs w:val="16"/>
        </w:rPr>
        <w:br w:type="page"/>
      </w:r>
    </w:p>
    <w:p w14:paraId="6744CFAE" w14:textId="77777777" w:rsidR="001A5966" w:rsidRPr="00824915" w:rsidRDefault="001A5966" w:rsidP="00DB7908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55E02A3D" w14:textId="586D11ED" w:rsidR="00D16C6C" w:rsidRPr="00824915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3" w:name="_Toc526780798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F00D7B">
        <w:rPr>
          <w:rFonts w:ascii="Sylfaen" w:hAnsi="Sylfaen" w:cs="Arial"/>
          <w:b/>
          <w:color w:val="auto"/>
          <w:sz w:val="24"/>
          <w:szCs w:val="24"/>
        </w:rPr>
        <w:t xml:space="preserve"> 20</w:t>
      </w:r>
      <w:r w:rsidR="00292BC5">
        <w:rPr>
          <w:rFonts w:ascii="Sylfaen" w:hAnsi="Sylfaen" w:cs="Arial"/>
          <w:b/>
          <w:color w:val="auto"/>
          <w:sz w:val="24"/>
          <w:szCs w:val="24"/>
        </w:rPr>
        <w:t>2</w:t>
      </w:r>
      <w:r w:rsidR="00292BC5" w:rsidRPr="00292BC5">
        <w:rPr>
          <w:rFonts w:ascii="Sylfaen" w:hAnsi="Sylfaen" w:cs="Arial"/>
          <w:b/>
          <w:color w:val="auto"/>
          <w:sz w:val="24"/>
          <w:szCs w:val="24"/>
        </w:rPr>
        <w:t>1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 xml:space="preserve">թ.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ծրագրեր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ի ցանկ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 xml:space="preserve"> և տրամաբանական հենք</w:t>
      </w:r>
      <w:r w:rsidR="009D6D77" w:rsidRPr="00824915">
        <w:rPr>
          <w:rFonts w:ascii="Sylfaen" w:hAnsi="Sylfaen" w:cs="Arial"/>
          <w:b/>
          <w:color w:val="auto"/>
          <w:sz w:val="24"/>
          <w:szCs w:val="24"/>
        </w:rPr>
        <w:t>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(ըստ ոլորտների)</w:t>
      </w:r>
      <w:bookmarkEnd w:id="3"/>
    </w:p>
    <w:p w14:paraId="13C152CF" w14:textId="77777777" w:rsidR="0074682A" w:rsidRPr="00824915" w:rsidRDefault="0074682A" w:rsidP="009A6EB6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</w:rPr>
      </w:pPr>
    </w:p>
    <w:p w14:paraId="7A929135" w14:textId="77777777" w:rsidR="009A6EB6" w:rsidRPr="00824915" w:rsidRDefault="00387D19" w:rsidP="009D6D77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3</w:t>
      </w:r>
      <w:r w:rsidR="00E33A92" w:rsidRPr="00E33A92">
        <w:rPr>
          <w:rFonts w:ascii="Sylfaen" w:hAnsi="Sylfaen"/>
          <w:b/>
        </w:rPr>
        <w:t xml:space="preserve">. </w:t>
      </w:r>
      <w:r w:rsidRPr="00824915">
        <w:rPr>
          <w:rFonts w:ascii="Sylfaen" w:hAnsi="Sylfaen"/>
          <w:b/>
        </w:rPr>
        <w:t xml:space="preserve"> </w:t>
      </w:r>
      <w:r w:rsidR="009A6EB6" w:rsidRPr="00824915">
        <w:rPr>
          <w:rFonts w:ascii="Sylfaen" w:hAnsi="Sylfaen"/>
          <w:b/>
        </w:rPr>
        <w:t xml:space="preserve">ՏԱՊ-ի ծրագրերը, որոնք ապահովված են համապատասխան ֆինանսական միջոցներով </w:t>
      </w:r>
    </w:p>
    <w:p w14:paraId="63D99F6E" w14:textId="77777777" w:rsidR="009A6EB6" w:rsidRPr="00824915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537"/>
        <w:gridCol w:w="2148"/>
      </w:tblGrid>
      <w:tr w:rsidR="003363CA" w:rsidRPr="00824915" w14:paraId="33E9049B" w14:textId="77777777" w:rsidTr="009A426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14:paraId="2EC61E7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14:paraId="018CB85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E87CE8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0B0AAF0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824915" w14:paraId="24D7B121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D628FD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9348E3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040E68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47028573" w14:textId="77777777" w:rsidTr="009A426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14:paraId="01B2FB0C" w14:textId="77777777" w:rsidR="003363CA" w:rsidRPr="00824915" w:rsidRDefault="003363CA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A55B218" w14:textId="77777777" w:rsidR="003363CA" w:rsidRPr="00F611D6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  <w:p w14:paraId="549E23CA" w14:textId="77777777" w:rsidR="00693860" w:rsidRPr="00F611D6" w:rsidRDefault="00693860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51CFE61B" w14:textId="77777777" w:rsidR="003363CA" w:rsidRPr="00E311E8" w:rsidRDefault="00ED292A" w:rsidP="00296AC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FBB7EF7" w14:textId="77777777" w:rsidR="003363CA" w:rsidRPr="007616FC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BF9648F" w14:textId="77777777" w:rsidTr="009A426C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46C65DB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3057C76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4848BF1" w14:textId="77777777" w:rsidR="003363CA" w:rsidRPr="008071BF" w:rsidRDefault="008071BF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1A97F88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9938AC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C3FE36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A041B4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385DA2C" w14:textId="77777777" w:rsidTr="009A426C">
        <w:trPr>
          <w:cantSplit/>
          <w:trHeight w:val="517"/>
        </w:trPr>
        <w:tc>
          <w:tcPr>
            <w:tcW w:w="625" w:type="dxa"/>
            <w:shd w:val="clear" w:color="auto" w:fill="FFFFFF"/>
            <w:vAlign w:val="center"/>
          </w:tcPr>
          <w:p w14:paraId="5325CBD9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C0A333F" w14:textId="77777777" w:rsidR="003363CA" w:rsidRPr="00D4411F" w:rsidRDefault="00292BC5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2021</w:t>
            </w:r>
            <w:r w:rsidR="00B303C9" w:rsidRPr="00D4411F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  <w:p w14:paraId="5E5CFBE9" w14:textId="77777777" w:rsidR="005D31D8" w:rsidRPr="00BA04A3" w:rsidRDefault="005D31D8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3038F59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4322A1A" w14:textId="77777777" w:rsidR="003363CA" w:rsidRPr="00824915" w:rsidRDefault="00A66877" w:rsidP="00A6687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CE893D4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210FA2B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FE1894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A5BC02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C2A1B64" w14:textId="77777777" w:rsidTr="009A426C">
        <w:trPr>
          <w:cantSplit/>
          <w:trHeight w:val="717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17C142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01E7BA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C7B95A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C344F0C" w14:textId="77777777" w:rsidTr="009A426C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14:paraId="166991C3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B09B5C9" w14:textId="77777777" w:rsidR="003363CA" w:rsidRPr="00824915" w:rsidRDefault="00A93067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E8FD8F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F82E91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18CB7FAB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DC974B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48EBBE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2CACA9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6C83E59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1ED710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D16E6D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2A2041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B1655D0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1B0B6F4E" w14:textId="77777777" w:rsidR="003363CA" w:rsidRPr="00824915" w:rsidRDefault="003363CA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20B9C5A6" w14:textId="77777777" w:rsidR="003363CA" w:rsidRPr="00CB4D3C" w:rsidRDefault="00693860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CB4D3C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</w:t>
            </w:r>
            <w:r w:rsidR="009343FE" w:rsidRPr="00CB4D3C">
              <w:rPr>
                <w:rFonts w:ascii="Sylfaen" w:hAnsi="Sylfaen" w:cs="Arial"/>
                <w:sz w:val="20"/>
                <w:szCs w:val="20"/>
              </w:rPr>
              <w:t xml:space="preserve">ջրի </w:t>
            </w:r>
            <w:r w:rsidRPr="00CB4D3C">
              <w:rPr>
                <w:rFonts w:ascii="Sylfaen" w:hAnsi="Sylfaen" w:cs="Arial"/>
                <w:sz w:val="20"/>
                <w:szCs w:val="20"/>
              </w:rPr>
              <w:t xml:space="preserve"> ներքին ցանցի կառուցում</w:t>
            </w:r>
          </w:p>
        </w:tc>
        <w:tc>
          <w:tcPr>
            <w:tcW w:w="1537" w:type="dxa"/>
            <w:vAlign w:val="center"/>
          </w:tcPr>
          <w:p w14:paraId="11E041A2" w14:textId="77777777" w:rsidR="003363CA" w:rsidRPr="00E311E8" w:rsidRDefault="009E76A2" w:rsidP="00EC2067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 w:cs="Arial"/>
                <w:sz w:val="20"/>
                <w:szCs w:val="20"/>
                <w:lang w:val="en-US"/>
              </w:rPr>
              <w:t>101321.6</w:t>
            </w:r>
          </w:p>
        </w:tc>
        <w:tc>
          <w:tcPr>
            <w:tcW w:w="2148" w:type="dxa"/>
            <w:vAlign w:val="center"/>
          </w:tcPr>
          <w:p w14:paraId="63428C89" w14:textId="77777777" w:rsidR="003363CA" w:rsidRPr="00252969" w:rsidRDefault="00682D52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>Ջրաբեր բնակավայր</w:t>
            </w:r>
          </w:p>
        </w:tc>
      </w:tr>
      <w:tr w:rsidR="003363CA" w:rsidRPr="00824915" w14:paraId="1EB61B3F" w14:textId="77777777" w:rsidTr="009A426C">
        <w:trPr>
          <w:trHeight w:val="111"/>
        </w:trPr>
        <w:tc>
          <w:tcPr>
            <w:tcW w:w="6516" w:type="dxa"/>
            <w:gridSpan w:val="2"/>
            <w:vAlign w:val="center"/>
          </w:tcPr>
          <w:p w14:paraId="72E6D19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C02B30B" w14:textId="77777777" w:rsidR="003363CA" w:rsidRPr="00E311E8" w:rsidRDefault="009E76A2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 w:cs="Arial"/>
                <w:sz w:val="20"/>
                <w:szCs w:val="20"/>
                <w:lang w:val="en-US"/>
              </w:rPr>
              <w:t>101321.6</w:t>
            </w:r>
          </w:p>
        </w:tc>
        <w:tc>
          <w:tcPr>
            <w:tcW w:w="2148" w:type="dxa"/>
          </w:tcPr>
          <w:p w14:paraId="2E9B8124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3775144F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B3FF93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0483E5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E8D8D5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49A2A80B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2198E747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01ED5AB3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9BD389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B305E6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021B7EC" w14:textId="77777777" w:rsidTr="009A426C">
        <w:tc>
          <w:tcPr>
            <w:tcW w:w="6516" w:type="dxa"/>
            <w:gridSpan w:val="2"/>
            <w:vAlign w:val="center"/>
          </w:tcPr>
          <w:p w14:paraId="00158A9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557349A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42DC7FD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413C7746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899978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756D1C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8B9F6C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4C7B0DEF" w14:textId="77777777" w:rsidTr="009A426C">
        <w:tc>
          <w:tcPr>
            <w:tcW w:w="625" w:type="dxa"/>
            <w:vAlign w:val="center"/>
          </w:tcPr>
          <w:p w14:paraId="47B88981" w14:textId="77777777" w:rsidR="003363CA" w:rsidRPr="00824915" w:rsidRDefault="003363CA" w:rsidP="003363CA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0D7FE1DF" w14:textId="77777777" w:rsidR="003363CA" w:rsidRPr="00BD4B30" w:rsidRDefault="00693860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37" w:type="dxa"/>
            <w:vAlign w:val="center"/>
          </w:tcPr>
          <w:p w14:paraId="7E08F0D7" w14:textId="77777777" w:rsidR="003363CA" w:rsidRPr="00BD4B30" w:rsidRDefault="00BD4B30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2148" w:type="dxa"/>
            <w:vAlign w:val="center"/>
          </w:tcPr>
          <w:p w14:paraId="380C573A" w14:textId="77777777" w:rsidR="003363CA" w:rsidRPr="00252969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5DB1CAD7" w14:textId="77777777" w:rsidTr="009A426C">
        <w:tc>
          <w:tcPr>
            <w:tcW w:w="6516" w:type="dxa"/>
            <w:gridSpan w:val="2"/>
            <w:vAlign w:val="center"/>
          </w:tcPr>
          <w:p w14:paraId="27D256B4" w14:textId="77777777" w:rsidR="003363CA" w:rsidRPr="00BD4B30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B54F8CD" w14:textId="77777777" w:rsidR="003363CA" w:rsidRPr="00BD4B30" w:rsidRDefault="00BD4B30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2148" w:type="dxa"/>
            <w:vAlign w:val="center"/>
          </w:tcPr>
          <w:p w14:paraId="15D9C04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605BF4A7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8BF87A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6C3DA9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2A5092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CD8F473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2C5975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14AC070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BC5638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E87050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4CF0B9D8" w14:textId="77777777" w:rsidTr="009A426C">
        <w:tc>
          <w:tcPr>
            <w:tcW w:w="6516" w:type="dxa"/>
            <w:gridSpan w:val="2"/>
            <w:vAlign w:val="center"/>
          </w:tcPr>
          <w:p w14:paraId="4A26B30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9AEBF7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4FF3898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3201B823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A16623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7C2D48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85F7B1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E2530E6" w14:textId="77777777" w:rsidTr="009A426C">
        <w:trPr>
          <w:cantSplit/>
          <w:trHeight w:val="437"/>
        </w:trPr>
        <w:tc>
          <w:tcPr>
            <w:tcW w:w="625" w:type="dxa"/>
            <w:shd w:val="clear" w:color="auto" w:fill="FFFFFF"/>
            <w:vAlign w:val="center"/>
          </w:tcPr>
          <w:p w14:paraId="0701D296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BF87CFC" w14:textId="77777777" w:rsidR="0001309D" w:rsidRPr="0046355D" w:rsidRDefault="003363CA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6DFCE1A" w14:textId="77777777" w:rsidR="003363CA" w:rsidRPr="00E311E8" w:rsidRDefault="00ED292A" w:rsidP="00B535B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43000.0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2F28D58" w14:textId="77777777" w:rsidR="003363CA" w:rsidRPr="00682D52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1670AC35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23D1CFC8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31CF89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97A410D" w14:textId="77777777" w:rsidR="003363CA" w:rsidRPr="00E311E8" w:rsidRDefault="00ED292A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46000.0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21E7B64" w14:textId="77777777" w:rsidR="003363CA" w:rsidRPr="00682D52" w:rsidRDefault="003363CA" w:rsidP="009B1CFD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780162CA" w14:textId="77777777" w:rsidTr="009A426C">
        <w:tc>
          <w:tcPr>
            <w:tcW w:w="6516" w:type="dxa"/>
            <w:gridSpan w:val="2"/>
            <w:vAlign w:val="center"/>
          </w:tcPr>
          <w:p w14:paraId="7B8B30E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5E05BAC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89000.0</w:t>
            </w:r>
          </w:p>
        </w:tc>
        <w:tc>
          <w:tcPr>
            <w:tcW w:w="2148" w:type="dxa"/>
            <w:vAlign w:val="center"/>
          </w:tcPr>
          <w:p w14:paraId="2B29A73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04068D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837CFD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02DAA6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2EEDA7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44653A" w14:paraId="51D61D23" w14:textId="77777777" w:rsidTr="009A426C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14:paraId="1202D6E0" w14:textId="77777777" w:rsidR="003363CA" w:rsidRPr="00824915" w:rsidRDefault="003363CA" w:rsidP="003363CA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1FA0FE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140605D" w14:textId="77777777" w:rsidR="003363CA" w:rsidRPr="00E311E8" w:rsidRDefault="00ED292A" w:rsidP="00B535B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DBDB50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55FB37E8" w14:textId="77777777" w:rsidTr="009A426C">
        <w:tc>
          <w:tcPr>
            <w:tcW w:w="6516" w:type="dxa"/>
            <w:gridSpan w:val="2"/>
            <w:vAlign w:val="center"/>
          </w:tcPr>
          <w:p w14:paraId="1E28BAE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B962A8C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2148" w:type="dxa"/>
            <w:vAlign w:val="center"/>
          </w:tcPr>
          <w:p w14:paraId="6AEB0A6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036B3079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19CB08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32BE39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5C6B71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8F5B538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22F452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A7C0584" w14:textId="77777777" w:rsidR="00BF5428" w:rsidRPr="00CB4D3C" w:rsidRDefault="00BF5428" w:rsidP="00BF542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CB4D3C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«Ա. Պետրոսյանի անվան Բյուրեղավանի քաղաքային պոլիկլինիկա» ՓԲԸ-ի  շենքի հիմնանորոգման աշխատանքներ:</w:t>
            </w:r>
          </w:p>
          <w:p w14:paraId="72EC5C76" w14:textId="77777777" w:rsidR="003363CA" w:rsidRPr="00252969" w:rsidRDefault="003363CA" w:rsidP="00693860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70A40DF4" w14:textId="77777777" w:rsidR="003363CA" w:rsidRPr="00E311E8" w:rsidRDefault="009E76A2" w:rsidP="0044653A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0B849D7" w14:textId="77777777" w:rsidR="003363CA" w:rsidRPr="00252969" w:rsidRDefault="004A50F3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 w:cs="Arial"/>
                <w:sz w:val="20"/>
                <w:szCs w:val="20"/>
              </w:rPr>
              <w:t>Բյուրեղավան</w:t>
            </w:r>
          </w:p>
        </w:tc>
      </w:tr>
      <w:tr w:rsidR="003363CA" w:rsidRPr="00824915" w14:paraId="4DA3C958" w14:textId="77777777" w:rsidTr="009A426C">
        <w:tc>
          <w:tcPr>
            <w:tcW w:w="6516" w:type="dxa"/>
            <w:gridSpan w:val="2"/>
            <w:vAlign w:val="center"/>
          </w:tcPr>
          <w:p w14:paraId="2535DF5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EC5D6B6" w14:textId="77777777" w:rsidR="003363CA" w:rsidRPr="00E311E8" w:rsidRDefault="009E76A2" w:rsidP="00EB2000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2148" w:type="dxa"/>
            <w:vAlign w:val="center"/>
          </w:tcPr>
          <w:p w14:paraId="26CAD03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129788F2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F70014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6ECA44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F67223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D4B4334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5A6D68E8" w14:textId="77777777" w:rsidR="003363CA" w:rsidRPr="00824915" w:rsidRDefault="003363CA" w:rsidP="003363CA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25E6094" w14:textId="77777777" w:rsidR="003363CA" w:rsidRPr="00DB7BE0" w:rsidRDefault="00BE57A3" w:rsidP="009B1CFD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B52001" w:rsidRPr="00B52001">
              <w:rPr>
                <w:rFonts w:ascii="Sylfaen" w:hAnsi="Sylfaen" w:cs="Arial"/>
                <w:sz w:val="20"/>
                <w:szCs w:val="20"/>
              </w:rPr>
              <w:t xml:space="preserve">ֆիզիկական կուլտուրայի և  սպորտի 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9ABCE80" w14:textId="77777777" w:rsidR="003363CA" w:rsidRPr="00B52001" w:rsidRDefault="00B52001" w:rsidP="009D72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2001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F1E024D" w14:textId="77777777" w:rsidR="003363CA" w:rsidRPr="00B52001" w:rsidRDefault="00B52001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77C2C30B" w14:textId="77777777" w:rsidTr="009A426C">
        <w:tc>
          <w:tcPr>
            <w:tcW w:w="6516" w:type="dxa"/>
            <w:gridSpan w:val="2"/>
            <w:vAlign w:val="center"/>
          </w:tcPr>
          <w:p w14:paraId="0B5DE5D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C47AC5F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b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54AC79A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6A39B517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5C1679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7B1048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D07404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4A5B0B8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2E51044" w14:textId="77777777" w:rsidR="003363CA" w:rsidRPr="00824915" w:rsidRDefault="003363CA" w:rsidP="003363CA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8ADE38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1FEC8A5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66465E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ընդհանուր համայնքային </w:t>
            </w:r>
          </w:p>
        </w:tc>
      </w:tr>
      <w:tr w:rsidR="003363CA" w:rsidRPr="00824915" w14:paraId="551DE5F3" w14:textId="77777777" w:rsidTr="009A426C">
        <w:tc>
          <w:tcPr>
            <w:tcW w:w="6516" w:type="dxa"/>
            <w:gridSpan w:val="2"/>
            <w:vAlign w:val="center"/>
          </w:tcPr>
          <w:p w14:paraId="43797B5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67D225B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vAlign w:val="center"/>
          </w:tcPr>
          <w:p w14:paraId="299BB28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10CEE2F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70B787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E1A2BC1" w14:textId="77777777" w:rsidR="003363CA" w:rsidRPr="00E311E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D0D449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3EAC139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081A43B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2A37CC5" w14:textId="77777777" w:rsidR="003363CA" w:rsidRPr="00CB4D3C" w:rsidRDefault="001E36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B4D3C">
              <w:rPr>
                <w:rFonts w:ascii="Sylfaen" w:hAnsi="Sylfaen" w:cs="Arial"/>
                <w:sz w:val="20"/>
                <w:szCs w:val="20"/>
              </w:rPr>
              <w:t>Գյուղատնտեսության ոլորտում</w:t>
            </w:r>
            <w:r w:rsidR="0001309D" w:rsidRPr="00CB4D3C">
              <w:rPr>
                <w:rFonts w:ascii="Sylfaen" w:hAnsi="Sylfaen" w:cs="Arial"/>
                <w:sz w:val="20"/>
                <w:szCs w:val="20"/>
              </w:rPr>
              <w:t xml:space="preserve"> 2021</w:t>
            </w:r>
            <w:r w:rsidRPr="00CB4D3C">
              <w:rPr>
                <w:rFonts w:ascii="Sylfaen" w:hAnsi="Sylfaen" w:cs="Arial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CB4D3C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CB4D3C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CB4D3C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4F67680" w14:textId="77777777" w:rsidR="003363CA" w:rsidRPr="00E311E8" w:rsidRDefault="0044653A" w:rsidP="0044653A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E2CB362" w14:textId="77777777" w:rsidR="003363CA" w:rsidRPr="00252969" w:rsidRDefault="00A93067" w:rsidP="00A9306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032DFF94" w14:textId="77777777" w:rsidTr="009A426C">
        <w:tc>
          <w:tcPr>
            <w:tcW w:w="6516" w:type="dxa"/>
            <w:gridSpan w:val="2"/>
            <w:vAlign w:val="center"/>
          </w:tcPr>
          <w:p w14:paraId="30035CA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C07692A" w14:textId="77777777" w:rsidR="003363CA" w:rsidRPr="00E311E8" w:rsidRDefault="00EB2000" w:rsidP="00EB2000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2148" w:type="dxa"/>
            <w:vAlign w:val="center"/>
          </w:tcPr>
          <w:p w14:paraId="135A1D9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5286240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6B27C7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111DD">
              <w:rPr>
                <w:rFonts w:ascii="Sylfaen" w:hAnsi="Sylfaen"/>
                <w:b/>
                <w:sz w:val="20"/>
                <w:szCs w:val="20"/>
              </w:rPr>
              <w:t>Անասնաբու</w:t>
            </w:r>
            <w:r w:rsidR="00B111DD">
              <w:rPr>
                <w:rFonts w:ascii="Sylfaen" w:hAnsi="Sylfaen"/>
                <w:b/>
                <w:sz w:val="20"/>
                <w:szCs w:val="20"/>
                <w:lang w:val="en-US"/>
              </w:rPr>
              <w:t>ժ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85D1DA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74739E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1DDBDC0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F20B55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4DAEA62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D5E889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EAB04A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5087C431" w14:textId="77777777" w:rsidTr="009A426C">
        <w:tc>
          <w:tcPr>
            <w:tcW w:w="6516" w:type="dxa"/>
            <w:gridSpan w:val="2"/>
            <w:vAlign w:val="center"/>
          </w:tcPr>
          <w:p w14:paraId="62C5551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75EA51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14EFD9E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3D690943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37E720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4E860E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1DAAE9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26B27AC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0195157B" w14:textId="77777777" w:rsidR="003363CA" w:rsidRPr="00824915" w:rsidRDefault="003363CA" w:rsidP="00D34AE7">
            <w:pPr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F65B466" w14:textId="77777777" w:rsidR="003363CA" w:rsidRPr="00252969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 w:cs="Arial"/>
                <w:sz w:val="20"/>
                <w:szCs w:val="20"/>
              </w:rPr>
              <w:t xml:space="preserve">Համայնքի տարածքում աղբահանության </w:t>
            </w:r>
            <w:r w:rsidR="00BC6DD2" w:rsidRPr="00252969">
              <w:rPr>
                <w:rFonts w:ascii="Sylfaen" w:hAnsi="Sylfaen" w:cs="Arial"/>
                <w:sz w:val="20"/>
                <w:szCs w:val="20"/>
              </w:rPr>
              <w:t>,</w:t>
            </w:r>
            <w:r w:rsidRPr="00252969">
              <w:rPr>
                <w:rFonts w:ascii="Sylfaen" w:hAnsi="Sylfaen" w:cs="Arial"/>
                <w:sz w:val="20"/>
                <w:szCs w:val="20"/>
              </w:rPr>
              <w:t xml:space="preserve"> սանիտարական մաքրման </w:t>
            </w:r>
            <w:r w:rsidR="00BC6DD2" w:rsidRPr="00252969">
              <w:rPr>
                <w:rFonts w:ascii="Sylfaen" w:hAnsi="Sylfaen" w:cs="Arial"/>
                <w:sz w:val="20"/>
                <w:szCs w:val="20"/>
              </w:rPr>
              <w:t xml:space="preserve">և կանաչապատման </w:t>
            </w:r>
            <w:r w:rsidRPr="00252969">
              <w:rPr>
                <w:rFonts w:ascii="Sylfaen" w:hAnsi="Sylfaen" w:cs="Arial"/>
                <w:sz w:val="20"/>
                <w:szCs w:val="20"/>
              </w:rPr>
              <w:t>աշխատանքների իրականացում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BC6870C" w14:textId="77777777" w:rsidR="003363CA" w:rsidRPr="00E311E8" w:rsidRDefault="00ED292A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A379C1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C10C19A" w14:textId="77777777" w:rsidTr="009A426C">
        <w:tc>
          <w:tcPr>
            <w:tcW w:w="6516" w:type="dxa"/>
            <w:gridSpan w:val="2"/>
            <w:vAlign w:val="center"/>
          </w:tcPr>
          <w:p w14:paraId="03DDAFC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AAC306A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2148" w:type="dxa"/>
            <w:vAlign w:val="center"/>
          </w:tcPr>
          <w:p w14:paraId="6ACA404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056BF75A" w14:textId="77777777" w:rsidTr="009B1CFD">
        <w:tc>
          <w:tcPr>
            <w:tcW w:w="10201" w:type="dxa"/>
            <w:gridSpan w:val="4"/>
            <w:shd w:val="clear" w:color="auto" w:fill="DEEAF6"/>
          </w:tcPr>
          <w:p w14:paraId="59E01AAB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363CA" w:rsidRPr="00824915" w14:paraId="7779C986" w14:textId="77777777" w:rsidTr="00321435">
        <w:tc>
          <w:tcPr>
            <w:tcW w:w="625" w:type="dxa"/>
            <w:vAlign w:val="center"/>
          </w:tcPr>
          <w:p w14:paraId="19FCFA6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91E4E68" w14:textId="77777777" w:rsidR="003363CA" w:rsidRPr="00BE57A3" w:rsidRDefault="00B52E18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1E3AA6">
              <w:rPr>
                <w:rFonts w:ascii="Sylfaen" w:hAnsi="Sylfaen" w:cs="Arial"/>
                <w:sz w:val="20"/>
                <w:szCs w:val="20"/>
              </w:rPr>
              <w:t>զբ</w:t>
            </w:r>
            <w:r w:rsidR="001E3AA6" w:rsidRPr="001E3AA6">
              <w:rPr>
                <w:rFonts w:ascii="Sylfaen" w:hAnsi="Sylfaen" w:cs="Arial"/>
                <w:sz w:val="20"/>
                <w:szCs w:val="20"/>
              </w:rPr>
              <w:t>ո</w:t>
            </w:r>
            <w:r w:rsidRPr="00B52E18">
              <w:rPr>
                <w:rFonts w:ascii="Sylfaen" w:hAnsi="Sylfaen" w:cs="Arial"/>
                <w:sz w:val="20"/>
                <w:szCs w:val="20"/>
              </w:rPr>
              <w:t xml:space="preserve">սաշրջության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vAlign w:val="center"/>
          </w:tcPr>
          <w:p w14:paraId="3AB2A63A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729FCC9E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</w:tr>
      <w:tr w:rsidR="003363CA" w:rsidRPr="00824915" w14:paraId="095D0E5B" w14:textId="77777777" w:rsidTr="00321435">
        <w:tc>
          <w:tcPr>
            <w:tcW w:w="6516" w:type="dxa"/>
            <w:gridSpan w:val="2"/>
            <w:vAlign w:val="center"/>
          </w:tcPr>
          <w:p w14:paraId="16350AE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BEFDEB8" w14:textId="77777777" w:rsidR="003363CA" w:rsidRPr="00EB2000" w:rsidRDefault="003363CA" w:rsidP="002142CE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</w:tcPr>
          <w:p w14:paraId="0C3FDF10" w14:textId="77777777" w:rsidR="003363CA" w:rsidRPr="00EB2000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363CA" w:rsidRPr="00824915" w14:paraId="5BDF7550" w14:textId="77777777" w:rsidTr="009B1CFD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14:paraId="51FC6C9C" w14:textId="77777777" w:rsidR="003363CA" w:rsidRPr="00EB2000" w:rsidRDefault="003363CA" w:rsidP="009B1CF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EB2000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363CA" w:rsidRPr="00824915" w14:paraId="4FEAB1C7" w14:textId="77777777" w:rsidTr="00321435">
        <w:tc>
          <w:tcPr>
            <w:tcW w:w="625" w:type="dxa"/>
            <w:vAlign w:val="center"/>
          </w:tcPr>
          <w:p w14:paraId="26A4535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091DB27B" w14:textId="77777777" w:rsidR="003363CA" w:rsidRPr="006F6027" w:rsidRDefault="006F6027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37" w:type="dxa"/>
            <w:vAlign w:val="center"/>
          </w:tcPr>
          <w:p w14:paraId="5354E0EA" w14:textId="77777777" w:rsidR="003363CA" w:rsidRPr="00EB2000" w:rsidRDefault="00EB200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7A454EBD" w14:textId="77777777" w:rsidR="003363CA" w:rsidRPr="00EB2000" w:rsidRDefault="00A93067" w:rsidP="00A9306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B2000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22A31FD" w14:textId="77777777" w:rsidTr="00321435">
        <w:tc>
          <w:tcPr>
            <w:tcW w:w="625" w:type="dxa"/>
            <w:vAlign w:val="center"/>
          </w:tcPr>
          <w:p w14:paraId="79B308B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6462441F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8DC4BFB" w14:textId="77777777" w:rsidR="003363CA" w:rsidRPr="00EB2000" w:rsidRDefault="00EB2000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</w:tcPr>
          <w:p w14:paraId="265B932F" w14:textId="77777777" w:rsidR="003363CA" w:rsidRPr="00EB2000" w:rsidRDefault="00EB2000" w:rsidP="009B1CFD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  <w:lang w:val="en-US"/>
              </w:rPr>
              <w:t>_</w:t>
            </w:r>
          </w:p>
        </w:tc>
      </w:tr>
      <w:tr w:rsidR="003363CA" w:rsidRPr="00824915" w14:paraId="76445910" w14:textId="77777777" w:rsidTr="00321435">
        <w:tc>
          <w:tcPr>
            <w:tcW w:w="6516" w:type="dxa"/>
            <w:gridSpan w:val="2"/>
            <w:shd w:val="clear" w:color="auto" w:fill="BFBFBF"/>
            <w:vAlign w:val="center"/>
          </w:tcPr>
          <w:p w14:paraId="47CC8E6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Ընդհանուրը</w:t>
            </w:r>
          </w:p>
        </w:tc>
        <w:tc>
          <w:tcPr>
            <w:tcW w:w="1537" w:type="dxa"/>
            <w:shd w:val="clear" w:color="auto" w:fill="BFBFBF"/>
            <w:vAlign w:val="center"/>
          </w:tcPr>
          <w:p w14:paraId="0D80CB6F" w14:textId="77777777" w:rsidR="003363CA" w:rsidRPr="00615562" w:rsidRDefault="003363C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BFBFBF"/>
          </w:tcPr>
          <w:p w14:paraId="21092104" w14:textId="77777777" w:rsidR="003363CA" w:rsidRPr="00615562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1556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</w:tbl>
    <w:p w14:paraId="3719A703" w14:textId="77777777" w:rsidR="00546913" w:rsidRPr="00824915" w:rsidRDefault="00546913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6E28DCA7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30A5E635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677D5CB0" w14:textId="77777777" w:rsidR="003363CA" w:rsidRDefault="003363CA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4F59B92F" w14:textId="77777777" w:rsidR="00EF42BF" w:rsidRPr="0092459C" w:rsidRDefault="00EF42BF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40221378" w14:textId="77777777" w:rsidR="003363CA" w:rsidRPr="00292BC5" w:rsidRDefault="003363CA" w:rsidP="00CD4F47">
      <w:pPr>
        <w:spacing w:after="0" w:line="20" w:lineRule="atLeast"/>
        <w:ind w:left="1418" w:hanging="1418"/>
        <w:rPr>
          <w:rFonts w:ascii="Sylfaen" w:hAnsi="Sylfaen"/>
          <w:b/>
          <w:color w:val="FF0000"/>
        </w:rPr>
      </w:pPr>
    </w:p>
    <w:p w14:paraId="7651C2CC" w14:textId="77777777" w:rsidR="00580927" w:rsidRPr="00E85B09" w:rsidRDefault="00387D19" w:rsidP="00CD4F47">
      <w:pPr>
        <w:spacing w:after="0" w:line="20" w:lineRule="atLeast"/>
        <w:ind w:left="1418" w:hanging="1418"/>
        <w:rPr>
          <w:rFonts w:ascii="Sylfaen" w:hAnsi="Sylfaen"/>
          <w:b/>
        </w:rPr>
      </w:pPr>
      <w:r w:rsidRPr="00E85B09">
        <w:rPr>
          <w:rFonts w:ascii="Sylfaen" w:hAnsi="Sylfaen"/>
          <w:b/>
        </w:rPr>
        <w:lastRenderedPageBreak/>
        <w:t>Աղյուսակ</w:t>
      </w:r>
      <w:r w:rsidR="00E33A92" w:rsidRPr="00E85B09">
        <w:rPr>
          <w:rFonts w:ascii="Sylfaen" w:hAnsi="Sylfaen"/>
          <w:b/>
        </w:rPr>
        <w:t xml:space="preserve"> 4. </w:t>
      </w:r>
      <w:r w:rsidR="000C67C6" w:rsidRPr="00E85B09">
        <w:rPr>
          <w:rFonts w:ascii="Sylfaen" w:hAnsi="Sylfaen"/>
          <w:b/>
        </w:rPr>
        <w:t xml:space="preserve">ՀՀԶԾ –ում ներառված </w:t>
      </w:r>
      <w:r w:rsidR="00580927" w:rsidRPr="00E85B09">
        <w:rPr>
          <w:rFonts w:ascii="Sylfaen" w:hAnsi="Sylfaen"/>
          <w:b/>
        </w:rPr>
        <w:t xml:space="preserve">ծրագրերը, որոնք ապահովված չեն համապատասխան </w:t>
      </w:r>
      <w:r w:rsidR="000C67C6" w:rsidRPr="00E85B09">
        <w:rPr>
          <w:rFonts w:ascii="Sylfaen" w:hAnsi="Sylfaen"/>
          <w:b/>
        </w:rPr>
        <w:t xml:space="preserve">       </w:t>
      </w:r>
      <w:r w:rsidR="00580927" w:rsidRPr="00E85B09">
        <w:rPr>
          <w:rFonts w:ascii="Sylfaen" w:hAnsi="Sylfaen"/>
          <w:b/>
        </w:rPr>
        <w:t xml:space="preserve">ֆինանսական միջոցներով </w:t>
      </w:r>
    </w:p>
    <w:p w14:paraId="39AB1501" w14:textId="77777777" w:rsidR="00EF42BF" w:rsidRPr="00E85B09" w:rsidRDefault="00EF42BF" w:rsidP="00CD4F47">
      <w:pPr>
        <w:spacing w:after="0" w:line="20" w:lineRule="atLeast"/>
        <w:ind w:left="1418" w:hanging="1418"/>
        <w:rPr>
          <w:rFonts w:ascii="Sylfaen" w:hAnsi="Sylfaen"/>
          <w:b/>
        </w:rPr>
      </w:pPr>
    </w:p>
    <w:p w14:paraId="73519BCE" w14:textId="77777777" w:rsidR="00EF42BF" w:rsidRPr="00E85B09" w:rsidRDefault="00EF42BF" w:rsidP="00CD4F47">
      <w:pPr>
        <w:spacing w:after="0" w:line="20" w:lineRule="atLeast"/>
        <w:ind w:left="1418" w:hanging="1418"/>
        <w:rPr>
          <w:rFonts w:ascii="Sylfaen" w:hAnsi="Sylfaen"/>
          <w:b/>
        </w:rPr>
      </w:pPr>
    </w:p>
    <w:p w14:paraId="1CD322E0" w14:textId="77777777" w:rsidR="00546913" w:rsidRPr="00E85B09" w:rsidRDefault="00546913" w:rsidP="00CD4F47">
      <w:pPr>
        <w:spacing w:after="0" w:line="20" w:lineRule="atLeast"/>
        <w:ind w:left="1418" w:hanging="1418"/>
        <w:rPr>
          <w:rFonts w:ascii="Sylfaen" w:hAnsi="Sylfaen"/>
          <w:b/>
          <w:sz w:val="8"/>
        </w:rPr>
      </w:pPr>
    </w:p>
    <w:p w14:paraId="6AEDBAB9" w14:textId="77777777" w:rsidR="009A6EB6" w:rsidRPr="00292BC5" w:rsidRDefault="009A6EB6" w:rsidP="009A6EB6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E85B09" w14:paraId="695DF66D" w14:textId="77777777" w:rsidTr="0058410A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3D2132C2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3DA51784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183F108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3DC27DB9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E85B09" w14:paraId="2574BEFF" w14:textId="77777777" w:rsidTr="0058410A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54C39F32" w14:textId="77777777" w:rsidR="003363CA" w:rsidRPr="00E85B09" w:rsidRDefault="005224ED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FBF14B5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108A51E7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E85B09" w14:paraId="6E0AB158" w14:textId="77777777" w:rsidTr="0058410A">
        <w:trPr>
          <w:trHeight w:val="619"/>
        </w:trPr>
        <w:tc>
          <w:tcPr>
            <w:tcW w:w="562" w:type="dxa"/>
            <w:vAlign w:val="center"/>
          </w:tcPr>
          <w:p w14:paraId="0ACFF955" w14:textId="77777777" w:rsidR="003363CA" w:rsidRPr="00E85B09" w:rsidRDefault="003363CA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679CEA4C" w14:textId="77777777" w:rsidR="003363CA" w:rsidRPr="00E85B09" w:rsidRDefault="005224E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 բնակավայրի բազմաբնակարան  շենքերի տանիքների կապիտալ վերանորոգում</w:t>
            </w:r>
          </w:p>
          <w:p w14:paraId="09D55D33" w14:textId="77777777" w:rsidR="00E85B09" w:rsidRPr="00E85B09" w:rsidRDefault="00E85B09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651D1B" w14:textId="77777777" w:rsidR="003363CA" w:rsidRPr="00E85B09" w:rsidRDefault="001E3AA6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40</w:t>
            </w:r>
            <w:r w:rsidR="003363CA" w:rsidRPr="00E85B09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171A7BC3" w14:textId="77777777" w:rsidR="003363CA" w:rsidRPr="00E85B09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FC1974" w:rsidRPr="00E85B09" w14:paraId="02D20951" w14:textId="77777777" w:rsidTr="0058410A">
        <w:trPr>
          <w:trHeight w:val="111"/>
        </w:trPr>
        <w:tc>
          <w:tcPr>
            <w:tcW w:w="6352" w:type="dxa"/>
            <w:gridSpan w:val="2"/>
            <w:vAlign w:val="center"/>
          </w:tcPr>
          <w:p w14:paraId="2B425E14" w14:textId="77777777" w:rsidR="003363CA" w:rsidRPr="00E85B09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2C1FE854" w14:textId="77777777" w:rsidR="003363CA" w:rsidRPr="00E85B09" w:rsidRDefault="00E85B09" w:rsidP="005224E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40</w:t>
            </w:r>
            <w:r w:rsidR="005224ED" w:rsidRPr="00E85B0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58410A" w:rsidRPr="00E85B09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5F20A7CB" w14:textId="77777777" w:rsidR="003363CA" w:rsidRPr="00E85B09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EBC117C" w14:textId="77777777" w:rsidR="00CB1B4A" w:rsidRDefault="00CB1B4A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p w14:paraId="1FF7B092" w14:textId="77777777" w:rsidR="00E85B09" w:rsidRDefault="00E85B0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p w14:paraId="7C3D9871" w14:textId="77777777" w:rsidR="00E85B09" w:rsidRDefault="00E85B0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p w14:paraId="620E2B39" w14:textId="77777777" w:rsidR="00E85B09" w:rsidRPr="00E85B09" w:rsidRDefault="00E85B0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E85B09" w:rsidRPr="00292BC5" w14:paraId="35A3E239" w14:textId="77777777" w:rsidTr="00E85B0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549D136E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28FF481E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47E629D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5F9A1852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E85B09" w:rsidRPr="00292BC5" w14:paraId="7C654C7A" w14:textId="77777777" w:rsidTr="00E85B0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6B2A75C7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 4. 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56F541A9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19E4DFAA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85B09" w:rsidRPr="00292BC5" w14:paraId="7D22847B" w14:textId="77777777" w:rsidTr="00E85B09">
        <w:trPr>
          <w:trHeight w:val="619"/>
        </w:trPr>
        <w:tc>
          <w:tcPr>
            <w:tcW w:w="562" w:type="dxa"/>
            <w:vAlign w:val="center"/>
          </w:tcPr>
          <w:p w14:paraId="5533EEB6" w14:textId="77777777" w:rsidR="00E85B09" w:rsidRPr="00E85B09" w:rsidRDefault="00E85B09" w:rsidP="00E85B09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4459A8D7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վերականգնում</w:t>
            </w:r>
          </w:p>
        </w:tc>
        <w:tc>
          <w:tcPr>
            <w:tcW w:w="1560" w:type="dxa"/>
            <w:vAlign w:val="center"/>
          </w:tcPr>
          <w:p w14:paraId="3EAF0916" w14:textId="77777777" w:rsidR="00E85B09" w:rsidRPr="00E85B09" w:rsidRDefault="00E85B09" w:rsidP="00E85B0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E85B09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5BFC67AF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E85B09" w:rsidRPr="00292BC5" w14:paraId="23C4B805" w14:textId="77777777" w:rsidTr="00E85B09">
        <w:trPr>
          <w:trHeight w:val="111"/>
        </w:trPr>
        <w:tc>
          <w:tcPr>
            <w:tcW w:w="6352" w:type="dxa"/>
            <w:gridSpan w:val="2"/>
            <w:vAlign w:val="center"/>
          </w:tcPr>
          <w:p w14:paraId="30414FB5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549B9151" w14:textId="77777777" w:rsidR="00E85B09" w:rsidRPr="00E85B09" w:rsidRDefault="00E85B09" w:rsidP="00E85B0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r w:rsidRPr="00E85B09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6F22C3F6" w14:textId="77777777" w:rsidR="00E85B09" w:rsidRPr="00E85B09" w:rsidRDefault="00E85B09" w:rsidP="00E85B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CD450D6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p w14:paraId="082E045A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p w14:paraId="6869A5AB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4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292BC5" w14:paraId="059E7BDF" w14:textId="77777777" w:rsidTr="00EF42BF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38057B12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454F353C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ABA1485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1FB1DE00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292BC5" w14:paraId="2B3D97AC" w14:textId="77777777" w:rsidTr="00EF42BF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2C02D3A2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E85B09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037DBB7B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098E180E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292BC5" w14:paraId="5A661375" w14:textId="77777777" w:rsidTr="00EF42BF">
        <w:trPr>
          <w:trHeight w:val="619"/>
        </w:trPr>
        <w:tc>
          <w:tcPr>
            <w:tcW w:w="562" w:type="dxa"/>
            <w:vAlign w:val="center"/>
          </w:tcPr>
          <w:p w14:paraId="74F05901" w14:textId="77777777" w:rsidR="00EF42BF" w:rsidRPr="00E85B09" w:rsidRDefault="00EF42BF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43936C0E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Նախադպրոցական հաստատության շենքային պայմանների ընդլայնում</w:t>
            </w:r>
          </w:p>
        </w:tc>
        <w:tc>
          <w:tcPr>
            <w:tcW w:w="1560" w:type="dxa"/>
            <w:vAlign w:val="center"/>
          </w:tcPr>
          <w:p w14:paraId="09A5361F" w14:textId="77777777" w:rsidR="00EF42BF" w:rsidRPr="00E85B09" w:rsidRDefault="001E3AA6" w:rsidP="00EF42BF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  <w:r w:rsidR="00EF42BF" w:rsidRPr="00E85B09">
              <w:rPr>
                <w:rFonts w:ascii="Sylfaen" w:hAnsi="Sylfaen"/>
                <w:sz w:val="20"/>
                <w:szCs w:val="20"/>
                <w:lang w:val="en-US"/>
              </w:rPr>
              <w:t>0.000.0</w:t>
            </w:r>
          </w:p>
        </w:tc>
        <w:tc>
          <w:tcPr>
            <w:tcW w:w="2289" w:type="dxa"/>
            <w:vAlign w:val="center"/>
          </w:tcPr>
          <w:p w14:paraId="2219FF5B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Բյուրեղավան</w:t>
            </w:r>
          </w:p>
        </w:tc>
      </w:tr>
      <w:tr w:rsidR="00740BCA" w:rsidRPr="00292BC5" w14:paraId="37FE3C5E" w14:textId="77777777" w:rsidTr="00EF42BF">
        <w:trPr>
          <w:trHeight w:val="111"/>
        </w:trPr>
        <w:tc>
          <w:tcPr>
            <w:tcW w:w="6352" w:type="dxa"/>
            <w:gridSpan w:val="2"/>
            <w:vAlign w:val="center"/>
          </w:tcPr>
          <w:p w14:paraId="190561B3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7E81BC9B" w14:textId="77777777" w:rsidR="00EF42BF" w:rsidRPr="00E85B09" w:rsidRDefault="001E3AA6" w:rsidP="00EF42BF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  <w:r w:rsidR="00EF42BF" w:rsidRPr="00E85B09">
              <w:rPr>
                <w:rFonts w:ascii="Sylfaen" w:hAnsi="Sylfaen"/>
                <w:sz w:val="20"/>
                <w:szCs w:val="20"/>
                <w:lang w:val="en-US"/>
              </w:rPr>
              <w:t>0.000.0</w:t>
            </w:r>
          </w:p>
        </w:tc>
        <w:tc>
          <w:tcPr>
            <w:tcW w:w="2289" w:type="dxa"/>
          </w:tcPr>
          <w:p w14:paraId="522D896F" w14:textId="77777777" w:rsidR="00EF42BF" w:rsidRPr="00E85B09" w:rsidRDefault="00EF42BF" w:rsidP="00EF42B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F5EC235" w14:textId="77777777" w:rsidR="00337E3E" w:rsidRPr="00292BC5" w:rsidRDefault="00337E3E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</w:rPr>
      </w:pPr>
    </w:p>
    <w:p w14:paraId="614D3FD9" w14:textId="77777777" w:rsidR="00337E3E" w:rsidRPr="00292BC5" w:rsidRDefault="00337E3E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</w:rPr>
      </w:pPr>
    </w:p>
    <w:p w14:paraId="6B974471" w14:textId="77777777" w:rsidR="00337E3E" w:rsidRPr="00292BC5" w:rsidRDefault="00337E3E" w:rsidP="00337E3E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tbl>
      <w:tblPr>
        <w:tblpPr w:leftFromText="180" w:rightFromText="180" w:vertAnchor="text" w:horzAnchor="margin" w:tblpY="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292BC5" w14:paraId="559A0CFB" w14:textId="77777777" w:rsidTr="00B4295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25299060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469466F3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63E5B55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142AAA9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292BC5" w14:paraId="5F2FC02C" w14:textId="77777777" w:rsidTr="00B4295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11F0CF21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 11.Ֆիզիկական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5E46E593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60E22845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292BC5" w14:paraId="0CC3DDB7" w14:textId="77777777" w:rsidTr="00B42959">
        <w:trPr>
          <w:trHeight w:val="619"/>
        </w:trPr>
        <w:tc>
          <w:tcPr>
            <w:tcW w:w="562" w:type="dxa"/>
            <w:vAlign w:val="center"/>
          </w:tcPr>
          <w:p w14:paraId="45EC4169" w14:textId="77777777" w:rsidR="00B42959" w:rsidRPr="00E85B09" w:rsidRDefault="00B42959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1396226D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 բնակավայրի մանկապատանեկան նարզադպրոցի կառուցումը և մարզադաշտի վերանորոգումը</w:t>
            </w:r>
          </w:p>
        </w:tc>
        <w:tc>
          <w:tcPr>
            <w:tcW w:w="1560" w:type="dxa"/>
            <w:vAlign w:val="center"/>
          </w:tcPr>
          <w:p w14:paraId="01B37BCE" w14:textId="77777777" w:rsidR="00B42959" w:rsidRPr="00E85B09" w:rsidRDefault="002329C8" w:rsidP="00B4295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B42959" w:rsidRPr="00E85B0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B42959" w:rsidRPr="00E85B09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5DA136E5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740BCA" w:rsidRPr="00292BC5" w14:paraId="50FA0665" w14:textId="77777777" w:rsidTr="00B42959">
        <w:trPr>
          <w:trHeight w:val="111"/>
        </w:trPr>
        <w:tc>
          <w:tcPr>
            <w:tcW w:w="6352" w:type="dxa"/>
            <w:gridSpan w:val="2"/>
            <w:vAlign w:val="center"/>
          </w:tcPr>
          <w:p w14:paraId="511D7CE3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734CEE46" w14:textId="77777777" w:rsidR="00B42959" w:rsidRPr="00E85B09" w:rsidRDefault="002329C8" w:rsidP="00B4295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B42959" w:rsidRPr="00E85B09">
              <w:rPr>
                <w:rFonts w:ascii="Sylfaen" w:hAnsi="Sylfaen"/>
                <w:sz w:val="20"/>
                <w:szCs w:val="20"/>
                <w:lang w:val="en-US"/>
              </w:rPr>
              <w:t>00</w:t>
            </w:r>
            <w:r w:rsidR="00B42959" w:rsidRPr="00E85B09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695DDD27" w14:textId="77777777" w:rsidR="00B42959" w:rsidRPr="00E85B09" w:rsidRDefault="00B42959" w:rsidP="00B4295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2D439BE" w14:textId="77777777" w:rsidR="00304B43" w:rsidRPr="00102FF8" w:rsidRDefault="00304B43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ru-RU"/>
        </w:rPr>
        <w:sectPr w:rsidR="00304B43" w:rsidRPr="00102FF8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42B7FAD3" w14:textId="77777777" w:rsidR="000031C3" w:rsidRPr="00BA04A3" w:rsidRDefault="00D8244B" w:rsidP="00CB1B4A">
      <w:pPr>
        <w:spacing w:after="0" w:line="20" w:lineRule="atLeast"/>
        <w:rPr>
          <w:rFonts w:ascii="Sylfaen" w:hAnsi="Sylfaen"/>
          <w:b/>
          <w:lang w:val="ru-RU"/>
        </w:rPr>
      </w:pPr>
      <w:r w:rsidRPr="00824915">
        <w:rPr>
          <w:rFonts w:ascii="Sylfaen" w:hAnsi="Sylfaen"/>
          <w:b/>
        </w:rPr>
        <w:lastRenderedPageBreak/>
        <w:t xml:space="preserve">Աղյուսակ </w:t>
      </w:r>
      <w:r w:rsidR="005F7E0E" w:rsidRPr="00824915">
        <w:rPr>
          <w:rFonts w:ascii="Sylfaen" w:hAnsi="Sylfaen"/>
          <w:b/>
        </w:rPr>
        <w:t>5</w:t>
      </w:r>
      <w:r w:rsidR="004C74E4" w:rsidRPr="004C74E4">
        <w:rPr>
          <w:rFonts w:ascii="Sylfaen" w:hAnsi="Sylfaen"/>
          <w:b/>
        </w:rPr>
        <w:t xml:space="preserve">. </w:t>
      </w:r>
      <w:r w:rsidR="00552D40" w:rsidRPr="00824915">
        <w:rPr>
          <w:rFonts w:ascii="Sylfaen" w:hAnsi="Sylfaen"/>
          <w:b/>
        </w:rPr>
        <w:t>ՏԱՊ-ով նախատեսված ծրագրերի տրամաբանական հենք</w:t>
      </w:r>
      <w:r w:rsidR="00991E01" w:rsidRPr="00824915">
        <w:rPr>
          <w:rFonts w:ascii="Sylfaen" w:hAnsi="Sylfaen"/>
          <w:b/>
        </w:rPr>
        <w:t>եր</w:t>
      </w:r>
      <w:r w:rsidR="00552D40" w:rsidRPr="00824915">
        <w:rPr>
          <w:rFonts w:ascii="Sylfaen" w:hAnsi="Sylfaen"/>
          <w:b/>
        </w:rPr>
        <w:t>ը</w:t>
      </w:r>
      <w:r w:rsidRPr="00824915">
        <w:rPr>
          <w:rFonts w:ascii="Sylfaen" w:hAnsi="Sylfaen"/>
          <w:b/>
        </w:rPr>
        <w:t>՝ ըստ համայնքի ղեկավարի լիազորությունների ոլորտ</w:t>
      </w:r>
      <w:r w:rsidR="00CD4F47" w:rsidRPr="00824915">
        <w:rPr>
          <w:rFonts w:ascii="Sylfaen" w:hAnsi="Sylfaen"/>
          <w:b/>
        </w:rPr>
        <w:t>ներ</w:t>
      </w:r>
      <w:r w:rsidRPr="00824915">
        <w:rPr>
          <w:rFonts w:ascii="Sylfaen" w:hAnsi="Sylfaen"/>
          <w:b/>
        </w:rPr>
        <w:t>ի</w:t>
      </w:r>
    </w:p>
    <w:p w14:paraId="271E5176" w14:textId="77777777" w:rsidR="00431E6F" w:rsidRPr="00BA04A3" w:rsidRDefault="00431E6F" w:rsidP="00CB1B4A">
      <w:pPr>
        <w:spacing w:after="0" w:line="20" w:lineRule="atLeast"/>
        <w:rPr>
          <w:rFonts w:ascii="Sylfaen" w:hAnsi="Sylfaen"/>
          <w:b/>
          <w:lang w:val="ru-RU"/>
        </w:rPr>
      </w:pPr>
    </w:p>
    <w:p w14:paraId="5127E96B" w14:textId="77777777" w:rsidR="00431E6F" w:rsidRPr="00BA04A3" w:rsidRDefault="00431E6F" w:rsidP="00CB1B4A">
      <w:pPr>
        <w:spacing w:after="0" w:line="20" w:lineRule="atLeast"/>
        <w:rPr>
          <w:rFonts w:ascii="Sylfaen" w:hAnsi="Sylfaen"/>
          <w:b/>
          <w:lang w:val="ru-RU"/>
        </w:rPr>
      </w:pPr>
    </w:p>
    <w:p w14:paraId="033287A4" w14:textId="77777777" w:rsidR="000031C3" w:rsidRPr="00824915" w:rsidRDefault="000031C3" w:rsidP="000031C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5DC912B1" w14:textId="77777777" w:rsidTr="0092277B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48A42EB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7360EE3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E5D8F5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FC0F536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88BFA06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D03971E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425EF0" w:rsidRPr="00824915" w14:paraId="57B74B7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5DF045E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824915" w14:paraId="14E8E973" w14:textId="77777777" w:rsidTr="0092277B">
        <w:trPr>
          <w:trHeight w:val="2048"/>
          <w:jc w:val="center"/>
        </w:trPr>
        <w:tc>
          <w:tcPr>
            <w:tcW w:w="7295" w:type="dxa"/>
            <w:gridSpan w:val="2"/>
          </w:tcPr>
          <w:p w14:paraId="2DD7BCD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875954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796" w:type="dxa"/>
            <w:gridSpan w:val="4"/>
            <w:vAlign w:val="center"/>
          </w:tcPr>
          <w:p w14:paraId="61EC653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44F4A196" w14:textId="77777777" w:rsidR="00425EF0" w:rsidRPr="00824915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77E7DBD1" w14:textId="77777777" w:rsidR="00425EF0" w:rsidRPr="00824915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824915" w14:paraId="1C0F566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650927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824915" w14:paraId="7F3F0AC4" w14:textId="77777777" w:rsidTr="0092277B">
        <w:trPr>
          <w:jc w:val="center"/>
        </w:trPr>
        <w:tc>
          <w:tcPr>
            <w:tcW w:w="2622" w:type="dxa"/>
          </w:tcPr>
          <w:p w14:paraId="1372038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17FE640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Բարելավել</w:t>
            </w:r>
          </w:p>
          <w:p w14:paraId="154F4DE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1E6CAB6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49F94EE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7C542F9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4B24E2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076D251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0134543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4F8FCE0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5ADF8250" w14:textId="77777777" w:rsidR="00425EF0" w:rsidRPr="00824915" w:rsidRDefault="00F611D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4B971CF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425EF0" w:rsidRPr="00824915" w14:paraId="70CC30E4" w14:textId="77777777" w:rsidTr="0092277B">
        <w:trPr>
          <w:jc w:val="center"/>
        </w:trPr>
        <w:tc>
          <w:tcPr>
            <w:tcW w:w="2622" w:type="dxa"/>
          </w:tcPr>
          <w:p w14:paraId="308CF5A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AB878E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02033E7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517F269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5F7D815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60295FB7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աշխատակազմի աշխատողների թիվը</w:t>
            </w:r>
            <w:r w:rsidR="00F611D6">
              <w:rPr>
                <w:rFonts w:ascii="Sylfaen" w:eastAsia="Calibri" w:hAnsi="Sylfaen" w:cs="Times New Roman"/>
                <w:sz w:val="20"/>
                <w:szCs w:val="20"/>
              </w:rPr>
              <w:t>, 3</w:t>
            </w:r>
            <w:r w:rsidR="00F611D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0</w:t>
            </w:r>
          </w:p>
          <w:p w14:paraId="2E49D143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60EDD2C0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 xml:space="preserve">2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%-ով</w:t>
            </w:r>
          </w:p>
          <w:p w14:paraId="1EBB00AB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Անշարժ գույքի հարկի բազայում առկա անճշտությունների նվազեցում, 4%</w:t>
            </w:r>
          </w:p>
          <w:p w14:paraId="07156FB3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Աշխատակազմում առկա տեղեկատվական և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հեռահաղորդակցության համակարգերի օգտագործման մակարդակը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>` 9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14:paraId="5C6AD5C1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09974201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0ACBE1A1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  <w:p w14:paraId="4A9B98F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48B79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56B6FC1B" w14:textId="77777777" w:rsidR="00425EF0" w:rsidRPr="00824915" w:rsidRDefault="00F611D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9C05E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44F28E1F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14:paraId="28430DD6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ֆինանսական ռեսուրսների        </w:t>
            </w:r>
          </w:p>
          <w:p w14:paraId="2F7684AA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</w:tc>
      </w:tr>
      <w:tr w:rsidR="00425EF0" w:rsidRPr="00824915" w14:paraId="4C2953D0" w14:textId="77777777" w:rsidTr="0092277B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47C917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19E46436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Ա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69E51C05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1570D2B2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244FB934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2180BEC2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322DB29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B3EA70F" w14:textId="77777777" w:rsidR="00425EF0" w:rsidRPr="00E311E8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Համայնքի տարեկան բյուջեով նախատեսված պահպանման ծախսեր՝ </w:t>
            </w:r>
            <w:r w:rsidR="00CB4D3C" w:rsidRPr="00E311E8">
              <w:rPr>
                <w:rFonts w:ascii="Sylfaen" w:hAnsi="Sylfaen"/>
                <w:sz w:val="20"/>
                <w:szCs w:val="20"/>
              </w:rPr>
              <w:t>89500.0</w:t>
            </w: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 հազ. դրամ </w:t>
            </w:r>
          </w:p>
          <w:p w14:paraId="3D9BCB42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աշխատողներ՝</w:t>
            </w:r>
            <w:r w:rsidR="008F44D3">
              <w:rPr>
                <w:rFonts w:ascii="Sylfaen" w:eastAsia="Calibri" w:hAnsi="Sylfaen" w:cs="Sylfaen"/>
                <w:sz w:val="20"/>
                <w:szCs w:val="20"/>
              </w:rPr>
              <w:t xml:space="preserve"> 3</w:t>
            </w:r>
            <w:r w:rsidR="008F44D3" w:rsidRPr="003F1522">
              <w:rPr>
                <w:rFonts w:ascii="Sylfaen" w:eastAsia="Calibri" w:hAnsi="Sylfaen" w:cs="Sylfaen"/>
                <w:sz w:val="20"/>
                <w:szCs w:val="20"/>
              </w:rPr>
              <w:t>0</w:t>
            </w:r>
          </w:p>
          <w:p w14:paraId="1CD17088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29D6C4CF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2F4903E7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1F27926E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պաշտոնական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համացանցային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կայք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824915" w14:paraId="3CFBEF5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88121D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B82448" w:rsidRPr="00685CA7" w14:paraId="67406505" w14:textId="77777777" w:rsidTr="004737B8">
        <w:trPr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2819222A" w14:textId="77777777" w:rsidR="00B82448" w:rsidRPr="00685CA7" w:rsidRDefault="00B82448" w:rsidP="004737B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2E618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629F6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B744A9">
              <w:rPr>
                <w:rFonts w:ascii="Sylfaen" w:hAnsi="Sylfaen"/>
                <w:b/>
                <w:sz w:val="20"/>
                <w:szCs w:val="20"/>
              </w:rPr>
              <w:t>Պաշտպանության կազմակերպմանն ուղղված միջոցառումների իրականացում</w:t>
            </w:r>
          </w:p>
        </w:tc>
      </w:tr>
      <w:tr w:rsidR="00B82448" w:rsidRPr="00685CA7" w14:paraId="18BAEA2D" w14:textId="77777777" w:rsidTr="004737B8">
        <w:trPr>
          <w:jc w:val="center"/>
        </w:trPr>
        <w:tc>
          <w:tcPr>
            <w:tcW w:w="2552" w:type="dxa"/>
          </w:tcPr>
          <w:p w14:paraId="2C7060C3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E3CDA8D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լուման ներդնել երկրի պաշտպանության գործում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2F993887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41A5CB3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Աջակցություն է ցուցաբերվել երկրի պաշտպանունակության բարձրացմանը։</w:t>
            </w:r>
            <w:r w:rsidRPr="00685C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26307B6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C2B8BEF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3DA44038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61406980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7F1C4670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7AC728F3" w14:textId="77777777" w:rsidR="00B82448" w:rsidRPr="002E6189" w:rsidRDefault="00D233F6" w:rsidP="004737B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457AF2A1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82448" w:rsidRPr="00685CA7" w14:paraId="39815D79" w14:textId="77777777" w:rsidTr="004737B8">
        <w:trPr>
          <w:jc w:val="center"/>
        </w:trPr>
        <w:tc>
          <w:tcPr>
            <w:tcW w:w="2552" w:type="dxa"/>
          </w:tcPr>
          <w:p w14:paraId="55B67219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53441A4C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Կազմակերպվել են հանդիպումներ զինակոչիկների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81B3C">
              <w:rPr>
                <w:rFonts w:ascii="Sylfaen" w:hAnsi="Sylfaen"/>
                <w:sz w:val="20"/>
                <w:szCs w:val="20"/>
              </w:rPr>
              <w:t>հետ</w:t>
            </w:r>
          </w:p>
        </w:tc>
        <w:tc>
          <w:tcPr>
            <w:tcW w:w="4673" w:type="dxa"/>
          </w:tcPr>
          <w:p w14:paraId="76B1C10E" w14:textId="77777777" w:rsidR="00B82448" w:rsidRPr="002E6189" w:rsidRDefault="00B82448" w:rsidP="004737B8">
            <w:pPr>
              <w:tabs>
                <w:tab w:val="left" w:pos="241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C48220F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181B3C">
              <w:rPr>
                <w:rFonts w:ascii="Sylfaen" w:hAnsi="Sylfaen"/>
                <w:sz w:val="20"/>
                <w:szCs w:val="20"/>
              </w:rPr>
              <w:t>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Զորակոչիկների բավարարվածությունը մատուցված ծառայություններից 95%</w:t>
            </w:r>
          </w:p>
          <w:p w14:paraId="164F698D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2.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Ծրագրի իրականացման ժամկետը –  1 տարի</w:t>
            </w:r>
          </w:p>
          <w:p w14:paraId="7F91005D" w14:textId="77777777" w:rsidR="00B82448" w:rsidRPr="00685CA7" w:rsidRDefault="002E6189" w:rsidP="002E6189">
            <w:pPr>
              <w:tabs>
                <w:tab w:val="left" w:pos="241"/>
              </w:tabs>
              <w:spacing w:after="0" w:line="240" w:lineRule="auto"/>
              <w:ind w:right="-69"/>
              <w:contextualSpacing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3.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Հանդիպումների քանակը՝   3</w:t>
            </w:r>
          </w:p>
        </w:tc>
        <w:tc>
          <w:tcPr>
            <w:tcW w:w="2126" w:type="dxa"/>
          </w:tcPr>
          <w:p w14:paraId="78C7EE30" w14:textId="77777777" w:rsidR="00B82448" w:rsidRPr="002E6189" w:rsidRDefault="00B82448" w:rsidP="004737B8">
            <w:pPr>
              <w:spacing w:after="0"/>
              <w:ind w:right="-96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90991C3" w14:textId="77777777" w:rsidR="00B82448" w:rsidRPr="002E6189" w:rsidRDefault="00B82448" w:rsidP="004737B8">
            <w:pPr>
              <w:spacing w:after="0"/>
              <w:ind w:right="-96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Քաղաքացիական հասարակության կազմակերպություններ և խմբեր, բնակիչներ</w:t>
            </w:r>
          </w:p>
        </w:tc>
        <w:tc>
          <w:tcPr>
            <w:tcW w:w="1985" w:type="dxa"/>
          </w:tcPr>
          <w:p w14:paraId="6F29B616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2E3B5870" w14:textId="77777777" w:rsidR="00B82448" w:rsidRPr="002E6189" w:rsidRDefault="00D233F6" w:rsidP="004737B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35BC90A3" w14:textId="77777777" w:rsidR="00B82448" w:rsidRPr="002E6189" w:rsidRDefault="00B82448" w:rsidP="004737B8">
            <w:pPr>
              <w:spacing w:after="0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 և</w:t>
            </w:r>
          </w:p>
          <w:p w14:paraId="1E058FCA" w14:textId="77777777" w:rsidR="00B82448" w:rsidRPr="002E6189" w:rsidRDefault="00B82448" w:rsidP="004737B8">
            <w:pPr>
              <w:spacing w:after="0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 xml:space="preserve">ֆինանսական ռեսուրսների        </w:t>
            </w:r>
          </w:p>
          <w:p w14:paraId="5669F24D" w14:textId="77777777" w:rsidR="00B82448" w:rsidRPr="002E6189" w:rsidRDefault="00B82448" w:rsidP="004737B8">
            <w:pPr>
              <w:spacing w:after="0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առկայություն</w:t>
            </w:r>
          </w:p>
        </w:tc>
      </w:tr>
      <w:tr w:rsidR="00B82448" w:rsidRPr="00685CA7" w14:paraId="01AD81D8" w14:textId="77777777" w:rsidTr="004737B8">
        <w:trPr>
          <w:trHeight w:val="999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32EBBB35" w14:textId="77777777" w:rsidR="00B82448" w:rsidRPr="003B17FC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1879A856" w14:textId="77777777" w:rsidR="00B82448" w:rsidRPr="002E6189" w:rsidRDefault="00B82448" w:rsidP="00AC3D62">
            <w:pPr>
              <w:numPr>
                <w:ilvl w:val="0"/>
                <w:numId w:val="38"/>
              </w:numPr>
              <w:spacing w:after="0" w:line="240" w:lineRule="auto"/>
              <w:ind w:left="168" w:right="-69" w:hanging="217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2E6189">
              <w:rPr>
                <w:rFonts w:ascii="Sylfaen" w:hAnsi="Sylfaen" w:cs="Sylfaen"/>
                <w:sz w:val="20"/>
                <w:szCs w:val="20"/>
              </w:rPr>
              <w:t>Հանդիպումներ համայնքի զինակոչիկների հետ</w:t>
            </w:r>
          </w:p>
          <w:p w14:paraId="0E3BBB0B" w14:textId="77777777" w:rsidR="00B82448" w:rsidRPr="00685CA7" w:rsidRDefault="00B82448" w:rsidP="002E6189">
            <w:pPr>
              <w:spacing w:after="0" w:line="240" w:lineRule="auto"/>
              <w:ind w:left="168" w:right="-69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/>
          </w:tcPr>
          <w:p w14:paraId="248359A2" w14:textId="77777777" w:rsidR="00B82448" w:rsidRPr="003B17FC" w:rsidRDefault="00B82448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E125E03" w14:textId="77777777" w:rsidR="00B82448" w:rsidRPr="00685CA7" w:rsidRDefault="00B82448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DE7EC0">
              <w:rPr>
                <w:rFonts w:ascii="Sylfaen" w:eastAsia="Calibri" w:hAnsi="Sylfaen" w:cs="Arial"/>
                <w:sz w:val="20"/>
                <w:szCs w:val="20"/>
              </w:rPr>
              <w:t>Համայնքում բնակվող զինապարտ քաղաքացիների գրանցամատյանի առկայությունը, այո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532BCFF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85AEC6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25EF0" w:rsidRPr="00824915" w14:paraId="1769A79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2D6D9AD" w14:textId="77777777" w:rsidR="00425EF0" w:rsidRPr="00824915" w:rsidRDefault="004629F6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D233F6">
              <w:rPr>
                <w:rFonts w:ascii="Sylfaen" w:hAnsi="Sylfaen" w:cs="Arial"/>
                <w:sz w:val="20"/>
                <w:szCs w:val="20"/>
              </w:rPr>
              <w:t>2</w:t>
            </w:r>
            <w:r w:rsidR="00D233F6" w:rsidRPr="00D233F6">
              <w:rPr>
                <w:rFonts w:ascii="Sylfaen" w:hAnsi="Sylfaen" w:cs="Arial"/>
                <w:sz w:val="20"/>
                <w:szCs w:val="20"/>
              </w:rPr>
              <w:t>1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425EF0" w:rsidRPr="00824915" w14:paraId="45BC7EA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B4F8C0C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25EF0" w:rsidRPr="00824915" w14:paraId="5B4D885F" w14:textId="77777777" w:rsidTr="0092277B">
        <w:trPr>
          <w:trHeight w:val="1364"/>
          <w:jc w:val="center"/>
        </w:trPr>
        <w:tc>
          <w:tcPr>
            <w:tcW w:w="7295" w:type="dxa"/>
            <w:gridSpan w:val="2"/>
          </w:tcPr>
          <w:p w14:paraId="6B54964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715FD0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1199E53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57FB54BB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295F0D">
              <w:rPr>
                <w:rFonts w:ascii="Sylfaen" w:eastAsia="Calibri" w:hAnsi="Sylfaen" w:cs="Arial"/>
                <w:sz w:val="20"/>
                <w:szCs w:val="20"/>
              </w:rPr>
              <w:t xml:space="preserve">, </w:t>
            </w:r>
            <w:r w:rsidR="00295F0D" w:rsidRPr="00295F0D">
              <w:rPr>
                <w:rFonts w:ascii="Sylfaen" w:eastAsia="Calibri" w:hAnsi="Sylfaen" w:cs="Arial"/>
                <w:sz w:val="20"/>
                <w:szCs w:val="20"/>
              </w:rPr>
              <w:t>5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1%</w:t>
            </w:r>
          </w:p>
          <w:p w14:paraId="5FEE7D65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221DAA" w:rsidRPr="00824915" w14:paraId="5FED03D0" w14:textId="77777777" w:rsidTr="0092277B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87587F1" w14:textId="77777777" w:rsidR="00221DAA" w:rsidRPr="00D53D9E" w:rsidRDefault="00221DAA" w:rsidP="00D233F6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4629F6" w:rsidRPr="00D53D9E">
              <w:rPr>
                <w:rFonts w:ascii="Sylfaen" w:hAnsi="Sylfaen" w:cs="Arial"/>
                <w:b/>
                <w:sz w:val="20"/>
                <w:szCs w:val="20"/>
              </w:rPr>
              <w:t>1</w:t>
            </w:r>
            <w:r w:rsidR="004629F6" w:rsidRPr="00E311E8">
              <w:rPr>
                <w:rFonts w:ascii="Sylfaen" w:hAnsi="Sylfaen" w:cs="Arial"/>
                <w:b/>
                <w:sz w:val="20"/>
                <w:szCs w:val="20"/>
              </w:rPr>
              <w:t>.</w:t>
            </w:r>
            <w:r w:rsidR="00D53D9E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135BEC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Ջրաբեր բնակավայրի խմելու </w:t>
            </w:r>
            <w:r w:rsidR="00D233F6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ջրի </w:t>
            </w:r>
            <w:r w:rsidR="00135BEC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 ներքին ցանցի կառուցում</w:t>
            </w:r>
          </w:p>
        </w:tc>
      </w:tr>
      <w:tr w:rsidR="00221DAA" w:rsidRPr="00824915" w14:paraId="25E7CDD6" w14:textId="77777777" w:rsidTr="0092277B">
        <w:trPr>
          <w:trHeight w:val="840"/>
          <w:jc w:val="center"/>
        </w:trPr>
        <w:tc>
          <w:tcPr>
            <w:tcW w:w="2622" w:type="dxa"/>
          </w:tcPr>
          <w:p w14:paraId="22B8258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D851D51" w14:textId="77777777" w:rsidR="00221DAA" w:rsidRPr="00135BEC" w:rsidRDefault="00221DAA" w:rsidP="00135BEC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 Ջրաբեր   բնակավայրերի</w:t>
            </w:r>
            <w:r w:rsidR="00135BEC" w:rsidRPr="00135BEC">
              <w:rPr>
                <w:rFonts w:ascii="Sylfaen" w:hAnsi="Sylfaen" w:cs="Arial"/>
                <w:sz w:val="20"/>
                <w:szCs w:val="20"/>
              </w:rPr>
              <w:t xml:space="preserve"> խմելու </w:t>
            </w:r>
            <w:r w:rsidR="00255BAA">
              <w:rPr>
                <w:rFonts w:ascii="Sylfaen" w:hAnsi="Sylfaen" w:cs="Arial"/>
                <w:sz w:val="20"/>
                <w:szCs w:val="20"/>
              </w:rPr>
              <w:t>ջր</w:t>
            </w:r>
            <w:r w:rsidR="00255BAA" w:rsidRPr="00255BAA">
              <w:rPr>
                <w:rFonts w:ascii="Sylfaen" w:hAnsi="Sylfaen" w:cs="Arial"/>
                <w:sz w:val="20"/>
                <w:szCs w:val="20"/>
              </w:rPr>
              <w:t>ի</w:t>
            </w:r>
            <w:r w:rsidR="00135BEC" w:rsidRPr="00135BEC">
              <w:rPr>
                <w:rFonts w:ascii="Sylfaen" w:hAnsi="Sylfaen" w:cs="Arial"/>
                <w:sz w:val="20"/>
                <w:szCs w:val="20"/>
              </w:rPr>
              <w:t xml:space="preserve"> ներքին ցանցի կառուցում</w:t>
            </w:r>
          </w:p>
        </w:tc>
        <w:tc>
          <w:tcPr>
            <w:tcW w:w="4673" w:type="dxa"/>
          </w:tcPr>
          <w:p w14:paraId="46C25B6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9397A5A" w14:textId="77777777" w:rsidR="00221DAA" w:rsidRPr="00824915" w:rsidRDefault="00135BEC" w:rsidP="00AC3D62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255BAA">
              <w:rPr>
                <w:rFonts w:ascii="Sylfaen" w:eastAsia="Calibri" w:hAnsi="Sylfaen" w:cs="Times New Roman"/>
                <w:sz w:val="20"/>
                <w:szCs w:val="20"/>
              </w:rPr>
              <w:t xml:space="preserve">Ունենալ նոր </w:t>
            </w:r>
            <w:r w:rsidR="00255BAA" w:rsidRPr="00255BAA">
              <w:rPr>
                <w:rFonts w:ascii="Sylfaen" w:eastAsia="Calibri" w:hAnsi="Sylfaen" w:cs="Times New Roman"/>
                <w:sz w:val="20"/>
                <w:szCs w:val="20"/>
              </w:rPr>
              <w:t>ներքին ցանց</w:t>
            </w:r>
            <w:r w:rsidRPr="00255BAA">
              <w:rPr>
                <w:rFonts w:ascii="Sylfaen" w:eastAsia="Calibri" w:hAnsi="Sylfaen" w:cs="Times New Roman"/>
                <w:sz w:val="20"/>
                <w:szCs w:val="20"/>
              </w:rPr>
              <w:t xml:space="preserve"> առանց կորուստների </w:t>
            </w:r>
          </w:p>
          <w:p w14:paraId="1D1792CF" w14:textId="77777777" w:rsidR="00221DAA" w:rsidRPr="00824915" w:rsidRDefault="00221DAA" w:rsidP="00AC3D62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բնակավայրի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խմելու ջրագծի կառուցման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2C67C6F3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24481126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BC6B37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14:paraId="10E00C8A" w14:textId="77777777" w:rsidR="00221DAA" w:rsidRPr="00824915" w:rsidRDefault="00A407B2" w:rsidP="00221DAA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7E4DCD0A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C000B5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="00FE1B4B"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221DAA" w:rsidRPr="00824915" w14:paraId="3AB7D7D1" w14:textId="77777777" w:rsidTr="0092277B">
        <w:trPr>
          <w:trHeight w:val="2328"/>
          <w:jc w:val="center"/>
        </w:trPr>
        <w:tc>
          <w:tcPr>
            <w:tcW w:w="2622" w:type="dxa"/>
          </w:tcPr>
          <w:p w14:paraId="48D0596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7C032D11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</w:p>
        </w:tc>
        <w:tc>
          <w:tcPr>
            <w:tcW w:w="4673" w:type="dxa"/>
          </w:tcPr>
          <w:p w14:paraId="20E4E52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837EC4D" w14:textId="77777777" w:rsidR="00221DAA" w:rsidRPr="007D7EDE" w:rsidRDefault="00221DAA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բնակավայրի </w:t>
            </w:r>
            <w:r w:rsidR="00A407B2" w:rsidRPr="00F6041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խմելու </w:t>
            </w:r>
            <w:r w:rsid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ջր</w:t>
            </w:r>
            <w:r w:rsidR="00255BAA" w:rsidRP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 ներքին ցանցի</w:t>
            </w:r>
            <w:r w:rsidR="00A407B2" w:rsidRPr="00F6041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7ED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վիճակը, վատ</w:t>
            </w:r>
          </w:p>
          <w:p w14:paraId="6471055C" w14:textId="77777777" w:rsidR="00221DAA" w:rsidRPr="00824915" w:rsidRDefault="000B713F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411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բնակավայրի խմելու </w:t>
            </w:r>
            <w:r w:rsid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ջր</w:t>
            </w:r>
            <w:r w:rsidR="00255BAA" w:rsidRP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 ներքին ցանցի կառուցման</w:t>
            </w:r>
            <w:r w:rsidR="00F60411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1DAA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="00E40541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5EE78DE3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43B13C8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1972C317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62B2FE54" w14:textId="77777777" w:rsidR="00221DAA" w:rsidRPr="00824915" w:rsidRDefault="00A407B2" w:rsidP="00221DAA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07D3C678" w14:textId="77777777" w:rsidR="00221DAA" w:rsidRPr="00824915" w:rsidRDefault="00221DAA" w:rsidP="00221DAA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27196EC" w14:textId="77777777" w:rsidR="00221DAA" w:rsidRPr="00824915" w:rsidRDefault="00221DAA" w:rsidP="00221DAA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824915" w14:paraId="3CE73497" w14:textId="77777777" w:rsidTr="0092277B">
        <w:trPr>
          <w:trHeight w:val="179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9DF3EF9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447FAC53" w14:textId="77777777" w:rsidR="0054497F" w:rsidRDefault="0054497F" w:rsidP="00AC3D62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7102CC22" w14:textId="77777777" w:rsidR="00D53D9E" w:rsidRDefault="000B713F" w:rsidP="00AC3D62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FA066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Ն</w:t>
            </w:r>
            <w:r w:rsidRPr="00FA066A">
              <w:rPr>
                <w:rFonts w:ascii="Sylfaen" w:eastAsia="Calibri" w:hAnsi="Sylfaen" w:cs="Times New Roman"/>
                <w:sz w:val="20"/>
                <w:szCs w:val="20"/>
              </w:rPr>
              <w:t>ախագծանախահաշվային փաստաթղթերի</w:t>
            </w:r>
            <w:r w:rsidRPr="00FA066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կազմում</w:t>
            </w:r>
          </w:p>
          <w:p w14:paraId="135E2858" w14:textId="77777777" w:rsidR="00D53D9E" w:rsidRPr="00D53D9E" w:rsidRDefault="00D53D9E" w:rsidP="00AC3D62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Գնումների գործընթացի կազմակերպում </w:t>
            </w:r>
          </w:p>
          <w:p w14:paraId="1E3E7257" w14:textId="77777777" w:rsidR="00FA066A" w:rsidRPr="00FA066A" w:rsidRDefault="00FA066A" w:rsidP="00AC3D62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</w:pP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 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բնակավայրի խմելու </w:t>
            </w:r>
            <w:r w:rsid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ջր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ի </w:t>
            </w:r>
            <w:r w:rsid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ներքին</w:t>
            </w:r>
            <w:r w:rsidR="00255BAA" w:rsidRPr="001C539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C539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ցանցի</w:t>
            </w:r>
            <w:r w:rsidR="001C5393" w:rsidRPr="001C539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կառուցում</w:t>
            </w:r>
          </w:p>
          <w:p w14:paraId="5CB53A30" w14:textId="77777777" w:rsidR="00FA066A" w:rsidRPr="00FA066A" w:rsidRDefault="00FA066A" w:rsidP="00FA066A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2F862153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7B9377B" w14:textId="77777777" w:rsidR="00221DAA" w:rsidRPr="000B713F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="003F1522"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և պետական համատեղ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="0072066F" w:rsidRPr="0072066F">
              <w:rPr>
                <w:rFonts w:ascii="Sylfaen" w:eastAsia="Calibri" w:hAnsi="Sylfaen" w:cs="Times New Roman"/>
                <w:sz w:val="20"/>
                <w:szCs w:val="20"/>
              </w:rPr>
              <w:t>, 101321.6</w:t>
            </w:r>
            <w:r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27924AB8" w14:textId="77777777" w:rsidR="00221DAA" w:rsidRPr="007D7EDE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E40541" w:rsidRPr="00E40541">
              <w:rPr>
                <w:rFonts w:ascii="Sylfaen" w:eastAsia="Calibri" w:hAnsi="Sylfaen" w:cs="Times New Roman"/>
                <w:sz w:val="20"/>
                <w:szCs w:val="20"/>
              </w:rPr>
              <w:t>17</w:t>
            </w:r>
          </w:p>
          <w:p w14:paraId="324930F0" w14:textId="77777777" w:rsidR="00221DAA" w:rsidRPr="00824915" w:rsidRDefault="00221DAA" w:rsidP="000B713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425EF0" w:rsidRPr="00824915" w14:paraId="07F91C86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CD950B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824915" w14:paraId="645E8F2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7AC7F713" w14:textId="77777777" w:rsidR="00425EF0" w:rsidRPr="00824915" w:rsidRDefault="00746B62" w:rsidP="00A272A9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E40541" w:rsidRPr="00E40541">
              <w:rPr>
                <w:rFonts w:ascii="Sylfaen" w:hAnsi="Sylfaen" w:cs="Arial"/>
                <w:sz w:val="20"/>
                <w:szCs w:val="20"/>
              </w:rPr>
              <w:t>1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հողօգտագործման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ոլորտում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ծրագրեր և միջոցառումներ չեն նախատեսվում</w:t>
            </w:r>
          </w:p>
        </w:tc>
      </w:tr>
      <w:tr w:rsidR="00425EF0" w:rsidRPr="00824915" w14:paraId="106F582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AA6EA18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824915" w14:paraId="2657DC48" w14:textId="77777777" w:rsidTr="0092277B">
        <w:trPr>
          <w:trHeight w:val="1201"/>
          <w:jc w:val="center"/>
        </w:trPr>
        <w:tc>
          <w:tcPr>
            <w:tcW w:w="7295" w:type="dxa"/>
            <w:gridSpan w:val="2"/>
          </w:tcPr>
          <w:p w14:paraId="1A95F4A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05D6DF9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1F4C7D8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54792798" w14:textId="77777777" w:rsidR="00425EF0" w:rsidRPr="00D6081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D60812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E40541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>9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կմ</w:t>
            </w:r>
          </w:p>
          <w:p w14:paraId="46F0D3DA" w14:textId="77777777" w:rsidR="00425EF0" w:rsidRPr="00D6081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hAnsi="Sylfaen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D60812">
              <w:rPr>
                <w:rFonts w:ascii="Sylfaen" w:hAnsi="Sylfaen" w:cs="Arial"/>
                <w:sz w:val="20"/>
                <w:szCs w:val="20"/>
              </w:rPr>
              <w:t>, 7</w:t>
            </w:r>
            <w:r w:rsidRPr="00D60812">
              <w:rPr>
                <w:rFonts w:ascii="Sylfaen" w:hAnsi="Sylfaen" w:cs="Arial"/>
                <w:sz w:val="20"/>
                <w:szCs w:val="20"/>
              </w:rPr>
              <w:t>5</w:t>
            </w:r>
            <w:r w:rsidRPr="00D60812">
              <w:rPr>
                <w:rFonts w:ascii="Sylfaen" w:hAnsi="Sylfaen"/>
                <w:sz w:val="20"/>
                <w:szCs w:val="20"/>
              </w:rPr>
              <w:t>%</w:t>
            </w:r>
          </w:p>
          <w:p w14:paraId="1FFC1FAC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425EF0" w:rsidRPr="00824915" w14:paraId="0FBC6E5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13AA84F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A272A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A272A9" w:rsidRPr="00BB673C">
              <w:rPr>
                <w:rFonts w:ascii="Sylfaen" w:hAnsi="Sylfaen" w:cs="Arial"/>
                <w:b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</w:tr>
      <w:tr w:rsidR="00425EF0" w:rsidRPr="00824915" w14:paraId="2D8C3E73" w14:textId="77777777" w:rsidTr="0092277B">
        <w:trPr>
          <w:trHeight w:val="556"/>
          <w:jc w:val="center"/>
        </w:trPr>
        <w:tc>
          <w:tcPr>
            <w:tcW w:w="2622" w:type="dxa"/>
          </w:tcPr>
          <w:p w14:paraId="4AE1112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375C35C6" w14:textId="77777777" w:rsidR="00425EF0" w:rsidRPr="00A272A9" w:rsidRDefault="00A272A9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272A9">
              <w:rPr>
                <w:rFonts w:ascii="Sylfaen" w:hAnsi="Sylfaen" w:cs="Arial"/>
                <w:sz w:val="20"/>
                <w:szCs w:val="20"/>
              </w:rPr>
              <w:t xml:space="preserve">Հիմնանորոգել  և բարեկարգել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="00425EF0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ճանապարհներ</w:t>
            </w:r>
            <w:r w:rsidRPr="00A272A9">
              <w:rPr>
                <w:rFonts w:ascii="Sylfaen" w:hAnsi="Sylfaen" w:cs="Arial"/>
                <w:sz w:val="20"/>
                <w:szCs w:val="20"/>
              </w:rPr>
              <w:t xml:space="preserve">ը, բարձրացնել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սպասարկման, շահագործման և պահպանման ծառայությունների </w:t>
            </w:r>
            <w:r>
              <w:rPr>
                <w:rFonts w:ascii="Sylfaen" w:hAnsi="Sylfaen" w:cs="Arial"/>
                <w:sz w:val="20"/>
                <w:szCs w:val="20"/>
              </w:rPr>
              <w:t>մատուց</w:t>
            </w:r>
            <w:r w:rsidRPr="00A272A9">
              <w:rPr>
                <w:rFonts w:ascii="Sylfaen" w:hAnsi="Sylfaen" w:cs="Arial"/>
                <w:sz w:val="20"/>
                <w:szCs w:val="20"/>
              </w:rPr>
              <w:t>ման որակը</w:t>
            </w:r>
          </w:p>
        </w:tc>
        <w:tc>
          <w:tcPr>
            <w:tcW w:w="4673" w:type="dxa"/>
          </w:tcPr>
          <w:p w14:paraId="6787CBA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5F9C1CD5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14:paraId="030AF172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60%</w:t>
            </w:r>
          </w:p>
        </w:tc>
        <w:tc>
          <w:tcPr>
            <w:tcW w:w="2126" w:type="dxa"/>
          </w:tcPr>
          <w:p w14:paraId="55DD62A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291D878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CE4B94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1DA5C3D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7B562B1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33BF654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509DF5F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6F0F68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52E093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225102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2E8607B" w14:textId="77777777" w:rsidR="00425EF0" w:rsidRPr="00824915" w:rsidRDefault="00A272A9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07CA4C1F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D6E7E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7D34DA8" w14:textId="77777777" w:rsidTr="0092277B">
        <w:trPr>
          <w:trHeight w:val="2401"/>
          <w:jc w:val="center"/>
        </w:trPr>
        <w:tc>
          <w:tcPr>
            <w:tcW w:w="2622" w:type="dxa"/>
          </w:tcPr>
          <w:p w14:paraId="7844830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7763F87C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Բարեկարգվել են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ճանապարհները</w:t>
            </w:r>
          </w:p>
        </w:tc>
        <w:tc>
          <w:tcPr>
            <w:tcW w:w="4673" w:type="dxa"/>
          </w:tcPr>
          <w:p w14:paraId="5140B5F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A90B2FF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5C2FAF4F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A272A9" w:rsidRPr="00A272A9">
              <w:rPr>
                <w:rFonts w:ascii="Sylfaen" w:eastAsia="Calibri" w:hAnsi="Sylfaen" w:cs="Times New Roman"/>
                <w:sz w:val="20"/>
                <w:szCs w:val="20"/>
              </w:rPr>
              <w:t>80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%</w:t>
            </w:r>
          </w:p>
          <w:p w14:paraId="2C655F43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թիվը 45</w:t>
            </w:r>
          </w:p>
        </w:tc>
        <w:tc>
          <w:tcPr>
            <w:tcW w:w="2126" w:type="dxa"/>
          </w:tcPr>
          <w:p w14:paraId="480466F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6BEE81C5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7F5485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57E43F0A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A5346E2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5AAC2D0" w14:textId="77777777" w:rsidTr="0092277B">
        <w:trPr>
          <w:trHeight w:val="841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056DBA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3F367E26" w14:textId="77777777" w:rsidR="0054497F" w:rsidRPr="0054497F" w:rsidRDefault="0054497F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28924CC6" w14:textId="77777777" w:rsidR="00A272A9" w:rsidRPr="00A272A9" w:rsidRDefault="00A272A9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0F982106" w14:textId="77777777" w:rsidR="00425EF0" w:rsidRPr="00BB673C" w:rsidRDefault="00425EF0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Ներհամայնքային ճանապարհային տնտեսության </w:t>
            </w:r>
            <w:r w:rsidR="00A272A9" w:rsidRPr="00A272A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272A9" w:rsidRPr="00BB673C">
              <w:rPr>
                <w:rFonts w:ascii="Sylfaen" w:hAnsi="Sylfaen" w:cs="Arial"/>
                <w:sz w:val="20"/>
                <w:szCs w:val="20"/>
              </w:rPr>
              <w:t>հիմնանորոգում, բարեկարգում</w:t>
            </w:r>
          </w:p>
          <w:p w14:paraId="5A379588" w14:textId="77777777" w:rsidR="00425EF0" w:rsidRPr="00824915" w:rsidRDefault="00425EF0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21705EA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Մուտքային ցուցանիշներ (ներդրված ռեսուրսներ) </w:t>
            </w:r>
          </w:p>
          <w:p w14:paraId="6EEBAA6B" w14:textId="77777777" w:rsidR="00425EF0" w:rsidRPr="00E311E8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</w:t>
            </w:r>
            <w:r w:rsidR="00B30E08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և պետական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բյուջեի միջոցներ</w:t>
            </w:r>
            <w:r w:rsidR="00321435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BD4B30" w:rsidRPr="00BD4B30">
              <w:rPr>
                <w:rFonts w:ascii="Sylfaen" w:hAnsi="Sylfaen" w:cs="Arial"/>
                <w:sz w:val="20"/>
                <w:szCs w:val="20"/>
              </w:rPr>
              <w:t>3</w:t>
            </w:r>
            <w:r w:rsidR="0044653A" w:rsidRPr="00E311E8">
              <w:rPr>
                <w:rFonts w:ascii="Sylfaen" w:hAnsi="Sylfaen" w:cs="Arial"/>
                <w:sz w:val="20"/>
                <w:szCs w:val="20"/>
              </w:rPr>
              <w:t>0</w:t>
            </w:r>
            <w:r w:rsidR="00B06E07" w:rsidRPr="00E311E8">
              <w:rPr>
                <w:rFonts w:ascii="Sylfaen" w:hAnsi="Sylfaen" w:cs="Arial"/>
                <w:sz w:val="20"/>
                <w:szCs w:val="20"/>
              </w:rPr>
              <w:t xml:space="preserve">000.0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61F5B9D7" w14:textId="77777777" w:rsidR="00425EF0" w:rsidRPr="00824915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A272A9" w:rsidRPr="00A272A9">
              <w:rPr>
                <w:rFonts w:ascii="Sylfaen" w:eastAsia="Calibri" w:hAnsi="Sylfaen" w:cs="Arial"/>
                <w:sz w:val="20"/>
                <w:szCs w:val="20"/>
              </w:rPr>
              <w:t xml:space="preserve"> հիմնանորոգման </w:t>
            </w:r>
            <w:r w:rsidR="00664E76" w:rsidRPr="00664E76">
              <w:rPr>
                <w:rFonts w:ascii="Sylfaen" w:eastAsia="Calibri" w:hAnsi="Sylfaen" w:cs="Arial"/>
                <w:sz w:val="20"/>
                <w:szCs w:val="20"/>
              </w:rPr>
              <w:t>,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աշխատանքներում ներգրավված տեխնիկայի քանակը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>`</w:t>
            </w:r>
            <w:r w:rsidR="00936352" w:rsidRPr="00936352">
              <w:rPr>
                <w:rFonts w:ascii="Sylfaen" w:eastAsia="Calibri" w:hAnsi="Sylfaen" w:cs="Times New Roman"/>
                <w:sz w:val="20"/>
                <w:szCs w:val="20"/>
              </w:rPr>
              <w:t>15</w:t>
            </w:r>
          </w:p>
          <w:p w14:paraId="2AE74765" w14:textId="77777777" w:rsidR="00425EF0" w:rsidRPr="00824915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բարեկարգման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>
              <w:rPr>
                <w:rFonts w:ascii="Sylfaen" w:eastAsia="Calibri" w:hAnsi="Sylfaen" w:cs="Times New Roman"/>
                <w:sz w:val="20"/>
                <w:szCs w:val="20"/>
              </w:rPr>
              <w:t>, 1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</w:tr>
      <w:tr w:rsidR="00425EF0" w:rsidRPr="00824915" w14:paraId="415E8F8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300663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824915" w14:paraId="4A74037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3B5A47C" w14:textId="77777777" w:rsidR="00425EF0" w:rsidRPr="00824915" w:rsidRDefault="00936352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E40541" w:rsidRPr="00E40541">
              <w:rPr>
                <w:rFonts w:ascii="Sylfaen" w:hAnsi="Sylfaen" w:cs="Arial"/>
                <w:sz w:val="20"/>
                <w:szCs w:val="20"/>
              </w:rPr>
              <w:t xml:space="preserve">1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</w:t>
            </w:r>
          </w:p>
        </w:tc>
      </w:tr>
      <w:tr w:rsidR="00425EF0" w:rsidRPr="00824915" w14:paraId="799CB73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FB68F1A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824915" w14:paraId="5E59E951" w14:textId="77777777" w:rsidTr="0092277B">
        <w:trPr>
          <w:trHeight w:val="699"/>
          <w:jc w:val="center"/>
        </w:trPr>
        <w:tc>
          <w:tcPr>
            <w:tcW w:w="7295" w:type="dxa"/>
            <w:gridSpan w:val="2"/>
          </w:tcPr>
          <w:p w14:paraId="0C2E23A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11AB9F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595D6C6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014C1A6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6755DE69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64424B91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425EF0" w:rsidRPr="00824915" w14:paraId="790A71B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A58BAF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Բյուրեղավան համայնքում նախադպրոցական կրթության ծառայությունների մատուցում</w:t>
            </w:r>
          </w:p>
        </w:tc>
      </w:tr>
      <w:tr w:rsidR="00425EF0" w:rsidRPr="00824915" w14:paraId="7381FD3A" w14:textId="77777777" w:rsidTr="0092277B">
        <w:trPr>
          <w:trHeight w:val="1550"/>
          <w:jc w:val="center"/>
        </w:trPr>
        <w:tc>
          <w:tcPr>
            <w:tcW w:w="2622" w:type="dxa"/>
          </w:tcPr>
          <w:p w14:paraId="20B8A82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718E9E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նախադպրոցական կրթության ծառայությունների մատուցումը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41D2A3D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8E4C6F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0BB2241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C1E38F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E7CAD6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01444E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4A4CDA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31734B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ղեկավարներ, ՆՈՒՀ-երի տնօրեններ</w:t>
            </w:r>
          </w:p>
        </w:tc>
        <w:tc>
          <w:tcPr>
            <w:tcW w:w="1133" w:type="dxa"/>
            <w:vMerge w:val="restart"/>
          </w:tcPr>
          <w:p w14:paraId="2F2AFFE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FA8AC9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24F11A7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091B86D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15CFBFA" w14:textId="77777777" w:rsidR="00425EF0" w:rsidRPr="00824915" w:rsidRDefault="00936352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73B5925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D7CA8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E509751" w14:textId="77777777" w:rsidTr="0092277B">
        <w:trPr>
          <w:trHeight w:val="1278"/>
          <w:jc w:val="center"/>
        </w:trPr>
        <w:tc>
          <w:tcPr>
            <w:tcW w:w="2622" w:type="dxa"/>
          </w:tcPr>
          <w:p w14:paraId="5CDC85E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1309645B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14:paraId="6A5BB97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BE621B4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ՆՈՒՀ-եր հաճախող երեխաների ընդհանուր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>` 1</w:t>
            </w:r>
            <w:r w:rsidR="00E311E8" w:rsidRPr="00E311E8">
              <w:rPr>
                <w:rFonts w:ascii="Sylfaen" w:hAnsi="Sylfaen"/>
                <w:sz w:val="20"/>
                <w:szCs w:val="20"/>
              </w:rPr>
              <w:t>35</w:t>
            </w:r>
          </w:p>
          <w:p w14:paraId="26A7E7AF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Մանկապարտեզի խմբերի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 w:rsidRPr="00E311E8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14:paraId="126FF0A1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ՆՈՒՀ-ում աշխատող աշխատակիցների թիվը</w:t>
            </w:r>
            <w:r w:rsidR="00ED350D" w:rsidRPr="00E311E8">
              <w:rPr>
                <w:rFonts w:ascii="Sylfaen" w:eastAsia="Calibri" w:hAnsi="Sylfaen" w:cs="Times New Roman"/>
                <w:sz w:val="20"/>
                <w:szCs w:val="20"/>
              </w:rPr>
              <w:t>` 21</w:t>
            </w:r>
          </w:p>
          <w:p w14:paraId="6B6F11F9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1F117439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7BA45E6F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</w:t>
            </w:r>
            <w:r w:rsidRPr="002D1E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շաբաթվա ընթացքում, 5 օր</w:t>
            </w:r>
          </w:p>
        </w:tc>
        <w:tc>
          <w:tcPr>
            <w:tcW w:w="2126" w:type="dxa"/>
          </w:tcPr>
          <w:p w14:paraId="6BC7BD36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68B2A83E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8ED347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F022F7E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1E4B717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629961C0" w14:textId="77777777" w:rsidTr="0092277B">
        <w:trPr>
          <w:trHeight w:val="5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4C9CD7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3CDCA400" w14:textId="77777777" w:rsidR="00425EF0" w:rsidRPr="00824915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778C764E" w14:textId="77777777" w:rsidR="00425EF0" w:rsidRPr="00824915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2A3742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3AC4367" w14:textId="77777777" w:rsidR="00425EF0" w:rsidRPr="00E311E8" w:rsidRDefault="00425EF0" w:rsidP="00AC3D6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B06E07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44653A" w:rsidRPr="00E311E8">
              <w:rPr>
                <w:rFonts w:ascii="Sylfaen" w:hAnsi="Sylfaen"/>
                <w:sz w:val="20"/>
                <w:szCs w:val="20"/>
              </w:rPr>
              <w:t>4</w:t>
            </w:r>
            <w:r w:rsidR="0072066F" w:rsidRPr="00E311E8">
              <w:rPr>
                <w:rFonts w:ascii="Sylfaen" w:hAnsi="Sylfaen"/>
                <w:sz w:val="20"/>
                <w:szCs w:val="20"/>
              </w:rPr>
              <w:t>3000</w:t>
            </w:r>
            <w:r w:rsidR="00B06E07" w:rsidRPr="00E311E8">
              <w:rPr>
                <w:rFonts w:ascii="Sylfaen" w:hAnsi="Sylfaen"/>
                <w:sz w:val="20"/>
                <w:szCs w:val="20"/>
              </w:rPr>
              <w:t xml:space="preserve">,0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72A29F94" w14:textId="77777777" w:rsidR="00425EF0" w:rsidRPr="00B06E07" w:rsidRDefault="00425EF0" w:rsidP="00AC3D6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423</w:t>
            </w:r>
          </w:p>
          <w:p w14:paraId="63D0F6CF" w14:textId="77777777" w:rsidR="00425EF0" w:rsidRPr="00824915" w:rsidRDefault="00425EF0" w:rsidP="00AC3D6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824915" w14:paraId="31728A2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147FAF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824915" w14:paraId="130C8E5C" w14:textId="77777777" w:rsidTr="0092277B">
        <w:trPr>
          <w:trHeight w:val="558"/>
          <w:jc w:val="center"/>
        </w:trPr>
        <w:tc>
          <w:tcPr>
            <w:tcW w:w="2622" w:type="dxa"/>
          </w:tcPr>
          <w:p w14:paraId="122AC02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D1A64A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արտադպրոցական դաստիարակության ծառայությունների մատուցումը</w:t>
            </w:r>
          </w:p>
        </w:tc>
        <w:tc>
          <w:tcPr>
            <w:tcW w:w="4673" w:type="dxa"/>
          </w:tcPr>
          <w:p w14:paraId="4894DF6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124BE9E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0559418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C3470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12D2738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EA62EF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863E94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  <w:p w14:paraId="6BF85FA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327B0308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430109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2F8492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A1BBCD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527F26D" w14:textId="77777777" w:rsidR="00425EF0" w:rsidRPr="00824915" w:rsidRDefault="00E46F02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388BF82B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BC68C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E075226" w14:textId="77777777" w:rsidTr="0092277B">
        <w:trPr>
          <w:trHeight w:val="2460"/>
          <w:jc w:val="center"/>
        </w:trPr>
        <w:tc>
          <w:tcPr>
            <w:tcW w:w="2622" w:type="dxa"/>
          </w:tcPr>
          <w:p w14:paraId="63BE20D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0FFE7B2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673" w:type="dxa"/>
          </w:tcPr>
          <w:p w14:paraId="30C8212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8AB8FD0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թիվը`</w:t>
            </w:r>
            <w:r w:rsidR="00E311E8" w:rsidRPr="00E311E8">
              <w:rPr>
                <w:rFonts w:ascii="Sylfaen" w:hAnsi="Sylfaen"/>
                <w:sz w:val="20"/>
                <w:szCs w:val="20"/>
              </w:rPr>
              <w:t>247</w:t>
            </w:r>
          </w:p>
          <w:p w14:paraId="38B8C11B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</w:t>
            </w:r>
            <w:r w:rsidR="004C74E4" w:rsidRPr="00E311E8">
              <w:rPr>
                <w:rFonts w:ascii="Sylfaen" w:hAnsi="Sylfaen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E311E8">
              <w:rPr>
                <w:rFonts w:ascii="Sylfaen" w:hAnsi="Sylfaen"/>
                <w:sz w:val="20"/>
                <w:szCs w:val="20"/>
              </w:rPr>
              <w:t xml:space="preserve"> հաճախող երեխաների ընդհանուր թիվը`</w:t>
            </w:r>
            <w:r w:rsidR="007D7EDE" w:rsidRPr="00E311E8">
              <w:rPr>
                <w:rFonts w:ascii="Sylfaen" w:hAnsi="Sylfaen"/>
                <w:sz w:val="20"/>
                <w:szCs w:val="20"/>
              </w:rPr>
              <w:t>4</w:t>
            </w:r>
            <w:r w:rsidRPr="00E311E8">
              <w:rPr>
                <w:rFonts w:ascii="Sylfaen" w:hAnsi="Sylfaen"/>
                <w:sz w:val="20"/>
                <w:szCs w:val="20"/>
              </w:rPr>
              <w:t>8</w:t>
            </w:r>
          </w:p>
          <w:p w14:paraId="22D4F889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ՀՈԱԿ-ի</w:t>
            </w:r>
            <w:r w:rsidRPr="00E311E8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խմբերի թիվը՝ 7</w:t>
            </w:r>
          </w:p>
          <w:p w14:paraId="5F4F5D6F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Արտադպրոցական դաստիարակության</w:t>
            </w:r>
            <w:r w:rsidRPr="00E311E8">
              <w:rPr>
                <w:rFonts w:ascii="Sylfaen" w:eastAsia="Calibri" w:hAnsi="Sylfaen" w:cs="Sylfaen"/>
                <w:iCs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02C057F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E311E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</w:tcPr>
          <w:p w14:paraId="27FBAD78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D3AAF68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4F681F5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8864E0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36D2A95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BFC2BDC" w14:textId="77777777" w:rsidTr="0092277B">
        <w:trPr>
          <w:trHeight w:val="116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49E7423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47E4EE1C" w14:textId="77777777" w:rsidR="00425EF0" w:rsidRPr="00824915" w:rsidRDefault="00425EF0" w:rsidP="00AC3D6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348F7ABE" w14:textId="77777777" w:rsidR="00425EF0" w:rsidRPr="00824915" w:rsidRDefault="00576984" w:rsidP="00AC3D6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576984">
              <w:rPr>
                <w:rFonts w:ascii="Sylfaen" w:hAnsi="Sylfaen"/>
                <w:sz w:val="20"/>
                <w:szCs w:val="20"/>
              </w:rPr>
              <w:t>ի</w:t>
            </w:r>
            <w:r w:rsidR="00425EF0" w:rsidRPr="00824915">
              <w:rPr>
                <w:rFonts w:ascii="Sylfaen" w:hAnsi="Sylfaen"/>
                <w:sz w:val="20"/>
                <w:szCs w:val="20"/>
              </w:rPr>
              <w:t xml:space="preserve">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F64AB4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40CB8D6" w14:textId="77777777" w:rsidR="00425EF0" w:rsidRPr="00706E11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30D03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2066F" w:rsidRPr="00706E11">
              <w:rPr>
                <w:rFonts w:ascii="Sylfaen" w:hAnsi="Sylfaen"/>
                <w:sz w:val="20"/>
                <w:szCs w:val="20"/>
              </w:rPr>
              <w:t>46000</w:t>
            </w:r>
            <w:r w:rsidR="0054497F" w:rsidRPr="00706E11">
              <w:rPr>
                <w:rFonts w:ascii="Sylfaen" w:hAnsi="Sylfaen"/>
                <w:sz w:val="20"/>
                <w:szCs w:val="20"/>
              </w:rPr>
              <w:t>.</w:t>
            </w:r>
            <w:r w:rsidR="0072066F" w:rsidRPr="00706E11">
              <w:rPr>
                <w:rFonts w:ascii="Sylfaen" w:hAnsi="Sylfaen"/>
                <w:sz w:val="20"/>
                <w:szCs w:val="20"/>
              </w:rPr>
              <w:t>0</w:t>
            </w:r>
            <w:r w:rsidR="00B06E07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071BB9FF" w14:textId="77777777" w:rsidR="00425EF0" w:rsidRPr="00824915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</w:t>
            </w: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շենք՝ 1</w:t>
            </w:r>
          </w:p>
          <w:p w14:paraId="4DBB0D5B" w14:textId="77777777" w:rsidR="00425EF0" w:rsidRPr="00824915" w:rsidRDefault="004C74E4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824915" w14:paraId="7E643F1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42B5B8F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824915" w14:paraId="38BA1FE7" w14:textId="77777777" w:rsidTr="0092277B">
        <w:trPr>
          <w:trHeight w:val="929"/>
          <w:jc w:val="center"/>
        </w:trPr>
        <w:tc>
          <w:tcPr>
            <w:tcW w:w="7295" w:type="dxa"/>
            <w:gridSpan w:val="2"/>
          </w:tcPr>
          <w:p w14:paraId="66D5FDE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3A7B1E2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796" w:type="dxa"/>
            <w:gridSpan w:val="4"/>
          </w:tcPr>
          <w:p w14:paraId="20417D3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0B6D6ACB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7FA6AFFB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824915" w14:paraId="1A1A818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5766B42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Մշակութային, մարզական և հոգևոր կյանքի աշխուժացում</w:t>
            </w:r>
          </w:p>
        </w:tc>
      </w:tr>
      <w:tr w:rsidR="00425EF0" w:rsidRPr="00824915" w14:paraId="10FE5E60" w14:textId="77777777" w:rsidTr="0092277B">
        <w:trPr>
          <w:trHeight w:val="2647"/>
          <w:jc w:val="center"/>
        </w:trPr>
        <w:tc>
          <w:tcPr>
            <w:tcW w:w="2622" w:type="dxa"/>
          </w:tcPr>
          <w:p w14:paraId="05E802D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30C0DF8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14:paraId="724CCC9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075252D8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7C40D7B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5EA1ABD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B49BE2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710CBB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A63F48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27A9096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1ADB9CC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61938C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0A431FD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61E8EF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D5EEA87" w14:textId="77777777" w:rsidR="00425EF0" w:rsidRPr="00824915" w:rsidRDefault="00E46F02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0D580667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FA4A3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77D0EB0D" w14:textId="77777777" w:rsidTr="0092277B">
        <w:trPr>
          <w:trHeight w:val="2400"/>
          <w:jc w:val="center"/>
        </w:trPr>
        <w:tc>
          <w:tcPr>
            <w:tcW w:w="2622" w:type="dxa"/>
          </w:tcPr>
          <w:p w14:paraId="0977516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17AD60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Ակտիվացել է համայնքի մարզական և մշակութային կյանքը</w:t>
            </w:r>
          </w:p>
        </w:tc>
        <w:tc>
          <w:tcPr>
            <w:tcW w:w="4673" w:type="dxa"/>
          </w:tcPr>
          <w:p w14:paraId="20719CD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199C256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42C130DD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087C5D0A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  <w:p w14:paraId="2609F870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Գրադարանից օգտվողների թիվը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24915">
              <w:rPr>
                <w:rFonts w:ascii="Sylfaen" w:hAnsi="Sylfaen"/>
                <w:sz w:val="20"/>
                <w:szCs w:val="20"/>
              </w:rPr>
              <w:t>50</w:t>
            </w:r>
            <w:r w:rsidR="008F1E6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  <w:p w14:paraId="678CB62E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1C35E638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5ACDAE36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երիտասարդության խնդիրների լուծմանն ուղղված՝ իրականացված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ծրագրերի և միջոցառումների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FA12C7B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05341C8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B369F6A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98E6679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6FDF5F1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2037934E" w14:textId="77777777" w:rsidTr="0092277B">
        <w:trPr>
          <w:trHeight w:val="912"/>
          <w:jc w:val="center"/>
        </w:trPr>
        <w:tc>
          <w:tcPr>
            <w:tcW w:w="7295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4D63D0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49EFC6DA" w14:textId="77777777" w:rsidR="00425EF0" w:rsidRPr="002A3AE9" w:rsidRDefault="00425EF0" w:rsidP="00AC3D62">
            <w:pPr>
              <w:pStyle w:val="a6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0EAC7177" w14:textId="77777777" w:rsidR="00425EF0" w:rsidRPr="00824915" w:rsidRDefault="00425EF0" w:rsidP="00AC3D62">
            <w:pPr>
              <w:pStyle w:val="a6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88994A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118D43D" w14:textId="77777777" w:rsidR="00425EF0" w:rsidRPr="00D93EE2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54497F" w:rsidRPr="0054497F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  <w:r w:rsidR="0044653A" w:rsidRPr="0054497F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  <w:r w:rsidRPr="0054497F">
              <w:rPr>
                <w:rFonts w:ascii="Sylfaen" w:eastAsia="Calibri" w:hAnsi="Sylfaen" w:cs="Times New Roman"/>
                <w:sz w:val="20"/>
                <w:szCs w:val="20"/>
              </w:rPr>
              <w:t xml:space="preserve">00.0 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5092EE84" w14:textId="77777777" w:rsidR="00425EF0" w:rsidRPr="00824915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  <w:r w:rsidR="005769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1</w:t>
            </w:r>
          </w:p>
          <w:p w14:paraId="2FD52D4C" w14:textId="77777777" w:rsidR="00425EF0" w:rsidRPr="00824915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</w:tc>
      </w:tr>
      <w:tr w:rsidR="00425EF0" w:rsidRPr="00824915" w14:paraId="12CC34C3" w14:textId="77777777" w:rsidTr="0092277B">
        <w:trPr>
          <w:trHeight w:val="132"/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F1AD0E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5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4212"/>
        <w:gridCol w:w="2450"/>
        <w:gridCol w:w="1985"/>
        <w:gridCol w:w="1133"/>
        <w:gridCol w:w="2173"/>
      </w:tblGrid>
      <w:tr w:rsidR="00725711" w:rsidRPr="000E3916" w14:paraId="79DAA311" w14:textId="77777777" w:rsidTr="00AF15B4">
        <w:trPr>
          <w:trHeight w:val="1234"/>
          <w:jc w:val="center"/>
        </w:trPr>
        <w:tc>
          <w:tcPr>
            <w:tcW w:w="7325" w:type="dxa"/>
            <w:gridSpan w:val="2"/>
          </w:tcPr>
          <w:p w14:paraId="3F10DB55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Ոլորտային նպատակ</w:t>
            </w:r>
          </w:p>
          <w:p w14:paraId="04BB1217" w14:textId="77777777" w:rsidR="00725711" w:rsidRPr="00AE2FFA" w:rsidRDefault="00725711" w:rsidP="00F766AC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Ապահովել </w:t>
            </w:r>
            <w:r w:rsidR="00F766AC" w:rsidRPr="00F766AC">
              <w:rPr>
                <w:rFonts w:ascii="Sylfaen" w:hAnsi="Sylfaen" w:cs="Arial"/>
                <w:sz w:val="20"/>
              </w:rPr>
              <w:t>բնակչության առողջության առաջնային պահպանման ոլորտ</w:t>
            </w:r>
            <w:r w:rsidRPr="00AE2FFA">
              <w:rPr>
                <w:rFonts w:ascii="Sylfaen" w:hAnsi="Sylfaen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741" w:type="dxa"/>
            <w:gridSpan w:val="4"/>
          </w:tcPr>
          <w:p w14:paraId="17B1B767" w14:textId="77777777" w:rsidR="00725711" w:rsidRPr="00777D5B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  <w:lang w:val="en-US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Ոլորտի ազդեցության (վերջնական արդյունքի) ցուցանիշ</w:t>
            </w:r>
          </w:p>
          <w:p w14:paraId="17D5A2FE" w14:textId="77777777" w:rsidR="00725711" w:rsidRPr="00AE2FFA" w:rsidRDefault="00725711" w:rsidP="00AC3D62">
            <w:pPr>
              <w:numPr>
                <w:ilvl w:val="0"/>
                <w:numId w:val="15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Մատուցվող </w:t>
            </w:r>
            <w:r w:rsidR="00777D5B" w:rsidRPr="00777D5B">
              <w:rPr>
                <w:rFonts w:ascii="Sylfaen" w:hAnsi="Sylfaen" w:cs="Arial"/>
                <w:sz w:val="20"/>
              </w:rPr>
              <w:t xml:space="preserve">առողջապահական </w:t>
            </w:r>
            <w:r w:rsidRPr="00AE2FFA">
              <w:rPr>
                <w:rFonts w:ascii="Sylfaen" w:hAnsi="Sylfaen" w:cs="Arial"/>
                <w:sz w:val="20"/>
              </w:rPr>
              <w:t xml:space="preserve"> ծառայությունների մատչելիությունը համայնքի  բնակիչներին, </w:t>
            </w:r>
            <w:r w:rsidRPr="00BF67A1">
              <w:rPr>
                <w:rFonts w:ascii="Sylfaen" w:hAnsi="Sylfaen" w:cs="Arial"/>
                <w:sz w:val="20"/>
              </w:rPr>
              <w:t>85</w:t>
            </w:r>
            <w:r w:rsidRPr="00AE2FFA">
              <w:rPr>
                <w:rFonts w:ascii="Sylfaen" w:hAnsi="Sylfaen" w:cs="Arial"/>
                <w:sz w:val="20"/>
              </w:rPr>
              <w:t>%</w:t>
            </w:r>
          </w:p>
        </w:tc>
      </w:tr>
      <w:tr w:rsidR="00725711" w:rsidRPr="000E3916" w14:paraId="6E297D89" w14:textId="77777777" w:rsidTr="00725711">
        <w:trPr>
          <w:jc w:val="center"/>
        </w:trPr>
        <w:tc>
          <w:tcPr>
            <w:tcW w:w="15066" w:type="dxa"/>
            <w:gridSpan w:val="6"/>
            <w:shd w:val="clear" w:color="auto" w:fill="A8D08D" w:themeFill="accent6" w:themeFillTint="99"/>
            <w:vAlign w:val="center"/>
          </w:tcPr>
          <w:p w14:paraId="53AEB73D" w14:textId="77777777" w:rsidR="00431E6F" w:rsidRPr="002D1E7E" w:rsidRDefault="00431E6F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FF0000"/>
                <w:sz w:val="20"/>
                <w:lang w:val="en-US"/>
              </w:rPr>
            </w:pPr>
          </w:p>
          <w:p w14:paraId="70B886EF" w14:textId="77777777" w:rsidR="009E7AC9" w:rsidRPr="00706E11" w:rsidRDefault="00725711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706E11">
              <w:rPr>
                <w:rFonts w:ascii="Sylfaen" w:hAnsi="Sylfaen"/>
                <w:b/>
                <w:sz w:val="20"/>
              </w:rPr>
              <w:t xml:space="preserve">Ծրագիր 1.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Առողջապահության ոլորտում նախատեսվում  է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Բյուրեղավանի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«Ա. Պետրոսյանի անվան Բյուրեղավանի քաղաքային պոլիկլինիկա» ՓԲԸ-ի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շենքի  հիմնանորոգման աշխատանքներ:</w:t>
            </w:r>
          </w:p>
          <w:p w14:paraId="721D6E9D" w14:textId="77777777" w:rsidR="00725711" w:rsidRPr="00FE4A60" w:rsidRDefault="009E7AC9" w:rsidP="009E7AC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BB673C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</w:tr>
      <w:tr w:rsidR="00725711" w:rsidRPr="000E3916" w14:paraId="66EC2BF9" w14:textId="77777777" w:rsidTr="00AF15B4">
        <w:trPr>
          <w:trHeight w:val="1550"/>
          <w:jc w:val="center"/>
        </w:trPr>
        <w:tc>
          <w:tcPr>
            <w:tcW w:w="3113" w:type="dxa"/>
          </w:tcPr>
          <w:p w14:paraId="48C1DE64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Ծրագրի նպատակ</w:t>
            </w:r>
          </w:p>
          <w:p w14:paraId="507D7247" w14:textId="77777777" w:rsidR="00725711" w:rsidRPr="00AE2FFA" w:rsidRDefault="00FE4A60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FE4A60">
              <w:rPr>
                <w:rFonts w:ascii="Sylfaen" w:hAnsi="Sylfaen" w:cs="Arial"/>
                <w:sz w:val="20"/>
              </w:rPr>
              <w:t xml:space="preserve">Բյուրեղավան բնակավայրի </w:t>
            </w:r>
            <w:r w:rsidR="00504E3A" w:rsidRPr="0078016F">
              <w:rPr>
                <w:rFonts w:ascii="Sylfaen" w:hAnsi="Sylfaen" w:cs="Arial"/>
                <w:sz w:val="20"/>
              </w:rPr>
              <w:t xml:space="preserve">  </w:t>
            </w:r>
            <w:r w:rsidRPr="00FE4A60">
              <w:rPr>
                <w:rFonts w:ascii="Sylfaen" w:hAnsi="Sylfaen" w:cs="Arial"/>
                <w:sz w:val="20"/>
                <w:szCs w:val="20"/>
              </w:rPr>
              <w:t>«Ա. Պետրոսյանի անվան Բյուրեղավանի քաղաքային պոլիկլինիկա» ՓԲԸ-ի</w:t>
            </w:r>
            <w:r w:rsidRPr="00777D5B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725711" w:rsidRPr="00AE2FFA">
              <w:rPr>
                <w:rFonts w:ascii="Sylfaen" w:hAnsi="Sylfaen" w:cs="Arial"/>
                <w:sz w:val="20"/>
              </w:rPr>
              <w:t>կողմից</w:t>
            </w:r>
            <w:r w:rsidR="00725711" w:rsidRPr="00BF67A1">
              <w:rPr>
                <w:rFonts w:ascii="Sylfaen" w:hAnsi="Sylfaen" w:cs="Arial"/>
                <w:sz w:val="20"/>
              </w:rPr>
              <w:t xml:space="preserve"> </w:t>
            </w:r>
            <w:r w:rsidR="00725711" w:rsidRPr="00AE2FFA">
              <w:rPr>
                <w:rFonts w:ascii="Sylfaen" w:hAnsi="Sylfaen" w:cs="Arial"/>
                <w:sz w:val="20"/>
              </w:rPr>
              <w:t>որակյալ ծառայությունների մատուցում</w:t>
            </w:r>
          </w:p>
        </w:tc>
        <w:tc>
          <w:tcPr>
            <w:tcW w:w="4212" w:type="dxa"/>
          </w:tcPr>
          <w:p w14:paraId="7795E05C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Ծրագրի ազդեցության (վերջնական արդյունքի) ցուցանիշներ</w:t>
            </w:r>
          </w:p>
          <w:p w14:paraId="4BCD3011" w14:textId="77777777" w:rsidR="00725711" w:rsidRPr="00AE2FFA" w:rsidRDefault="00725711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 xml:space="preserve">Մատուցվող </w:t>
            </w:r>
            <w:r w:rsidR="0078016F" w:rsidRPr="0078016F">
              <w:rPr>
                <w:rFonts w:ascii="Sylfaen" w:hAnsi="Sylfaen"/>
                <w:sz w:val="20"/>
              </w:rPr>
              <w:t xml:space="preserve">առողջապահական </w:t>
            </w:r>
            <w:r w:rsidRPr="00AE2FFA">
              <w:rPr>
                <w:rFonts w:ascii="Sylfaen" w:hAnsi="Sylfaen"/>
                <w:sz w:val="20"/>
              </w:rPr>
              <w:t xml:space="preserve"> ծառայությունների մատչելիությունը համայնքի բնակիչներին, </w:t>
            </w:r>
            <w:r>
              <w:rPr>
                <w:rFonts w:ascii="Sylfaen" w:hAnsi="Sylfaen"/>
                <w:sz w:val="20"/>
              </w:rPr>
              <w:t xml:space="preserve">այո, </w:t>
            </w:r>
          </w:p>
        </w:tc>
        <w:tc>
          <w:tcPr>
            <w:tcW w:w="2450" w:type="dxa"/>
          </w:tcPr>
          <w:p w14:paraId="19B9E5C1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Ծրագրի գնահատման համակարգ,</w:t>
            </w:r>
          </w:p>
          <w:p w14:paraId="0BAFCDF8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27D670D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  <w:p w14:paraId="4FE7544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  <w:p w14:paraId="78984F99" w14:textId="77777777" w:rsidR="0078016F" w:rsidRDefault="00725711" w:rsidP="0078016F">
            <w:pPr>
              <w:spacing w:after="0" w:line="20" w:lineRule="atLeast"/>
              <w:rPr>
                <w:rFonts w:ascii="Sylfaen" w:hAnsi="Sylfaen"/>
                <w:sz w:val="20"/>
                <w:lang w:val="en-US"/>
              </w:rPr>
            </w:pPr>
            <w:r w:rsidRPr="00AE2FFA">
              <w:rPr>
                <w:rFonts w:ascii="Sylfaen" w:hAnsi="Sylfaen"/>
                <w:sz w:val="20"/>
              </w:rPr>
              <w:t xml:space="preserve">Համայնքի ղեկավար, </w:t>
            </w:r>
          </w:p>
          <w:p w14:paraId="0632A8CE" w14:textId="77777777" w:rsidR="0078016F" w:rsidRPr="0078016F" w:rsidRDefault="0078016F" w:rsidP="0078016F">
            <w:pPr>
              <w:spacing w:after="0" w:line="20" w:lineRule="atLeast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Պոլիկլինիկայի տնօրեն</w:t>
            </w:r>
          </w:p>
          <w:p w14:paraId="6082A300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0EB431BC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  <w:p w14:paraId="31E4C101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  <w:p w14:paraId="2FCD16AF" w14:textId="77777777" w:rsidR="00725711" w:rsidRPr="00AE2FFA" w:rsidRDefault="00E46F02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20</w:t>
            </w:r>
            <w:r w:rsidR="002D1E7E">
              <w:rPr>
                <w:rFonts w:ascii="Sylfaen" w:hAnsi="Sylfaen"/>
                <w:sz w:val="20"/>
                <w:lang w:val="en-US"/>
              </w:rPr>
              <w:t>2</w:t>
            </w:r>
            <w:r w:rsidR="002D1E7E">
              <w:rPr>
                <w:rFonts w:ascii="Sylfaen" w:hAnsi="Sylfaen"/>
                <w:sz w:val="20"/>
                <w:lang w:val="ru-RU"/>
              </w:rPr>
              <w:t>1</w:t>
            </w:r>
            <w:r w:rsidR="00725711" w:rsidRPr="00AE2FFA">
              <w:rPr>
                <w:rFonts w:ascii="Sylfaen" w:hAnsi="Sylfaen"/>
                <w:sz w:val="20"/>
              </w:rPr>
              <w:t>թ. հունվար- դեկտեմբեր</w:t>
            </w:r>
          </w:p>
          <w:p w14:paraId="69EC10D0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2173" w:type="dxa"/>
          </w:tcPr>
          <w:p w14:paraId="204DE237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0E3916" w14:paraId="28B535F5" w14:textId="77777777" w:rsidTr="00AF15B4">
        <w:trPr>
          <w:trHeight w:val="3233"/>
          <w:jc w:val="center"/>
        </w:trPr>
        <w:tc>
          <w:tcPr>
            <w:tcW w:w="3113" w:type="dxa"/>
          </w:tcPr>
          <w:p w14:paraId="0D5FE10D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lastRenderedPageBreak/>
              <w:t>Միջանկյալ արդյունք 1</w:t>
            </w:r>
          </w:p>
          <w:p w14:paraId="32497149" w14:textId="77777777" w:rsidR="00725711" w:rsidRPr="00D53A71" w:rsidRDefault="00D53A7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D53A71">
              <w:rPr>
                <w:rFonts w:ascii="Sylfaen" w:hAnsi="Sylfaen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212" w:type="dxa"/>
          </w:tcPr>
          <w:p w14:paraId="468BD4E3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Ելքային ցուցանիշներ (քանակ, որակ, ժամկետ) </w:t>
            </w:r>
          </w:p>
          <w:p w14:paraId="7D72DA5C" w14:textId="77777777" w:rsidR="00725711" w:rsidRPr="00706E11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706E11">
              <w:rPr>
                <w:rFonts w:ascii="Sylfaen" w:hAnsi="Sylfaen"/>
                <w:sz w:val="20"/>
                <w:lang w:val="en-US"/>
              </w:rPr>
              <w:t>Մատուցվուղ ծառայությունների թիվ</w:t>
            </w:r>
            <w:r w:rsidR="00744B30" w:rsidRPr="00706E11"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DC54A6" w:rsidRPr="00706E11">
              <w:rPr>
                <w:rFonts w:ascii="Sylfaen" w:hAnsi="Sylfaen"/>
                <w:sz w:val="20"/>
                <w:lang w:val="en-US"/>
              </w:rPr>
              <w:t>8</w:t>
            </w:r>
          </w:p>
          <w:p w14:paraId="3A2FE9B8" w14:textId="77777777" w:rsidR="00725711" w:rsidRPr="00FE6D8F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706E11">
              <w:rPr>
                <w:rFonts w:ascii="Sylfaen" w:hAnsi="Sylfaen"/>
                <w:sz w:val="20"/>
                <w:lang w:val="en-US"/>
              </w:rPr>
              <w:t xml:space="preserve">Պոլիկլինիկայի ծառայություններից օգտվողների </w:t>
            </w:r>
            <w:r w:rsidR="00725711" w:rsidRPr="00706E11">
              <w:rPr>
                <w:rFonts w:ascii="Sylfaen" w:hAnsi="Sylfaen"/>
                <w:sz w:val="20"/>
              </w:rPr>
              <w:t xml:space="preserve"> թիվը</w:t>
            </w:r>
            <w:r w:rsidR="00A65462" w:rsidRPr="00706E11">
              <w:rPr>
                <w:rFonts w:ascii="Sylfaen" w:hAnsi="Sylfaen"/>
                <w:sz w:val="20"/>
              </w:rPr>
              <w:t xml:space="preserve">` </w:t>
            </w:r>
            <w:r w:rsidRPr="00706E11"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DC54A6" w:rsidRPr="00706E11"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2450" w:type="dxa"/>
          </w:tcPr>
          <w:p w14:paraId="5B25F9B4" w14:textId="77777777" w:rsidR="00725711" w:rsidRPr="00AE2FFA" w:rsidRDefault="0078016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</w:rPr>
            </w:pPr>
            <w:r w:rsidRPr="0078016F">
              <w:rPr>
                <w:rFonts w:ascii="Sylfaen" w:hAnsi="Sylfaen"/>
                <w:sz w:val="20"/>
              </w:rPr>
              <w:t>Պոլիկլինիկայի ա</w:t>
            </w:r>
            <w:r w:rsidR="00725711" w:rsidRPr="00AE2FFA">
              <w:rPr>
                <w:rFonts w:ascii="Sylfaen" w:hAnsi="Sylfaen"/>
                <w:sz w:val="20"/>
              </w:rPr>
              <w:t>շխատակազմ,  ՄԳ կիսամյակային, տարեկան հաշվետվություններ,</w:t>
            </w:r>
          </w:p>
          <w:p w14:paraId="5AE961A1" w14:textId="77777777" w:rsidR="00725711" w:rsidRPr="00AE2FFA" w:rsidRDefault="00FE6D8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քաղաքացիա</w:t>
            </w:r>
            <w:r w:rsidR="00725711" w:rsidRPr="00AE2FFA">
              <w:rPr>
                <w:rFonts w:ascii="Sylfaen" w:hAnsi="Sylfaen" w:cs="Sylfaen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</w:tcPr>
          <w:p w14:paraId="46534544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3950B23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2173" w:type="dxa"/>
            <w:tcBorders>
              <w:top w:val="nil"/>
            </w:tcBorders>
            <w:vAlign w:val="center"/>
          </w:tcPr>
          <w:p w14:paraId="07D8F17E" w14:textId="77777777" w:rsidR="00725711" w:rsidRPr="00AE2FFA" w:rsidRDefault="00725711" w:rsidP="00352DA9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AE2FFA" w14:paraId="4C07D90D" w14:textId="77777777" w:rsidTr="00AF15B4">
        <w:trPr>
          <w:trHeight w:val="858"/>
          <w:jc w:val="center"/>
        </w:trPr>
        <w:tc>
          <w:tcPr>
            <w:tcW w:w="7325" w:type="dxa"/>
            <w:gridSpan w:val="2"/>
            <w:shd w:val="clear" w:color="auto" w:fill="FBE4D5" w:themeFill="accent2" w:themeFillTint="33"/>
          </w:tcPr>
          <w:p w14:paraId="4AE3C0E9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lastRenderedPageBreak/>
              <w:t xml:space="preserve">Միջոցառումներ  </w:t>
            </w:r>
          </w:p>
          <w:p w14:paraId="1E6C7A5F" w14:textId="77777777" w:rsidR="009E7AC9" w:rsidRPr="009E7AC9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Նախագծանախահաշվային փաստաթղթերի կազմում</w:t>
            </w:r>
          </w:p>
          <w:p w14:paraId="429F4C2E" w14:textId="77777777" w:rsidR="009E7AC9" w:rsidRPr="009E7AC9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Սուբվենցիայի հայտի կազմում </w:t>
            </w:r>
          </w:p>
          <w:p w14:paraId="743A46FE" w14:textId="77777777" w:rsidR="009E7AC9" w:rsidRPr="009E7AC9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Գնումների իրականացում</w:t>
            </w:r>
          </w:p>
          <w:p w14:paraId="7AC266A5" w14:textId="77777777" w:rsidR="00725711" w:rsidRPr="00AE2FFA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Շինարարության իրականացում</w:t>
            </w:r>
          </w:p>
        </w:tc>
        <w:tc>
          <w:tcPr>
            <w:tcW w:w="7741" w:type="dxa"/>
            <w:gridSpan w:val="4"/>
            <w:shd w:val="clear" w:color="auto" w:fill="FBE4D5" w:themeFill="accent2" w:themeFillTint="33"/>
          </w:tcPr>
          <w:p w14:paraId="0EE8C93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Մուտքային ցուցանիշներ (ներդրված ռեսուրսներ) </w:t>
            </w:r>
          </w:p>
          <w:p w14:paraId="137B4361" w14:textId="77777777" w:rsidR="00725711" w:rsidRPr="00706E11" w:rsidRDefault="00725711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 w:rsidRPr="00706E11">
              <w:rPr>
                <w:rFonts w:ascii="Sylfaen" w:hAnsi="Sylfaen"/>
                <w:sz w:val="20"/>
              </w:rPr>
              <w:t>Համայնքի</w:t>
            </w:r>
            <w:r w:rsidR="0054497F" w:rsidRPr="00706E11">
              <w:rPr>
                <w:rFonts w:ascii="Sylfaen" w:hAnsi="Sylfaen"/>
                <w:sz w:val="20"/>
              </w:rPr>
              <w:t xml:space="preserve"> և պետական </w:t>
            </w:r>
            <w:r w:rsidRPr="00706E11">
              <w:rPr>
                <w:rFonts w:ascii="Sylfaen" w:hAnsi="Sylfaen"/>
                <w:sz w:val="20"/>
              </w:rPr>
              <w:t xml:space="preserve"> բյուջեի միջոցներ՝</w:t>
            </w:r>
            <w:r w:rsidR="00866206" w:rsidRPr="00706E11">
              <w:rPr>
                <w:rFonts w:ascii="Sylfaen" w:hAnsi="Sylfaen"/>
                <w:sz w:val="20"/>
              </w:rPr>
              <w:t xml:space="preserve"> </w:t>
            </w:r>
            <w:r w:rsidR="0072066F" w:rsidRPr="00706E11">
              <w:rPr>
                <w:rFonts w:ascii="Sylfaen" w:hAnsi="Sylfaen"/>
                <w:sz w:val="20"/>
              </w:rPr>
              <w:t>57702.7</w:t>
            </w:r>
            <w:r w:rsidR="00866206" w:rsidRPr="00706E11">
              <w:rPr>
                <w:rFonts w:ascii="Sylfaen" w:hAnsi="Sylfaen"/>
                <w:sz w:val="20"/>
              </w:rPr>
              <w:t xml:space="preserve"> </w:t>
            </w:r>
            <w:r w:rsidRPr="00706E11">
              <w:rPr>
                <w:rFonts w:ascii="Sylfaen" w:hAnsi="Sylfaen"/>
                <w:sz w:val="20"/>
              </w:rPr>
              <w:t>հազար դրամ</w:t>
            </w:r>
          </w:p>
          <w:p w14:paraId="7AD4AD43" w14:textId="77777777" w:rsidR="00725711" w:rsidRPr="00AE2FFA" w:rsidRDefault="00866206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 w:rsidRPr="00706E11">
              <w:rPr>
                <w:rFonts w:ascii="Sylfaen" w:hAnsi="Sylfaen"/>
                <w:sz w:val="20"/>
                <w:lang w:val="en-US"/>
              </w:rPr>
              <w:t xml:space="preserve">Պոլիկլինիկայի </w:t>
            </w:r>
            <w:r w:rsidR="00725711" w:rsidRPr="00706E11">
              <w:rPr>
                <w:rFonts w:ascii="Sylfaen" w:hAnsi="Sylfaen"/>
                <w:sz w:val="20"/>
              </w:rPr>
              <w:t xml:space="preserve"> շենք 1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BB77E6" w:rsidRPr="00824915" w14:paraId="0839CB3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41EAF5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824915" w14:paraId="018888BA" w14:textId="77777777" w:rsidTr="008E63B5">
        <w:trPr>
          <w:jc w:val="center"/>
        </w:trPr>
        <w:tc>
          <w:tcPr>
            <w:tcW w:w="15091" w:type="dxa"/>
            <w:gridSpan w:val="6"/>
            <w:shd w:val="clear" w:color="auto" w:fill="auto"/>
          </w:tcPr>
          <w:p w14:paraId="2C34D2D2" w14:textId="77777777" w:rsidR="00BB77E6" w:rsidRPr="008E63B5" w:rsidRDefault="00E46F02" w:rsidP="004C74E4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Pr="00E46F02">
              <w:rPr>
                <w:rFonts w:ascii="Sylfaen" w:hAnsi="Sylfaen" w:cs="Arial"/>
                <w:sz w:val="20"/>
                <w:szCs w:val="20"/>
              </w:rPr>
              <w:t>2</w:t>
            </w:r>
            <w:r w:rsidR="002D1E7E" w:rsidRPr="002D1E7E">
              <w:rPr>
                <w:rFonts w:ascii="Sylfaen" w:hAnsi="Sylfaen" w:cs="Arial"/>
                <w:sz w:val="20"/>
                <w:szCs w:val="20"/>
              </w:rPr>
              <w:t>1</w:t>
            </w:r>
            <w:r w:rsidR="00BB77E6" w:rsidRPr="008E63B5">
              <w:rPr>
                <w:rFonts w:ascii="Sylfaen" w:hAnsi="Sylfaen" w:cs="Arial"/>
                <w:sz w:val="20"/>
                <w:szCs w:val="20"/>
              </w:rPr>
              <w:t xml:space="preserve"> թվականին</w:t>
            </w:r>
            <w:r w:rsidR="00BB77E6" w:rsidRPr="008E63B5">
              <w:rPr>
                <w:rFonts w:ascii="Sylfaen" w:hAnsi="Sylfaen"/>
                <w:sz w:val="20"/>
                <w:szCs w:val="20"/>
              </w:rPr>
              <w:t xml:space="preserve"> ֆիզիկական կուլտուրայի և սպորտի</w:t>
            </w:r>
            <w:r w:rsidR="00BB77E6" w:rsidRPr="008E63B5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824915" w14:paraId="75BD5E1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DF1F127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824915" w14:paraId="609EB6B4" w14:textId="77777777" w:rsidTr="0092277B">
        <w:trPr>
          <w:trHeight w:val="1052"/>
          <w:jc w:val="center"/>
        </w:trPr>
        <w:tc>
          <w:tcPr>
            <w:tcW w:w="7295" w:type="dxa"/>
            <w:gridSpan w:val="2"/>
          </w:tcPr>
          <w:p w14:paraId="7CCFF74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514DD43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796" w:type="dxa"/>
            <w:gridSpan w:val="4"/>
          </w:tcPr>
          <w:p w14:paraId="31D39DE5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1E5D3874" w14:textId="77777777" w:rsidR="00BB77E6" w:rsidRPr="00824915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 այո</w:t>
            </w:r>
          </w:p>
          <w:p w14:paraId="794B80F2" w14:textId="77777777" w:rsidR="00BB77E6" w:rsidRPr="00824915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</w:tr>
      <w:tr w:rsidR="00BB77E6" w:rsidRPr="00824915" w14:paraId="366CA40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3D3FBB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BB77E6" w:rsidRPr="00824915" w14:paraId="059B4D1F" w14:textId="77777777" w:rsidTr="0092277B">
        <w:trPr>
          <w:trHeight w:val="1550"/>
          <w:jc w:val="center"/>
        </w:trPr>
        <w:tc>
          <w:tcPr>
            <w:tcW w:w="2622" w:type="dxa"/>
          </w:tcPr>
          <w:p w14:paraId="00DC6BE5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323E624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3340C48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56C03F07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14:paraId="283ED8C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E0F3BB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973754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D67512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FA0302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1F637DB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46D9B403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28DBA03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C9E68FA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42DF020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6161C308" w14:textId="77777777" w:rsidR="00BB77E6" w:rsidRPr="00824915" w:rsidRDefault="00E46F02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BB77E6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7E83E7B7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5D4135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70D4EF0E" w14:textId="77777777" w:rsidTr="0092277B">
        <w:trPr>
          <w:trHeight w:val="274"/>
          <w:jc w:val="center"/>
        </w:trPr>
        <w:tc>
          <w:tcPr>
            <w:tcW w:w="2622" w:type="dxa"/>
          </w:tcPr>
          <w:p w14:paraId="31EA60F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07961715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Բարձրացել է սոցիալապես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անապահով ընտանիքներին տրամադրվող սոցիալական աջակցության հասցեականությունը</w:t>
            </w:r>
          </w:p>
          <w:p w14:paraId="24003B1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7E7157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Ելքային ցուցանիշներ (քանակ, որակ, ժամկետ) </w:t>
            </w:r>
          </w:p>
          <w:p w14:paraId="372EDCE8" w14:textId="77777777" w:rsidR="00BB77E6" w:rsidRPr="009C463F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Սոցիալական աջակցություն ստացած </w:t>
            </w: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սոցիալապես խոցելի ընտանիքների թիվը`</w:t>
            </w:r>
            <w:r w:rsidR="005C75F8" w:rsidRPr="00E75CAF">
              <w:rPr>
                <w:rFonts w:ascii="Sylfaen" w:hAnsi="Sylfaen"/>
                <w:sz w:val="20"/>
                <w:szCs w:val="20"/>
              </w:rPr>
              <w:t>81</w:t>
            </w:r>
            <w:r w:rsidR="00364EC6" w:rsidRPr="00364EC6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  <w:p w14:paraId="1BDD7AFD" w14:textId="77777777" w:rsidR="00BB77E6" w:rsidRPr="00437BE0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Սոցիալական աջակցություն ստացող հաշմանդամների թիվը, </w:t>
            </w:r>
            <w:r w:rsidR="002D40FC" w:rsidRPr="002D40FC">
              <w:rPr>
                <w:rFonts w:ascii="Sylfaen" w:hAnsi="Sylfaen"/>
                <w:sz w:val="20"/>
                <w:szCs w:val="20"/>
              </w:rPr>
              <w:t>23</w:t>
            </w:r>
          </w:p>
          <w:p w14:paraId="1AC3F30F" w14:textId="77777777" w:rsidR="00BB77E6" w:rsidRPr="008F794F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</w:t>
            </w: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14:paraId="6A50544C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26BEDD40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Աշխատակազմ,  ՄԳ կիսամյակային,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տարեկան հաշվետվություններ,</w:t>
            </w:r>
          </w:p>
          <w:p w14:paraId="033A9A79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A44CC9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C6A1613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CDDB77C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Համապատասխան մարդկային,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տեխնիկական  և ֆինանսական ռեսուրսների առկայություն</w:t>
            </w:r>
          </w:p>
        </w:tc>
      </w:tr>
      <w:tr w:rsidR="00BB77E6" w:rsidRPr="00824915" w14:paraId="1FB448A1" w14:textId="77777777" w:rsidTr="0092277B">
        <w:trPr>
          <w:trHeight w:val="84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3E3D23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 </w:t>
            </w:r>
          </w:p>
          <w:p w14:paraId="460451A3" w14:textId="77777777" w:rsidR="00BB77E6" w:rsidRPr="001A6F1E" w:rsidRDefault="00BB77E6" w:rsidP="00AC3D6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2EBCA2E6" w14:textId="77777777" w:rsidR="00BB77E6" w:rsidRPr="001A6F1E" w:rsidRDefault="00BB77E6" w:rsidP="00AC3D6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15C20C6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06188E7" w14:textId="77777777" w:rsidR="00BB77E6" w:rsidRPr="00B06E07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ծախսեր,  </w:t>
            </w:r>
            <w:r w:rsidR="00A20F75" w:rsidRPr="002D1E7E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>514</w:t>
            </w:r>
            <w:r w:rsidRPr="002D1E7E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>0.0</w:t>
            </w:r>
            <w:r w:rsidRPr="009152C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հազար դրամ</w:t>
            </w:r>
          </w:p>
          <w:p w14:paraId="48CDF171" w14:textId="77777777" w:rsidR="00BB77E6" w:rsidRPr="00824915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824915" w14:paraId="28421A3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2531464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4A4171" w:rsidRPr="00824915" w14:paraId="0A684188" w14:textId="77777777" w:rsidTr="004737B8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0AF5952B" w14:textId="77777777" w:rsidR="004A4171" w:rsidRPr="00824915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706E11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>Գյուղատնտեսության ոլորտում</w:t>
            </w:r>
            <w:r w:rsidR="002D1E7E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2021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706E11">
              <w:rPr>
                <w:rFonts w:ascii="Sylfaen" w:hAnsi="Sylfaen"/>
                <w:b/>
                <w:sz w:val="20"/>
                <w:szCs w:val="20"/>
              </w:rPr>
              <w:t xml:space="preserve">հիմնանորոգել  ու վերակառուցել 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հ</w:t>
            </w:r>
            <w:r w:rsidRPr="00706E11">
              <w:rPr>
                <w:rFonts w:ascii="Sylfaen" w:hAnsi="Sylfaen"/>
                <w:b/>
                <w:sz w:val="20"/>
                <w:szCs w:val="20"/>
              </w:rPr>
              <w:t>ամայնքի ոռոգման ցանցը:</w:t>
            </w:r>
          </w:p>
        </w:tc>
      </w:tr>
      <w:tr w:rsidR="004A4171" w:rsidRPr="00824915" w14:paraId="6EBFD3AB" w14:textId="77777777" w:rsidTr="004737B8">
        <w:trPr>
          <w:trHeight w:val="841"/>
          <w:jc w:val="center"/>
        </w:trPr>
        <w:tc>
          <w:tcPr>
            <w:tcW w:w="2622" w:type="dxa"/>
          </w:tcPr>
          <w:p w14:paraId="5CA6A6A4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053D02D" w14:textId="77777777" w:rsidR="004A4171" w:rsidRPr="00824915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  <w:highlight w:val="yellow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Խթանել համայնքում հողագործության և այգեգործության զարգացմանը</w:t>
            </w:r>
          </w:p>
        </w:tc>
        <w:tc>
          <w:tcPr>
            <w:tcW w:w="4673" w:type="dxa"/>
          </w:tcPr>
          <w:p w14:paraId="2A6605B9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6F6469A" w14:textId="77777777" w:rsidR="004A4171" w:rsidRPr="00824915" w:rsidRDefault="004A4171" w:rsidP="004737B8">
            <w:pPr>
              <w:spacing w:after="0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Ոռոգվող և ջրարբիացվող հողակտորների թվի աճը նախորդ տարվա համեմատ, 40 %</w:t>
            </w:r>
          </w:p>
        </w:tc>
        <w:tc>
          <w:tcPr>
            <w:tcW w:w="2126" w:type="dxa"/>
          </w:tcPr>
          <w:p w14:paraId="50FF533E" w14:textId="77777777" w:rsidR="004A4171" w:rsidRP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6E294E6F" w14:textId="77777777" w:rsidR="004A4171" w:rsidRP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1B2DB28" w14:textId="77777777" w:rsidR="004A4171" w:rsidRPr="00685CA7" w:rsidRDefault="004A4171" w:rsidP="004737B8">
            <w:pPr>
              <w:spacing w:after="0" w:line="20" w:lineRule="atLeast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058E577D" w14:textId="77777777" w:rsidR="004A4171" w:rsidRPr="00685CA7" w:rsidRDefault="004A4171" w:rsidP="004737B8">
            <w:pPr>
              <w:spacing w:after="0" w:line="20" w:lineRule="atLeast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40BF149A" w14:textId="77777777" w:rsidR="004A4171" w:rsidRP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7D8628A4" w14:textId="77777777" w:rsidR="004A4171" w:rsidRPr="00824915" w:rsidRDefault="004A4171" w:rsidP="004737B8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1ED20D79" w14:textId="77777777" w:rsidR="004A4171" w:rsidRPr="00685CA7" w:rsidRDefault="004A4171" w:rsidP="004737B8">
            <w:pPr>
              <w:spacing w:after="0" w:line="20" w:lineRule="atLeast"/>
              <w:jc w:val="both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7B5B9207" w14:textId="77777777" w:rsidR="004A4171" w:rsidRPr="00685CA7" w:rsidRDefault="004A4171" w:rsidP="004737B8">
            <w:pPr>
              <w:spacing w:after="0" w:line="20" w:lineRule="atLeast"/>
              <w:jc w:val="both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02FE03CB" w14:textId="77777777" w:rsidR="004A4171" w:rsidRPr="00685CA7" w:rsidRDefault="004A4171" w:rsidP="004737B8">
            <w:pPr>
              <w:spacing w:after="0" w:line="20" w:lineRule="atLeast"/>
              <w:jc w:val="both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65E42FED" w14:textId="77777777" w:rsidR="004A4171" w:rsidRPr="00685CA7" w:rsidRDefault="004A4171" w:rsidP="004737B8">
            <w:pPr>
              <w:spacing w:after="0" w:line="20" w:lineRule="atLeast"/>
              <w:jc w:val="both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7E0F853E" w14:textId="77777777" w:rsidR="004A4171" w:rsidRPr="004A4171" w:rsidRDefault="004A4171" w:rsidP="004737B8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34778CD1" w14:textId="77777777" w:rsidR="004A4171" w:rsidRPr="00824915" w:rsidRDefault="004A4171" w:rsidP="004737B8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61F9FA" w14:textId="77777777" w:rsidR="004A4171" w:rsidRPr="00824915" w:rsidRDefault="004A4171" w:rsidP="004737B8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4A4171" w:rsidRPr="00824915" w14:paraId="2A01CE40" w14:textId="77777777" w:rsidTr="004737B8">
        <w:trPr>
          <w:trHeight w:val="1408"/>
          <w:jc w:val="center"/>
        </w:trPr>
        <w:tc>
          <w:tcPr>
            <w:tcW w:w="2622" w:type="dxa"/>
          </w:tcPr>
          <w:p w14:paraId="50283DE2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32DADD32" w14:textId="77777777" w:rsidR="004A4171" w:rsidRPr="004A4171" w:rsidRDefault="004A4171" w:rsidP="004A4171">
            <w:pPr>
              <w:spacing w:after="0" w:line="20" w:lineRule="atLeast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Համայնքնում հողագործության զարգացման համար առկա են բոլոր նախադրյալները։</w:t>
            </w:r>
          </w:p>
        </w:tc>
        <w:tc>
          <w:tcPr>
            <w:tcW w:w="4673" w:type="dxa"/>
          </w:tcPr>
          <w:p w14:paraId="116495B1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ACF6890" w14:textId="77777777" w:rsidR="004A4171" w:rsidRPr="00966B50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ոռոգելի տարածքների մակերեսը, </w:t>
            </w:r>
            <w:r w:rsidR="00966B50" w:rsidRPr="00966B50">
              <w:rPr>
                <w:rFonts w:ascii="Sylfaen" w:eastAsia="Calibri" w:hAnsi="Sylfaen" w:cs="Times New Roman"/>
                <w:sz w:val="20"/>
                <w:szCs w:val="20"/>
              </w:rPr>
              <w:t xml:space="preserve">90 </w:t>
            </w:r>
            <w:r w:rsidRPr="00966B50">
              <w:rPr>
                <w:rFonts w:ascii="Sylfaen" w:eastAsia="Calibri" w:hAnsi="Sylfaen" w:cs="Times New Roman"/>
                <w:sz w:val="20"/>
                <w:szCs w:val="20"/>
              </w:rPr>
              <w:t>հա</w:t>
            </w:r>
          </w:p>
          <w:p w14:paraId="61EB3E2B" w14:textId="77777777" w:rsidR="004A4171" w:rsidRPr="004A4171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ոռոգման ցանցի կառուցման աշխատանքների վերաբերյալ՝ լավ</w:t>
            </w:r>
          </w:p>
          <w:p w14:paraId="18BCDA01" w14:textId="77777777" w:rsidR="004A4171" w:rsidRPr="00824915" w:rsidRDefault="004A4171" w:rsidP="004737B8">
            <w:pPr>
              <w:spacing w:after="0"/>
              <w:ind w:left="25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20041ECC" w14:textId="77777777" w:rsidR="004A4171" w:rsidRPr="004A4171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91E480F" w14:textId="77777777" w:rsidR="004A4171" w:rsidRPr="00824915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</w:t>
            </w:r>
            <w:r w:rsidRPr="00685CA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</w:t>
            </w:r>
          </w:p>
        </w:tc>
        <w:tc>
          <w:tcPr>
            <w:tcW w:w="1985" w:type="dxa"/>
            <w:vMerge/>
          </w:tcPr>
          <w:p w14:paraId="79BF3A04" w14:textId="77777777" w:rsidR="004A4171" w:rsidRPr="00824915" w:rsidRDefault="004A4171" w:rsidP="004737B8">
            <w:pPr>
              <w:spacing w:after="0" w:line="20" w:lineRule="atLeast"/>
              <w:jc w:val="both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821B21A" w14:textId="77777777" w:rsidR="004A4171" w:rsidRPr="00824915" w:rsidRDefault="004A4171" w:rsidP="004737B8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FBA52A7" w14:textId="77777777" w:rsidR="004A4171" w:rsidRPr="00824915" w:rsidRDefault="004A4171" w:rsidP="004A4171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A4171" w:rsidRPr="00824915" w14:paraId="25CDC4ED" w14:textId="77777777" w:rsidTr="004737B8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2523136" w14:textId="77777777" w:rsidR="004A4171" w:rsidRPr="004A4171" w:rsidRDefault="004A4171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4636B4CA" w14:textId="77777777" w:rsidR="0063274D" w:rsidRPr="004A4171" w:rsidRDefault="0063274D" w:rsidP="00AC3D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Համագործակցություն Հայաստանի  Տարածքային  Զարգացման  Հիմնադրամի հետ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3BC290DC" w14:textId="77777777" w:rsidR="004A4171" w:rsidRPr="004A4171" w:rsidRDefault="004A4171" w:rsidP="00AC3D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 համայնքում ոռոգման ցանցի կառուցման</w:t>
            </w:r>
            <w:r w:rsidR="00A55DB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  և հիմնանորոգման 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աշխատանքների իրականացում</w:t>
            </w:r>
            <w:r w:rsidR="005A12A6" w:rsidRPr="005A12A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12A6"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Հայաստանի  Տարածքային  Զարգացման  Հիմնադրամի</w:t>
            </w:r>
            <w:r w:rsidR="005A12A6" w:rsidRPr="005A12A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հետ համատեղ</w:t>
            </w:r>
          </w:p>
          <w:p w14:paraId="323C1BD8" w14:textId="77777777" w:rsidR="004A4171" w:rsidRPr="00824915" w:rsidRDefault="004A4171" w:rsidP="00A55DBF">
            <w:pPr>
              <w:pStyle w:val="a6"/>
              <w:spacing w:after="0" w:line="240" w:lineRule="auto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704F1BA" w14:textId="77777777" w:rsidR="004A4171" w:rsidRPr="004A4171" w:rsidRDefault="004A4171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3BA589E" w14:textId="77777777" w:rsidR="004A4171" w:rsidRPr="00052C1B" w:rsidRDefault="004A4171" w:rsidP="00AC3D6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AF15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1.Համայնքի տարեկան բյուջեով նախատեսված ծախսեր՝ ծրագրի մինչև</w:t>
            </w:r>
            <w:r w:rsidR="00A55DBF" w:rsidRPr="00AF15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10</w:t>
            </w:r>
            <w:r w:rsidRPr="00AF15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%-ը, </w:t>
            </w:r>
          </w:p>
          <w:p w14:paraId="3EE67C64" w14:textId="77777777" w:rsidR="00052C1B" w:rsidRPr="00AF15B4" w:rsidRDefault="00052C1B" w:rsidP="00AC3D6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052C1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կողմից անհրաժեշտ տվյալների տրամադրում Հայաստանի  Տարածքային  Զարգացման  Հիմնադրամի մասնագետներին</w:t>
            </w:r>
          </w:p>
          <w:p w14:paraId="2B3EDDBF" w14:textId="77777777" w:rsidR="004A4171" w:rsidRPr="00824915" w:rsidRDefault="004A4171" w:rsidP="004A4171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</w:tc>
      </w:tr>
      <w:tr w:rsidR="004A4171" w:rsidRPr="00824915" w14:paraId="79F3C279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2087816" w14:textId="77777777" w:rsidR="004A4171" w:rsidRPr="00824915" w:rsidRDefault="004A4171" w:rsidP="004C74E4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BB77E6" w:rsidRPr="00824915" w14:paraId="09537F56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7789E0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824915" w14:paraId="79C7257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348C554" w14:textId="77777777" w:rsidR="00BB77E6" w:rsidRPr="00824915" w:rsidRDefault="00A95F38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="002D1E7E" w:rsidRP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Pr="00A95F38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BB77E6"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824915" w14:paraId="498D2B9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7F55365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824915" w14:paraId="49E31135" w14:textId="77777777" w:rsidTr="0092277B">
        <w:trPr>
          <w:trHeight w:val="1523"/>
          <w:jc w:val="center"/>
        </w:trPr>
        <w:tc>
          <w:tcPr>
            <w:tcW w:w="7295" w:type="dxa"/>
            <w:gridSpan w:val="2"/>
          </w:tcPr>
          <w:p w14:paraId="47CF5C1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790D86D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796" w:type="dxa"/>
            <w:gridSpan w:val="4"/>
          </w:tcPr>
          <w:p w14:paraId="16FB032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36B4E495" w14:textId="77777777" w:rsidR="00BB77E6" w:rsidRPr="00576984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ավելի շատ լավ, քան վատ   </w:t>
            </w:r>
          </w:p>
          <w:p w14:paraId="54B1F3CE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</w:tc>
      </w:tr>
      <w:tr w:rsidR="00BB77E6" w:rsidRPr="00824915" w14:paraId="5F41CF1F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718034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և </w:t>
            </w:r>
            <w:r w:rsid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</w:p>
        </w:tc>
      </w:tr>
      <w:tr w:rsidR="00BB77E6" w:rsidRPr="00824915" w14:paraId="05958AA3" w14:textId="77777777" w:rsidTr="0092277B">
        <w:trPr>
          <w:trHeight w:val="841"/>
          <w:jc w:val="center"/>
        </w:trPr>
        <w:tc>
          <w:tcPr>
            <w:tcW w:w="2622" w:type="dxa"/>
          </w:tcPr>
          <w:p w14:paraId="7AB3B16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5AAA8248" w14:textId="77777777" w:rsidR="00BB77E6" w:rsidRPr="00C322E1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 բնակավայրերը դարձնել մաքուր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, </w:t>
            </w: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բարեկարգ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 և կանաչապատ</w:t>
            </w:r>
          </w:p>
        </w:tc>
        <w:tc>
          <w:tcPr>
            <w:tcW w:w="4673" w:type="dxa"/>
          </w:tcPr>
          <w:p w14:paraId="5A54DC5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04961428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0C90037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0BE2E52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1A7CA2C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A7CFE2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82E62B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568F380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4F64CA3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8AF8FBA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229BF4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69C693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97DACC3" w14:textId="77777777" w:rsidR="00BB77E6" w:rsidRPr="00824915" w:rsidRDefault="00CB0899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 w:rsidR="00BB77E6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255994C0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AC506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384D3627" w14:textId="77777777" w:rsidTr="0092277B">
        <w:trPr>
          <w:trHeight w:val="1408"/>
          <w:jc w:val="center"/>
        </w:trPr>
        <w:tc>
          <w:tcPr>
            <w:tcW w:w="2622" w:type="dxa"/>
          </w:tcPr>
          <w:p w14:paraId="54F4559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3C83B162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2338D34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60EC427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</w:p>
          <w:p w14:paraId="0F87F931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</w:t>
            </w:r>
            <w:r w:rsidRPr="003469F8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</w:p>
          <w:p w14:paraId="6E6F8B4A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  <w:p w14:paraId="483F8274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Սանիտարական մաքրման ենթարկված տարածքների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217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000 քմ</w:t>
            </w:r>
          </w:p>
          <w:p w14:paraId="477C7D9F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Խնամված կանաչ տարածքների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տեսակարար կշիռն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5 %</w:t>
            </w:r>
          </w:p>
          <w:p w14:paraId="0DEC22AB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36FAAECC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4A10962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95E6D40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6922AD5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0820D84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49231541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5234EA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368D70BA" w14:textId="77777777" w:rsidR="00BB77E6" w:rsidRPr="00824915" w:rsidRDefault="00BB77E6" w:rsidP="00AC3D6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Աղբահանության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6B2A6669" w14:textId="77777777" w:rsidR="00BB77E6" w:rsidRPr="00FE3698" w:rsidRDefault="00BB77E6" w:rsidP="00AC3D6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Կանաչապատման աշխատանքների իրականացում</w:t>
            </w:r>
          </w:p>
          <w:p w14:paraId="54A7B7FD" w14:textId="77777777" w:rsidR="00FE3698" w:rsidRPr="00FE3698" w:rsidRDefault="00FE3698" w:rsidP="00FF14F6">
            <w:pPr>
              <w:pStyle w:val="a6"/>
              <w:spacing w:after="0" w:line="240" w:lineRule="auto"/>
              <w:ind w:left="108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14A49D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9FF8A48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AF3985" w:rsidRPr="00A105A9">
              <w:rPr>
                <w:rFonts w:ascii="Sylfaen" w:hAnsi="Sylfaen"/>
                <w:sz w:val="20"/>
                <w:szCs w:val="20"/>
              </w:rPr>
              <w:t>75</w:t>
            </w:r>
            <w:r w:rsidR="0072066F" w:rsidRPr="00A105A9">
              <w:rPr>
                <w:rFonts w:ascii="Sylfaen" w:hAnsi="Sylfaen"/>
                <w:sz w:val="20"/>
                <w:szCs w:val="20"/>
              </w:rPr>
              <w:t>5</w:t>
            </w:r>
            <w:r w:rsidRPr="00A105A9">
              <w:rPr>
                <w:rFonts w:ascii="Sylfaen" w:hAnsi="Sylfaen"/>
                <w:sz w:val="20"/>
                <w:szCs w:val="20"/>
              </w:rPr>
              <w:t xml:space="preserve">00.0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հազ. դրամ</w:t>
            </w:r>
          </w:p>
          <w:p w14:paraId="3B68C971" w14:textId="77777777" w:rsidR="00A43B47" w:rsidRPr="00A105A9" w:rsidRDefault="00A43B47" w:rsidP="009152CA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3E04D35C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5A2D4C0F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200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ՀՀ դրամ</w:t>
            </w:r>
          </w:p>
          <w:p w14:paraId="16CBBAE9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Ձյան մաքրման մեքենաների թիվը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  <w:p w14:paraId="20CE3FDC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Աղբատար մեքենաների թիվը 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</w:p>
          <w:p w14:paraId="23748BC7" w14:textId="77777777" w:rsidR="00BB77E6" w:rsidRPr="00824915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Աղբամանների թիվը 70</w:t>
            </w:r>
          </w:p>
        </w:tc>
      </w:tr>
      <w:tr w:rsidR="00BB77E6" w:rsidRPr="00824915" w14:paraId="4956BC7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1F32EC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26052B" w:rsidRPr="00824915" w14:paraId="122F8BB6" w14:textId="77777777" w:rsidTr="0026052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1F8A280F" w14:textId="77777777" w:rsidR="0026052B" w:rsidRPr="00824915" w:rsidRDefault="002D1E7E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</w:t>
            </w:r>
            <w:r w:rsidRP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26052B" w:rsidRPr="0026052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զբոսաշրջության  ոլորտում ծրագրեր և միջոցառումներ չեն նախատեսվում</w:t>
            </w:r>
          </w:p>
        </w:tc>
      </w:tr>
      <w:tr w:rsidR="00BB77E6" w:rsidRPr="00824915" w14:paraId="004CB17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50F8ACD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B77E6" w:rsidRPr="00824915" w14:paraId="313D1CFF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1940F7A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C6977D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796" w:type="dxa"/>
            <w:gridSpan w:val="4"/>
          </w:tcPr>
          <w:p w14:paraId="252767D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3C6EB48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580668" w:rsidRPr="00685CA7" w14:paraId="3AAA71E4" w14:textId="77777777" w:rsidTr="004737B8">
        <w:trPr>
          <w:trHeight w:val="355"/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108E3596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Համայնքի բնակավայրերում հանրային քննարկումների կազմակերպում և անցկացում</w:t>
            </w:r>
          </w:p>
        </w:tc>
      </w:tr>
      <w:tr w:rsidR="00580668" w:rsidRPr="00685CA7" w14:paraId="7ABDAEE2" w14:textId="77777777" w:rsidTr="004737B8">
        <w:trPr>
          <w:trHeight w:val="841"/>
          <w:jc w:val="center"/>
        </w:trPr>
        <w:tc>
          <w:tcPr>
            <w:tcW w:w="2552" w:type="dxa"/>
          </w:tcPr>
          <w:p w14:paraId="37E00CB9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954E755" w14:textId="77777777" w:rsidR="00580668" w:rsidRPr="00685CA7" w:rsidRDefault="00580668" w:rsidP="0058066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  <w:highlight w:val="yellow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Ապահովել ՏԻՄ-բնակիչ կապը՝ բարձրացնելով բնակչության իրազեկվածության մակարդակը</w:t>
            </w:r>
            <w:r w:rsidRPr="00685CA7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393B5E5A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59F7E8F" w14:textId="77777777" w:rsidR="00580668" w:rsidRPr="00580668" w:rsidRDefault="00580668" w:rsidP="004737B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Բնակիչներն իրազեկված են ՏԻՄ-երի գործունեության վերաբերյալ։</w:t>
            </w:r>
          </w:p>
        </w:tc>
        <w:tc>
          <w:tcPr>
            <w:tcW w:w="2126" w:type="dxa"/>
          </w:tcPr>
          <w:p w14:paraId="42C701F3" w14:textId="77777777" w:rsidR="00580668" w:rsidRPr="00580668" w:rsidRDefault="00580668" w:rsidP="0058066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67A2A47C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58D27C0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733AD081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325DEA50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</w:tcPr>
          <w:p w14:paraId="57F2C5DE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179DC871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1B1F5505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1C0D5C9D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47A6A490" w14:textId="77777777" w:rsidR="00580668" w:rsidRPr="00580668" w:rsidRDefault="00580668" w:rsidP="0058066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CF16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CF16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թ. հունվար- 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դեկտեմբեր</w:t>
            </w:r>
          </w:p>
          <w:p w14:paraId="5F04049F" w14:textId="77777777" w:rsidR="00580668" w:rsidRPr="00685CA7" w:rsidRDefault="00580668" w:rsidP="004737B8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323F93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Համապատասխան մարդկային, տեխնիկական  և ֆինանսական ռեսուրսների անբավարարություն</w:t>
            </w:r>
          </w:p>
        </w:tc>
      </w:tr>
      <w:tr w:rsidR="00580668" w:rsidRPr="00685CA7" w14:paraId="04D85FBB" w14:textId="77777777" w:rsidTr="004737B8">
        <w:trPr>
          <w:trHeight w:val="2364"/>
          <w:jc w:val="center"/>
        </w:trPr>
        <w:tc>
          <w:tcPr>
            <w:tcW w:w="2552" w:type="dxa"/>
          </w:tcPr>
          <w:p w14:paraId="59EB150D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  <w:p w14:paraId="2A9384CB" w14:textId="77777777" w:rsidR="00580668" w:rsidRPr="00685CA7" w:rsidRDefault="00580668" w:rsidP="004737B8">
            <w:pPr>
              <w:spacing w:after="0"/>
              <w:ind w:right="-96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785A16E4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Ելքային ցուցանիշներ (քանակ, որակ, ժամկետ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332D1D0B" w14:textId="77777777" w:rsidR="00580668" w:rsidRPr="00580668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թիվը՝ 3</w:t>
            </w:r>
          </w:p>
          <w:p w14:paraId="64BFFE58" w14:textId="77777777" w:rsidR="00580668" w:rsidRPr="00580668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մասնակիցների թիվը՝ 140</w:t>
            </w:r>
          </w:p>
          <w:p w14:paraId="348D5D85" w14:textId="77777777" w:rsidR="00580668" w:rsidRPr="00685CA7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 w:cs="Sylfaen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</w:tc>
        <w:tc>
          <w:tcPr>
            <w:tcW w:w="2126" w:type="dxa"/>
          </w:tcPr>
          <w:p w14:paraId="2E499235" w14:textId="77777777" w:rsidR="00580668" w:rsidRPr="00580668" w:rsidRDefault="00580668" w:rsidP="0058066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77ABB64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 բնակիչներ</w:t>
            </w:r>
          </w:p>
        </w:tc>
        <w:tc>
          <w:tcPr>
            <w:tcW w:w="1985" w:type="dxa"/>
            <w:vMerge/>
          </w:tcPr>
          <w:p w14:paraId="1A73D7C1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928B438" w14:textId="77777777" w:rsidR="00580668" w:rsidRPr="00685CA7" w:rsidRDefault="00580668" w:rsidP="004737B8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996AF85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80668" w:rsidRPr="00685CA7" w14:paraId="76B75DFA" w14:textId="77777777" w:rsidTr="004737B8">
        <w:trPr>
          <w:trHeight w:val="414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7BDD3750" w14:textId="77777777" w:rsidR="00580668" w:rsidRPr="006D6BE7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709FE29C" w14:textId="77777777" w:rsidR="00580668" w:rsidRPr="00685CA7" w:rsidRDefault="00580668" w:rsidP="00AC3D62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796" w:type="dxa"/>
            <w:gridSpan w:val="4"/>
            <w:shd w:val="clear" w:color="auto" w:fill="FBE4D5"/>
          </w:tcPr>
          <w:p w14:paraId="40C55FE6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Մուտքային ցուցանիշներ (ներդրված ռեսուրսներ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6EFCE3AD" w14:textId="77777777" w:rsidR="00580668" w:rsidRPr="00685CA7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քննարկումները կազմակերպող աշխատակիցների թիվը՝ 3</w:t>
            </w:r>
          </w:p>
        </w:tc>
      </w:tr>
    </w:tbl>
    <w:p w14:paraId="739D4304" w14:textId="77777777" w:rsidR="00251847" w:rsidRPr="00824915" w:rsidRDefault="00251847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  <w:sectPr w:rsidR="00251847" w:rsidRPr="00824915" w:rsidSect="00CB1B4A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14:paraId="7320F2C0" w14:textId="77777777" w:rsidR="00B6315C" w:rsidRPr="00824915" w:rsidRDefault="00B6315C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20DAB28" w14:textId="6B559E7E" w:rsidR="00E95D64" w:rsidRPr="00824915" w:rsidRDefault="00D16C6C" w:rsidP="00E95D64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4" w:name="_Toc526780799"/>
      <w:r w:rsidRPr="00824915">
        <w:rPr>
          <w:rFonts w:ascii="Sylfaen" w:hAnsi="Sylfaen" w:cs="Arial"/>
          <w:b/>
          <w:color w:val="auto"/>
          <w:sz w:val="24"/>
          <w:szCs w:val="24"/>
        </w:rPr>
        <w:t>Համայնք</w:t>
      </w:r>
      <w:r w:rsidR="00854B61" w:rsidRPr="00824915">
        <w:rPr>
          <w:rFonts w:ascii="Sylfaen" w:hAnsi="Sylfaen" w:cs="Arial"/>
          <w:b/>
          <w:color w:val="auto"/>
          <w:sz w:val="24"/>
          <w:szCs w:val="24"/>
        </w:rPr>
        <w:t>ային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գույքի կառավարման </w:t>
      </w:r>
      <w:r w:rsidR="00961BF9">
        <w:rPr>
          <w:rFonts w:ascii="Sylfaen" w:hAnsi="Sylfaen" w:cs="Arial"/>
          <w:b/>
          <w:color w:val="auto"/>
          <w:sz w:val="24"/>
          <w:szCs w:val="24"/>
        </w:rPr>
        <w:t>20</w:t>
      </w:r>
      <w:r w:rsidR="00ED5C08">
        <w:rPr>
          <w:rFonts w:ascii="Sylfaen" w:hAnsi="Sylfaen" w:cs="Arial"/>
          <w:b/>
          <w:color w:val="auto"/>
          <w:sz w:val="24"/>
          <w:szCs w:val="24"/>
        </w:rPr>
        <w:t>2</w:t>
      </w:r>
      <w:r w:rsidR="00ED5C08" w:rsidRPr="00ED5C08">
        <w:rPr>
          <w:rFonts w:ascii="Sylfaen" w:hAnsi="Sylfaen" w:cs="Arial"/>
          <w:b/>
          <w:color w:val="auto"/>
          <w:sz w:val="24"/>
          <w:szCs w:val="24"/>
        </w:rPr>
        <w:t>1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>թ.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ծրագիրը</w:t>
      </w:r>
      <w:bookmarkEnd w:id="4"/>
    </w:p>
    <w:p w14:paraId="716BFDA9" w14:textId="77777777" w:rsidR="00E95D64" w:rsidRPr="00824915" w:rsidRDefault="00E95D64" w:rsidP="00E95D64">
      <w:pPr>
        <w:rPr>
          <w:rFonts w:ascii="Sylfaen" w:hAnsi="Sylfaen"/>
          <w:sz w:val="2"/>
        </w:rPr>
      </w:pPr>
    </w:p>
    <w:tbl>
      <w:tblPr>
        <w:tblStyle w:val="a5"/>
        <w:tblW w:w="113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2410"/>
        <w:gridCol w:w="850"/>
        <w:gridCol w:w="1418"/>
        <w:gridCol w:w="1395"/>
        <w:gridCol w:w="1156"/>
      </w:tblGrid>
      <w:tr w:rsidR="00E95D64" w:rsidRPr="00824915" w14:paraId="5449F7D8" w14:textId="77777777" w:rsidTr="0012777C">
        <w:trPr>
          <w:cantSplit/>
          <w:trHeight w:val="2472"/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14:paraId="56EF3E52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3336A86E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</w:tcPr>
          <w:p w14:paraId="52E8593A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2410" w:type="dxa"/>
            <w:shd w:val="clear" w:color="auto" w:fill="DEEAF6" w:themeFill="accent1" w:themeFillTint="33"/>
            <w:textDirection w:val="btLr"/>
            <w:vAlign w:val="center"/>
          </w:tcPr>
          <w:p w14:paraId="36B3FB09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  <w:vAlign w:val="center"/>
          </w:tcPr>
          <w:p w14:paraId="31B25080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Զբաղեցրած տարածքը/ մակերեսը (մ</w:t>
            </w:r>
            <w:r w:rsidRPr="00824915">
              <w:rPr>
                <w:rFonts w:ascii="Sylfaen" w:hAnsi="Sylfaen"/>
                <w:b/>
                <w:sz w:val="20"/>
                <w:szCs w:val="20"/>
                <w:vertAlign w:val="superscript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EEAF6" w:themeFill="accent1" w:themeFillTint="33"/>
            <w:textDirection w:val="btLr"/>
            <w:vAlign w:val="center"/>
          </w:tcPr>
          <w:p w14:paraId="20C71C3D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395" w:type="dxa"/>
            <w:shd w:val="clear" w:color="auto" w:fill="DEEAF6" w:themeFill="accent1" w:themeFillTint="33"/>
            <w:textDirection w:val="btLr"/>
            <w:vAlign w:val="center"/>
          </w:tcPr>
          <w:p w14:paraId="11930C8E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1156" w:type="dxa"/>
            <w:shd w:val="clear" w:color="auto" w:fill="DEEAF6" w:themeFill="accent1" w:themeFillTint="33"/>
            <w:textDirection w:val="btLr"/>
            <w:vAlign w:val="center"/>
          </w:tcPr>
          <w:p w14:paraId="5155667F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բնութագրիչներ</w:t>
            </w:r>
          </w:p>
        </w:tc>
      </w:tr>
      <w:tr w:rsidR="00E95D64" w:rsidRPr="00824915" w14:paraId="6AD9286C" w14:textId="77777777" w:rsidTr="0012777C">
        <w:trPr>
          <w:jc w:val="center"/>
        </w:trPr>
        <w:tc>
          <w:tcPr>
            <w:tcW w:w="562" w:type="dxa"/>
            <w:vAlign w:val="center"/>
          </w:tcPr>
          <w:p w14:paraId="34B5EDEA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274F8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Քաղաքապետարանի թիվ 1 վարչական շենք</w:t>
            </w:r>
          </w:p>
        </w:tc>
        <w:tc>
          <w:tcPr>
            <w:tcW w:w="850" w:type="dxa"/>
            <w:vAlign w:val="center"/>
          </w:tcPr>
          <w:p w14:paraId="1C7520C7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477258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 Բյուրեղավան</w:t>
            </w:r>
          </w:p>
          <w:p w14:paraId="79E8289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Վազգեն Ա Վեհափառ փողոց</w:t>
            </w:r>
          </w:p>
        </w:tc>
        <w:tc>
          <w:tcPr>
            <w:tcW w:w="850" w:type="dxa"/>
            <w:vAlign w:val="center"/>
          </w:tcPr>
          <w:p w14:paraId="5A6B67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149քմ</w:t>
            </w:r>
          </w:p>
        </w:tc>
        <w:tc>
          <w:tcPr>
            <w:tcW w:w="1418" w:type="dxa"/>
            <w:vAlign w:val="center"/>
          </w:tcPr>
          <w:p w14:paraId="657CEFF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050FA1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3A6A3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91BB96C" w14:textId="77777777" w:rsidTr="0012777C">
        <w:trPr>
          <w:jc w:val="center"/>
        </w:trPr>
        <w:tc>
          <w:tcPr>
            <w:tcW w:w="562" w:type="dxa"/>
            <w:vAlign w:val="center"/>
          </w:tcPr>
          <w:p w14:paraId="27F0B989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90A91D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Քաղաքապետարանի վարչական շենք 2</w:t>
            </w:r>
          </w:p>
        </w:tc>
        <w:tc>
          <w:tcPr>
            <w:tcW w:w="850" w:type="dxa"/>
            <w:vAlign w:val="center"/>
          </w:tcPr>
          <w:p w14:paraId="0588B8A0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91F805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88BFF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 փողոց</w:t>
            </w:r>
          </w:p>
        </w:tc>
        <w:tc>
          <w:tcPr>
            <w:tcW w:w="850" w:type="dxa"/>
            <w:vAlign w:val="center"/>
          </w:tcPr>
          <w:p w14:paraId="2DDC307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3B397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4219537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0A3DB2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BF6BB1A" w14:textId="77777777" w:rsidTr="0012777C">
        <w:trPr>
          <w:jc w:val="center"/>
        </w:trPr>
        <w:tc>
          <w:tcPr>
            <w:tcW w:w="562" w:type="dxa"/>
            <w:vAlign w:val="center"/>
          </w:tcPr>
          <w:p w14:paraId="07A50B93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1B9C7BD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385D7B">
              <w:rPr>
                <w:rFonts w:ascii="Sylfaen" w:hAnsi="Sylfaen"/>
                <w:sz w:val="20"/>
                <w:szCs w:val="20"/>
              </w:rPr>
              <w:t>Ամառային կինոթատրոն</w:t>
            </w:r>
          </w:p>
        </w:tc>
        <w:tc>
          <w:tcPr>
            <w:tcW w:w="850" w:type="dxa"/>
            <w:vAlign w:val="center"/>
          </w:tcPr>
          <w:p w14:paraId="2F30867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A4214E" w14:textId="77777777" w:rsidR="00385D7B" w:rsidRPr="00824915" w:rsidRDefault="00385D7B" w:rsidP="00385D7B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 Բյուրեղավան</w:t>
            </w:r>
          </w:p>
          <w:p w14:paraId="7A9E9A81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385D7B">
              <w:rPr>
                <w:rFonts w:ascii="Sylfaen" w:hAnsi="Sylfaen"/>
                <w:sz w:val="20"/>
                <w:szCs w:val="20"/>
              </w:rPr>
              <w:t>42 շենքին հարակից</w:t>
            </w:r>
          </w:p>
        </w:tc>
        <w:tc>
          <w:tcPr>
            <w:tcW w:w="850" w:type="dxa"/>
            <w:vAlign w:val="center"/>
          </w:tcPr>
          <w:p w14:paraId="319A39B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A57FF2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5C2A258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7EF8CB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FD51FFE" w14:textId="77777777" w:rsidTr="0012777C">
        <w:trPr>
          <w:jc w:val="center"/>
        </w:trPr>
        <w:tc>
          <w:tcPr>
            <w:tcW w:w="562" w:type="dxa"/>
            <w:vAlign w:val="center"/>
          </w:tcPr>
          <w:p w14:paraId="63748DC3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96F70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Արվեստի դպրոցի շենք</w:t>
            </w:r>
          </w:p>
        </w:tc>
        <w:tc>
          <w:tcPr>
            <w:tcW w:w="850" w:type="dxa"/>
            <w:vAlign w:val="center"/>
          </w:tcPr>
          <w:p w14:paraId="1334C4A5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A68B30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DA8D92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Վազգեն Սարգսյան փողոց</w:t>
            </w:r>
          </w:p>
        </w:tc>
        <w:tc>
          <w:tcPr>
            <w:tcW w:w="850" w:type="dxa"/>
            <w:vAlign w:val="center"/>
          </w:tcPr>
          <w:p w14:paraId="619F7D3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929A5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1937D7C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E5D641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59C8EE0" w14:textId="77777777" w:rsidTr="0012777C">
        <w:trPr>
          <w:jc w:val="center"/>
        </w:trPr>
        <w:tc>
          <w:tcPr>
            <w:tcW w:w="562" w:type="dxa"/>
            <w:vAlign w:val="center"/>
          </w:tcPr>
          <w:p w14:paraId="1E392D1D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284833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Մշակույթի տուն</w:t>
            </w:r>
          </w:p>
        </w:tc>
        <w:tc>
          <w:tcPr>
            <w:tcW w:w="850" w:type="dxa"/>
            <w:vAlign w:val="center"/>
          </w:tcPr>
          <w:p w14:paraId="00AA61A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370C5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848CE6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</w:t>
            </w:r>
          </w:p>
        </w:tc>
        <w:tc>
          <w:tcPr>
            <w:tcW w:w="850" w:type="dxa"/>
            <w:vAlign w:val="center"/>
          </w:tcPr>
          <w:p w14:paraId="5C22105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DA3C3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4C43E21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3447DD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69F96BB" w14:textId="77777777" w:rsidTr="0012777C">
        <w:trPr>
          <w:jc w:val="center"/>
        </w:trPr>
        <w:tc>
          <w:tcPr>
            <w:tcW w:w="562" w:type="dxa"/>
            <w:vAlign w:val="center"/>
          </w:tcPr>
          <w:p w14:paraId="7222052F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E2DC5C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Մանկապարտեզի շենք</w:t>
            </w:r>
          </w:p>
        </w:tc>
        <w:tc>
          <w:tcPr>
            <w:tcW w:w="850" w:type="dxa"/>
            <w:vAlign w:val="center"/>
          </w:tcPr>
          <w:p w14:paraId="5D0A085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4EEB44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4876E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Երիտասարդական փողոց</w:t>
            </w:r>
          </w:p>
        </w:tc>
        <w:tc>
          <w:tcPr>
            <w:tcW w:w="850" w:type="dxa"/>
            <w:vAlign w:val="center"/>
          </w:tcPr>
          <w:p w14:paraId="4A95A3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A176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723F4FB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1E343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1F28425" w14:textId="77777777" w:rsidTr="0012777C">
        <w:trPr>
          <w:jc w:val="center"/>
        </w:trPr>
        <w:tc>
          <w:tcPr>
            <w:tcW w:w="562" w:type="dxa"/>
            <w:vAlign w:val="center"/>
          </w:tcPr>
          <w:p w14:paraId="33663264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2A8087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Քաղաքային պոլիկլինիկայի շենք</w:t>
            </w:r>
          </w:p>
        </w:tc>
        <w:tc>
          <w:tcPr>
            <w:tcW w:w="850" w:type="dxa"/>
            <w:vAlign w:val="center"/>
          </w:tcPr>
          <w:p w14:paraId="3359F8F7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DB0E64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267F4E1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2-րդ փողոց</w:t>
            </w:r>
          </w:p>
        </w:tc>
        <w:tc>
          <w:tcPr>
            <w:tcW w:w="850" w:type="dxa"/>
            <w:vAlign w:val="center"/>
          </w:tcPr>
          <w:p w14:paraId="7CE3C4C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022E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73AEE99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84534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20DC80A" w14:textId="77777777" w:rsidTr="0012777C">
        <w:trPr>
          <w:jc w:val="center"/>
        </w:trPr>
        <w:tc>
          <w:tcPr>
            <w:tcW w:w="562" w:type="dxa"/>
            <w:vAlign w:val="center"/>
          </w:tcPr>
          <w:p w14:paraId="3FC453D0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9D01A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Քաղաքային գրադարանի շենք  16/43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6F8C9C62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0585B3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58AFC0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7D485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64DED4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694A0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ED665D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BA79A83" w14:textId="77777777" w:rsidTr="0012777C">
        <w:trPr>
          <w:jc w:val="center"/>
        </w:trPr>
        <w:tc>
          <w:tcPr>
            <w:tcW w:w="562" w:type="dxa"/>
            <w:vAlign w:val="center"/>
          </w:tcPr>
          <w:p w14:paraId="25C006CB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2D167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Գերեզմանատուն</w:t>
            </w:r>
          </w:p>
        </w:tc>
        <w:tc>
          <w:tcPr>
            <w:tcW w:w="850" w:type="dxa"/>
            <w:vAlign w:val="center"/>
          </w:tcPr>
          <w:p w14:paraId="467A681D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0F9095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CE8EC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CCBC6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F63C80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1FD98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8DE852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F4C42DA" w14:textId="77777777" w:rsidTr="0012777C">
        <w:trPr>
          <w:jc w:val="center"/>
        </w:trPr>
        <w:tc>
          <w:tcPr>
            <w:tcW w:w="562" w:type="dxa"/>
            <w:vAlign w:val="center"/>
          </w:tcPr>
          <w:p w14:paraId="57DF6FE6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D4C2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Թիվ 48 շենքից  6 սենյակ</w:t>
            </w:r>
          </w:p>
        </w:tc>
        <w:tc>
          <w:tcPr>
            <w:tcW w:w="850" w:type="dxa"/>
            <w:vAlign w:val="center"/>
          </w:tcPr>
          <w:p w14:paraId="4A3154A2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188A5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523FAA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83ABC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960DD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40E64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720C5A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C38FA85" w14:textId="77777777" w:rsidTr="0012777C">
        <w:trPr>
          <w:jc w:val="center"/>
        </w:trPr>
        <w:tc>
          <w:tcPr>
            <w:tcW w:w="562" w:type="dxa"/>
            <w:vAlign w:val="center"/>
          </w:tcPr>
          <w:p w14:paraId="2BADB090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15B58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Թիվ 49 շենքից  76/49 սեփ. 27չսեփ/ սենյակ</w:t>
            </w:r>
          </w:p>
        </w:tc>
        <w:tc>
          <w:tcPr>
            <w:tcW w:w="850" w:type="dxa"/>
            <w:vAlign w:val="center"/>
          </w:tcPr>
          <w:p w14:paraId="685D59AB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045D4C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201BA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6DED7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F3CE6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E5BBE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09C035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E9F92AE" w14:textId="77777777" w:rsidTr="0012777C">
        <w:trPr>
          <w:jc w:val="center"/>
        </w:trPr>
        <w:tc>
          <w:tcPr>
            <w:tcW w:w="562" w:type="dxa"/>
            <w:vAlign w:val="center"/>
          </w:tcPr>
          <w:p w14:paraId="10EF98F6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2CBC44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Օղակաձև փողոց 4-րդ հանրակացարան /50-րդ շենք 110 ս/66չս 44սեփ/</w:t>
            </w:r>
          </w:p>
        </w:tc>
        <w:tc>
          <w:tcPr>
            <w:tcW w:w="850" w:type="dxa"/>
            <w:vAlign w:val="center"/>
          </w:tcPr>
          <w:p w14:paraId="6E35800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57D7B2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9E9CB7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2EDD8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5F593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92F5BE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8E61A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4D6A479" w14:textId="77777777" w:rsidTr="0012777C">
        <w:trPr>
          <w:jc w:val="center"/>
        </w:trPr>
        <w:tc>
          <w:tcPr>
            <w:tcW w:w="562" w:type="dxa"/>
            <w:vAlign w:val="center"/>
          </w:tcPr>
          <w:p w14:paraId="6ACACD03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127E7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Խաղահրապարակներ  </w:t>
            </w:r>
          </w:p>
        </w:tc>
        <w:tc>
          <w:tcPr>
            <w:tcW w:w="850" w:type="dxa"/>
            <w:vAlign w:val="center"/>
          </w:tcPr>
          <w:p w14:paraId="72FA127E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EA454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15CBAB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7495E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CA70C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F8E7A1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թյուն</w:t>
            </w:r>
          </w:p>
        </w:tc>
        <w:tc>
          <w:tcPr>
            <w:tcW w:w="1156" w:type="dxa"/>
            <w:vAlign w:val="center"/>
          </w:tcPr>
          <w:p w14:paraId="67EEF26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37D0F57" w14:textId="77777777" w:rsidTr="0012777C">
        <w:trPr>
          <w:jc w:val="center"/>
        </w:trPr>
        <w:tc>
          <w:tcPr>
            <w:tcW w:w="562" w:type="dxa"/>
            <w:vAlign w:val="center"/>
          </w:tcPr>
          <w:p w14:paraId="4970993D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FB3867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նշանակության ոռոգման ջրի 1 համակարգ</w:t>
            </w:r>
          </w:p>
        </w:tc>
        <w:tc>
          <w:tcPr>
            <w:tcW w:w="850" w:type="dxa"/>
            <w:vAlign w:val="center"/>
          </w:tcPr>
          <w:p w14:paraId="253B2E45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A6AE43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21C1A89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6E3C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925B6D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6E3E0D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F34B12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00A144F" w14:textId="77777777" w:rsidTr="0012777C">
        <w:trPr>
          <w:jc w:val="center"/>
        </w:trPr>
        <w:tc>
          <w:tcPr>
            <w:tcW w:w="562" w:type="dxa"/>
            <w:vAlign w:val="center"/>
          </w:tcPr>
          <w:p w14:paraId="1FC26535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FB16B9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նշանակության ճանապարհներ՝  21.3կմ</w:t>
            </w:r>
          </w:p>
        </w:tc>
        <w:tc>
          <w:tcPr>
            <w:tcW w:w="850" w:type="dxa"/>
            <w:vAlign w:val="center"/>
          </w:tcPr>
          <w:p w14:paraId="547A12D7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A31B3E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FD03B3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7C04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AD4983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8E0335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C1EAE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5481801" w14:textId="77777777" w:rsidTr="0012777C">
        <w:trPr>
          <w:jc w:val="center"/>
        </w:trPr>
        <w:tc>
          <w:tcPr>
            <w:tcW w:w="562" w:type="dxa"/>
            <w:vAlign w:val="center"/>
          </w:tcPr>
          <w:p w14:paraId="6DB9CDA6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C1346E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փողոցներ, հրապարակներ ՝   1.1 հա</w:t>
            </w:r>
          </w:p>
        </w:tc>
        <w:tc>
          <w:tcPr>
            <w:tcW w:w="850" w:type="dxa"/>
            <w:vAlign w:val="center"/>
          </w:tcPr>
          <w:p w14:paraId="5A94C20B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7E518E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AFA42B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DF5C8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CED50E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74682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70DBE3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C895AAE" w14:textId="77777777" w:rsidTr="0012777C">
        <w:trPr>
          <w:jc w:val="center"/>
        </w:trPr>
        <w:tc>
          <w:tcPr>
            <w:tcW w:w="562" w:type="dxa"/>
            <w:vAlign w:val="center"/>
          </w:tcPr>
          <w:p w14:paraId="49CDC324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5C421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 Մաքրման ջրհան կայան – 1.361 հա  հող, շինութ. 1556.2քմ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004CF5BE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37C324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6EA250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064DC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0E213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C0C16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6CF5F5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7DB8259" w14:textId="77777777" w:rsidTr="0012777C">
        <w:trPr>
          <w:jc w:val="center"/>
        </w:trPr>
        <w:tc>
          <w:tcPr>
            <w:tcW w:w="562" w:type="dxa"/>
            <w:vAlign w:val="center"/>
          </w:tcPr>
          <w:p w14:paraId="6C68A963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63735A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 2/84հողամաս, տնտ. շինութ. ավտոտնակ, ծածկարան -0.014532 հա հող 82.9 քմ շին.</w:t>
            </w:r>
          </w:p>
        </w:tc>
        <w:tc>
          <w:tcPr>
            <w:tcW w:w="850" w:type="dxa"/>
            <w:vAlign w:val="center"/>
          </w:tcPr>
          <w:p w14:paraId="0F10FBF1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99E049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5E2336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E7F8B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93CD01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D0876E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8C710C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17FA718" w14:textId="77777777" w:rsidTr="0012777C">
        <w:trPr>
          <w:jc w:val="center"/>
        </w:trPr>
        <w:tc>
          <w:tcPr>
            <w:tcW w:w="562" w:type="dxa"/>
            <w:vAlign w:val="center"/>
          </w:tcPr>
          <w:p w14:paraId="3B248B4A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400729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Սարգսյանի փողոց 16 շենք  թիվ 44 տարածք – 83.4 քմ</w:t>
            </w:r>
          </w:p>
        </w:tc>
        <w:tc>
          <w:tcPr>
            <w:tcW w:w="850" w:type="dxa"/>
            <w:vAlign w:val="center"/>
          </w:tcPr>
          <w:p w14:paraId="203818F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32291F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046D9E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22EBC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BBB2DB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6D5D5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46F00D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985E4B3" w14:textId="77777777" w:rsidTr="0012777C">
        <w:trPr>
          <w:jc w:val="center"/>
        </w:trPr>
        <w:tc>
          <w:tcPr>
            <w:tcW w:w="562" w:type="dxa"/>
            <w:vAlign w:val="center"/>
          </w:tcPr>
          <w:p w14:paraId="793A3B14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9F955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Կոտայքի փողոց 1-ին շենքի հարևանությամբ խանութ և կիսակառույց ՝ հող 0.5005 հա  շին. – 45.6քմ</w:t>
            </w:r>
          </w:p>
        </w:tc>
        <w:tc>
          <w:tcPr>
            <w:tcW w:w="850" w:type="dxa"/>
            <w:vAlign w:val="center"/>
          </w:tcPr>
          <w:p w14:paraId="7D584E12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FB7F74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F9670F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790F4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44BABD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60C7F3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87A5E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6704963" w14:textId="77777777" w:rsidTr="0012777C">
        <w:trPr>
          <w:trHeight w:val="511"/>
          <w:jc w:val="center"/>
        </w:trPr>
        <w:tc>
          <w:tcPr>
            <w:tcW w:w="562" w:type="dxa"/>
            <w:vAlign w:val="center"/>
          </w:tcPr>
          <w:p w14:paraId="50A38416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C0F30C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 42 շենք 36/1բն 13.2քմ</w:t>
            </w:r>
          </w:p>
        </w:tc>
        <w:tc>
          <w:tcPr>
            <w:tcW w:w="850" w:type="dxa"/>
            <w:vAlign w:val="center"/>
          </w:tcPr>
          <w:p w14:paraId="5DCE6A7A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2D7A8A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66E02C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6E878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C51449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4C04D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062B96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27E87BD" w14:textId="77777777" w:rsidTr="0012777C">
        <w:trPr>
          <w:jc w:val="center"/>
        </w:trPr>
        <w:tc>
          <w:tcPr>
            <w:tcW w:w="562" w:type="dxa"/>
            <w:vAlign w:val="center"/>
          </w:tcPr>
          <w:p w14:paraId="5CBC3D0B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C7EC64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 փողոց 16/45</w:t>
            </w:r>
          </w:p>
        </w:tc>
        <w:tc>
          <w:tcPr>
            <w:tcW w:w="850" w:type="dxa"/>
            <w:vAlign w:val="center"/>
          </w:tcPr>
          <w:p w14:paraId="6689989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7AFA9E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3916D77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C54DF6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F0C215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F6861D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7196AFD" w14:textId="77777777" w:rsidTr="0012777C">
        <w:trPr>
          <w:jc w:val="center"/>
        </w:trPr>
        <w:tc>
          <w:tcPr>
            <w:tcW w:w="562" w:type="dxa"/>
            <w:vAlign w:val="center"/>
          </w:tcPr>
          <w:p w14:paraId="5B2A498E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54BC0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 փողոց  16/46</w:t>
            </w:r>
          </w:p>
        </w:tc>
        <w:tc>
          <w:tcPr>
            <w:tcW w:w="850" w:type="dxa"/>
            <w:vAlign w:val="center"/>
          </w:tcPr>
          <w:p w14:paraId="4DBD500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2B3D1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78AEC8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A03A2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8E2C40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E880C2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447F1F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D26A6C4" w14:textId="77777777" w:rsidTr="0012777C">
        <w:trPr>
          <w:jc w:val="center"/>
        </w:trPr>
        <w:tc>
          <w:tcPr>
            <w:tcW w:w="562" w:type="dxa"/>
            <w:vAlign w:val="center"/>
          </w:tcPr>
          <w:p w14:paraId="052A4DD8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2F91A74" w14:textId="77777777" w:rsidR="00E95D64" w:rsidRPr="00824915" w:rsidRDefault="00E95D64" w:rsidP="009B28EF">
            <w:pPr>
              <w:pStyle w:val="afb"/>
              <w:rPr>
                <w:rFonts w:ascii="Sylfaen" w:hAnsi="Sylfaen"/>
                <w:sz w:val="20"/>
                <w:szCs w:val="20"/>
                <w:lang w:val="hy-AM"/>
              </w:rPr>
            </w:pPr>
            <w:r w:rsidRPr="00824915">
              <w:rPr>
                <w:rFonts w:ascii="Sylfaen" w:hAnsi="Sylfaen"/>
                <w:sz w:val="20"/>
                <w:szCs w:val="20"/>
                <w:lang w:val="hy-AM"/>
              </w:rPr>
              <w:t xml:space="preserve">1-ին թաղամաս Բ-3 շենք թիվ </w:t>
            </w:r>
          </w:p>
          <w:p w14:paraId="6978BCD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  բն. ՝  72.98 քմ</w:t>
            </w:r>
          </w:p>
        </w:tc>
        <w:tc>
          <w:tcPr>
            <w:tcW w:w="850" w:type="dxa"/>
            <w:vAlign w:val="center"/>
          </w:tcPr>
          <w:p w14:paraId="57F06E3F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DC25C4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645BC1A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F20E8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C8B19D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F6B945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35D0D86" w14:textId="77777777" w:rsidTr="0012777C">
        <w:trPr>
          <w:jc w:val="center"/>
        </w:trPr>
        <w:tc>
          <w:tcPr>
            <w:tcW w:w="562" w:type="dxa"/>
            <w:vAlign w:val="center"/>
          </w:tcPr>
          <w:p w14:paraId="4ED8B340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617670" w14:textId="77777777" w:rsidR="00E95D64" w:rsidRPr="00824915" w:rsidRDefault="00E95D64" w:rsidP="009B28EF">
            <w:pPr>
              <w:pStyle w:val="afb"/>
              <w:rPr>
                <w:rFonts w:ascii="Sylfaen" w:hAnsi="Sylfaen"/>
                <w:sz w:val="20"/>
                <w:szCs w:val="20"/>
                <w:lang w:val="hy-AM"/>
              </w:rPr>
            </w:pPr>
            <w:r w:rsidRPr="00824915">
              <w:rPr>
                <w:rFonts w:ascii="Sylfaen" w:hAnsi="Sylfaen"/>
                <w:sz w:val="20"/>
                <w:szCs w:val="20"/>
                <w:lang w:val="hy-AM"/>
              </w:rPr>
              <w:t xml:space="preserve">1-ին թաղամաս Բ-5 շենք թիվ </w:t>
            </w:r>
          </w:p>
          <w:p w14:paraId="38099E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 բն. ՝   72.10 քմ</w:t>
            </w:r>
          </w:p>
        </w:tc>
        <w:tc>
          <w:tcPr>
            <w:tcW w:w="850" w:type="dxa"/>
            <w:vAlign w:val="center"/>
          </w:tcPr>
          <w:p w14:paraId="6420B85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64CA7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55C6185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BA1465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514EF1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  <w:p w14:paraId="6F2543F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03ADF35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36A9519" w14:textId="77777777" w:rsidTr="0012777C">
        <w:trPr>
          <w:jc w:val="center"/>
        </w:trPr>
        <w:tc>
          <w:tcPr>
            <w:tcW w:w="562" w:type="dxa"/>
            <w:vAlign w:val="center"/>
          </w:tcPr>
          <w:p w14:paraId="63DC9B01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13360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1-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-11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. ՝74.05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B0D318F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433175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471316A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5911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E0B1A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B02282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CCB6EE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E989191" w14:textId="77777777" w:rsidTr="0012777C">
        <w:trPr>
          <w:jc w:val="center"/>
        </w:trPr>
        <w:tc>
          <w:tcPr>
            <w:tcW w:w="562" w:type="dxa"/>
            <w:vAlign w:val="center"/>
          </w:tcPr>
          <w:p w14:paraId="2AE69941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B921C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1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15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. ՝ 26.18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5F676AD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D7AA4E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05141F5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03DB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EFBFD2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42B96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74574A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E2E32BD" w14:textId="77777777" w:rsidTr="0012777C">
        <w:trPr>
          <w:jc w:val="center"/>
        </w:trPr>
        <w:tc>
          <w:tcPr>
            <w:tcW w:w="562" w:type="dxa"/>
            <w:vAlign w:val="center"/>
          </w:tcPr>
          <w:p w14:paraId="1E154749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5C8C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2 -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21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՝  43.24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68D4B18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586C2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0DEBAEE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A0AC0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FF37A0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A9D4C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</w:t>
            </w:r>
            <w:r w:rsidRPr="00824915">
              <w:rPr>
                <w:rFonts w:ascii="Sylfaen" w:hAnsi="Sylfaen" w:cs="Calibri"/>
                <w:sz w:val="20"/>
                <w:szCs w:val="20"/>
              </w:rPr>
              <w:lastRenderedPageBreak/>
              <w:t>թյուն</w:t>
            </w:r>
          </w:p>
        </w:tc>
        <w:tc>
          <w:tcPr>
            <w:tcW w:w="1156" w:type="dxa"/>
            <w:vAlign w:val="center"/>
          </w:tcPr>
          <w:p w14:paraId="5F8576D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1A9E67A" w14:textId="77777777" w:rsidTr="0012777C">
        <w:trPr>
          <w:jc w:val="center"/>
        </w:trPr>
        <w:tc>
          <w:tcPr>
            <w:tcW w:w="562" w:type="dxa"/>
            <w:vAlign w:val="center"/>
          </w:tcPr>
          <w:p w14:paraId="6D5D3B73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CBE8CD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24 -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32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բն.՝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92.60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252EA4EC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979B2C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1CCC22E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63007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7165A5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F952F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94EDE1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C795A37" w14:textId="77777777" w:rsidTr="0012777C">
        <w:trPr>
          <w:jc w:val="center"/>
        </w:trPr>
        <w:tc>
          <w:tcPr>
            <w:tcW w:w="562" w:type="dxa"/>
            <w:vAlign w:val="center"/>
          </w:tcPr>
          <w:p w14:paraId="7DFBA7EA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A65B4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27-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 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28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.՝  61.90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6AD5A21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0B83E1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573314B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AF26F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377CF0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64E9AA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08F17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A6668B6" w14:textId="77777777" w:rsidTr="0012777C">
        <w:trPr>
          <w:jc w:val="center"/>
        </w:trPr>
        <w:tc>
          <w:tcPr>
            <w:tcW w:w="562" w:type="dxa"/>
            <w:vAlign w:val="center"/>
          </w:tcPr>
          <w:p w14:paraId="7686B849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58AD3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 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թիվ 5 բն.՝ 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44.84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9FA425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0CFED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63CDB4C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9DDC4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419B99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9F279A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630D4F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DBF4E0E" w14:textId="77777777" w:rsidTr="0012777C">
        <w:trPr>
          <w:jc w:val="center"/>
        </w:trPr>
        <w:tc>
          <w:tcPr>
            <w:tcW w:w="562" w:type="dxa"/>
            <w:vAlign w:val="center"/>
          </w:tcPr>
          <w:p w14:paraId="65CBE050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96940D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րդ շենք թիվ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36/1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բն.՝ 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13.24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35EA5C64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AE736B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132A711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40F6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D3B0F4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DC6533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C741E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A043B7F" w14:textId="77777777" w:rsidTr="0012777C">
        <w:trPr>
          <w:jc w:val="center"/>
        </w:trPr>
        <w:tc>
          <w:tcPr>
            <w:tcW w:w="562" w:type="dxa"/>
            <w:vAlign w:val="center"/>
          </w:tcPr>
          <w:p w14:paraId="1F22337F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E1E62C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րդ շենք թիվ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23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</w:t>
            </w:r>
          </w:p>
        </w:tc>
        <w:tc>
          <w:tcPr>
            <w:tcW w:w="850" w:type="dxa"/>
            <w:vAlign w:val="center"/>
          </w:tcPr>
          <w:p w14:paraId="6EBF7B39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2E736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3B1B779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C80EF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0F1C54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62B436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4C5F99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5171B3A" w14:textId="77777777" w:rsidTr="0012777C">
        <w:trPr>
          <w:jc w:val="center"/>
        </w:trPr>
        <w:tc>
          <w:tcPr>
            <w:tcW w:w="562" w:type="dxa"/>
            <w:vAlign w:val="center"/>
          </w:tcPr>
          <w:p w14:paraId="5F6B285D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CF85E97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արչական շենք</w:t>
            </w:r>
          </w:p>
        </w:tc>
        <w:tc>
          <w:tcPr>
            <w:tcW w:w="850" w:type="dxa"/>
            <w:vAlign w:val="center"/>
          </w:tcPr>
          <w:p w14:paraId="4F51826C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50552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83E06C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E97DD29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30C3CF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78ADB9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C436823" w14:textId="77777777" w:rsidTr="0012777C">
        <w:trPr>
          <w:jc w:val="center"/>
        </w:trPr>
        <w:tc>
          <w:tcPr>
            <w:tcW w:w="562" w:type="dxa"/>
            <w:vAlign w:val="center"/>
          </w:tcPr>
          <w:p w14:paraId="727C6512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3E5E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850" w:type="dxa"/>
            <w:vAlign w:val="center"/>
          </w:tcPr>
          <w:p w14:paraId="58AACB99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B51933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38A38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8B18EF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EC6CE6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BE85C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3DB2CC7" w14:textId="77777777" w:rsidTr="0012777C">
        <w:trPr>
          <w:jc w:val="center"/>
        </w:trPr>
        <w:tc>
          <w:tcPr>
            <w:tcW w:w="562" w:type="dxa"/>
            <w:vAlign w:val="center"/>
          </w:tcPr>
          <w:p w14:paraId="40FF02F2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1220DE0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Փողոցային լուսավորություն</w:t>
            </w:r>
          </w:p>
        </w:tc>
        <w:tc>
          <w:tcPr>
            <w:tcW w:w="850" w:type="dxa"/>
            <w:vAlign w:val="center"/>
          </w:tcPr>
          <w:p w14:paraId="11F34DED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E012F3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4E7D8B6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159C54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  <w:right w:val="single" w:sz="4" w:space="0" w:color="000000"/>
            </w:tcBorders>
            <w:vAlign w:val="center"/>
          </w:tcPr>
          <w:p w14:paraId="2BF162D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668F71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BB03A45" w14:textId="77777777" w:rsidTr="0012777C">
        <w:trPr>
          <w:jc w:val="center"/>
        </w:trPr>
        <w:tc>
          <w:tcPr>
            <w:tcW w:w="562" w:type="dxa"/>
            <w:vAlign w:val="center"/>
          </w:tcPr>
          <w:p w14:paraId="6A51B3D2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6C5DD9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</w:t>
            </w:r>
            <w:r w:rsidR="00E95D64" w:rsidRPr="00824915">
              <w:rPr>
                <w:rFonts w:ascii="Sylfaen" w:hAnsi="Sylfaen"/>
                <w:sz w:val="20"/>
                <w:szCs w:val="20"/>
                <w:lang w:eastAsia="ru-RU"/>
              </w:rPr>
              <w:t>արչական շենք</w:t>
            </w:r>
          </w:p>
        </w:tc>
        <w:tc>
          <w:tcPr>
            <w:tcW w:w="850" w:type="dxa"/>
            <w:vAlign w:val="center"/>
          </w:tcPr>
          <w:p w14:paraId="67593083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3A6F3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Ջրաբեր</w:t>
            </w:r>
          </w:p>
        </w:tc>
        <w:tc>
          <w:tcPr>
            <w:tcW w:w="850" w:type="dxa"/>
            <w:vAlign w:val="center"/>
          </w:tcPr>
          <w:p w14:paraId="16E77E0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9DA59E3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8B72BA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612D63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6BD6884" w14:textId="77777777" w:rsidTr="0012777C">
        <w:trPr>
          <w:jc w:val="center"/>
        </w:trPr>
        <w:tc>
          <w:tcPr>
            <w:tcW w:w="562" w:type="dxa"/>
            <w:vAlign w:val="center"/>
          </w:tcPr>
          <w:p w14:paraId="52B83771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33C3BF" w14:textId="77777777" w:rsidR="00E95D64" w:rsidRPr="00C57724" w:rsidRDefault="00C5772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Գերեզմանատուն</w:t>
            </w:r>
          </w:p>
        </w:tc>
        <w:tc>
          <w:tcPr>
            <w:tcW w:w="850" w:type="dxa"/>
            <w:vAlign w:val="center"/>
          </w:tcPr>
          <w:p w14:paraId="5CE913C2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74A7DB1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668D9D0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1CE306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E24640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151DE3E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A2FE9D1" w14:textId="77777777" w:rsidTr="0012777C">
        <w:trPr>
          <w:jc w:val="center"/>
        </w:trPr>
        <w:tc>
          <w:tcPr>
            <w:tcW w:w="562" w:type="dxa"/>
            <w:vAlign w:val="center"/>
          </w:tcPr>
          <w:p w14:paraId="1B5F67FF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625658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Հուշարձան</w:t>
            </w:r>
          </w:p>
        </w:tc>
        <w:tc>
          <w:tcPr>
            <w:tcW w:w="850" w:type="dxa"/>
            <w:vAlign w:val="center"/>
          </w:tcPr>
          <w:p w14:paraId="53B48EE2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0DA5FB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649629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FC5B42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E9E49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97149F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2B51EFE" w14:textId="77777777" w:rsidTr="0012777C">
        <w:trPr>
          <w:jc w:val="center"/>
        </w:trPr>
        <w:tc>
          <w:tcPr>
            <w:tcW w:w="562" w:type="dxa"/>
            <w:vAlign w:val="center"/>
          </w:tcPr>
          <w:p w14:paraId="5B29C347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C35582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Շարքացան</w:t>
            </w:r>
          </w:p>
        </w:tc>
        <w:tc>
          <w:tcPr>
            <w:tcW w:w="850" w:type="dxa"/>
            <w:vAlign w:val="center"/>
          </w:tcPr>
          <w:p w14:paraId="5583B6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8FB0B0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11E20C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7F9893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B10DF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1660A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4F6DFB1" w14:textId="77777777" w:rsidTr="0012777C">
        <w:trPr>
          <w:jc w:val="center"/>
        </w:trPr>
        <w:tc>
          <w:tcPr>
            <w:tcW w:w="562" w:type="dxa"/>
            <w:vAlign w:val="center"/>
          </w:tcPr>
          <w:p w14:paraId="79729EF5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D490F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color w:val="000000"/>
                <w:sz w:val="20"/>
                <w:szCs w:val="20"/>
                <w:lang w:eastAsia="ru-RU"/>
              </w:rPr>
              <w:t xml:space="preserve">Ավտոմեքենա  «Հունդայի Սանտա » </w:t>
            </w:r>
          </w:p>
        </w:tc>
        <w:tc>
          <w:tcPr>
            <w:tcW w:w="850" w:type="dxa"/>
            <w:vAlign w:val="center"/>
          </w:tcPr>
          <w:p w14:paraId="36D31B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BD0C75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737B65A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FF6F7AD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088A38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4F7542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F6446A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6483AAD" w14:textId="77777777" w:rsidTr="0012777C">
        <w:trPr>
          <w:jc w:val="center"/>
        </w:trPr>
        <w:tc>
          <w:tcPr>
            <w:tcW w:w="562" w:type="dxa"/>
            <w:vAlign w:val="center"/>
          </w:tcPr>
          <w:p w14:paraId="5DF0422B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52766A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color w:val="000000"/>
                <w:sz w:val="20"/>
                <w:szCs w:val="20"/>
                <w:lang w:eastAsia="ru-RU"/>
              </w:rPr>
              <w:t>Ավտոմեքենա  «Մերսեդես Բենս»240</w:t>
            </w:r>
          </w:p>
        </w:tc>
        <w:tc>
          <w:tcPr>
            <w:tcW w:w="850" w:type="dxa"/>
            <w:vAlign w:val="center"/>
          </w:tcPr>
          <w:p w14:paraId="3399F84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4D572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B8690B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46B2E7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EE3B2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054F50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7C36BB6" w14:textId="77777777" w:rsidTr="0012777C">
        <w:trPr>
          <w:jc w:val="center"/>
        </w:trPr>
        <w:tc>
          <w:tcPr>
            <w:tcW w:w="562" w:type="dxa"/>
            <w:vAlign w:val="center"/>
          </w:tcPr>
          <w:p w14:paraId="3BFFB65F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C0424D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Ավտոմեքեն</w:t>
            </w:r>
            <w:r w:rsidR="0023049A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«Զիլ433362» աղբատար </w:t>
            </w:r>
          </w:p>
        </w:tc>
        <w:tc>
          <w:tcPr>
            <w:tcW w:w="850" w:type="dxa"/>
            <w:vAlign w:val="center"/>
          </w:tcPr>
          <w:p w14:paraId="26062D2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5FE7A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1EA1B76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D051C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82E6A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7BFE50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0918C83" w14:textId="77777777" w:rsidTr="0012777C">
        <w:trPr>
          <w:jc w:val="center"/>
        </w:trPr>
        <w:tc>
          <w:tcPr>
            <w:tcW w:w="562" w:type="dxa"/>
            <w:vAlign w:val="center"/>
          </w:tcPr>
          <w:p w14:paraId="3F07D0F3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E7DE1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Ավտոբուս «Պազ 3612»սրահ</w:t>
            </w:r>
          </w:p>
        </w:tc>
        <w:tc>
          <w:tcPr>
            <w:tcW w:w="850" w:type="dxa"/>
            <w:vAlign w:val="center"/>
          </w:tcPr>
          <w:p w14:paraId="3F3FA35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76B41E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38CB7B2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14071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0461F5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D2CF3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DBF3D72" w14:textId="77777777" w:rsidTr="0012777C">
        <w:trPr>
          <w:jc w:val="center"/>
        </w:trPr>
        <w:tc>
          <w:tcPr>
            <w:tcW w:w="562" w:type="dxa"/>
            <w:vAlign w:val="center"/>
          </w:tcPr>
          <w:p w14:paraId="5AC8484B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08A42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Բեռնատար ամբարձիչ «Գազ 52» 011SU43կապույտ</w:t>
            </w:r>
          </w:p>
        </w:tc>
        <w:tc>
          <w:tcPr>
            <w:tcW w:w="850" w:type="dxa"/>
            <w:vAlign w:val="center"/>
          </w:tcPr>
          <w:p w14:paraId="632FDA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DD797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12E700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31CE2B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63352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9FBD8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CC03BE9" w14:textId="77777777" w:rsidTr="0012777C">
        <w:trPr>
          <w:jc w:val="center"/>
        </w:trPr>
        <w:tc>
          <w:tcPr>
            <w:tcW w:w="562" w:type="dxa"/>
            <w:vAlign w:val="center"/>
          </w:tcPr>
          <w:p w14:paraId="7CA4FD5A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09855B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Ավտոմեքենա  «Գազ 5201» ֆուրգոն</w:t>
            </w:r>
          </w:p>
        </w:tc>
        <w:tc>
          <w:tcPr>
            <w:tcW w:w="850" w:type="dxa"/>
            <w:vAlign w:val="center"/>
          </w:tcPr>
          <w:p w14:paraId="4F1D163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29EAE3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3337A7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915A1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DF3968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թյուն</w:t>
            </w:r>
          </w:p>
        </w:tc>
        <w:tc>
          <w:tcPr>
            <w:tcW w:w="1156" w:type="dxa"/>
            <w:vAlign w:val="center"/>
          </w:tcPr>
          <w:p w14:paraId="14E1FD5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ED41747" w14:textId="77777777" w:rsidTr="0012777C">
        <w:trPr>
          <w:jc w:val="center"/>
        </w:trPr>
        <w:tc>
          <w:tcPr>
            <w:tcW w:w="562" w:type="dxa"/>
            <w:vAlign w:val="center"/>
          </w:tcPr>
          <w:p w14:paraId="35C71C8E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29F55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Խոտհնձիչ 525795</w:t>
            </w:r>
          </w:p>
        </w:tc>
        <w:tc>
          <w:tcPr>
            <w:tcW w:w="850" w:type="dxa"/>
            <w:vAlign w:val="center"/>
          </w:tcPr>
          <w:p w14:paraId="2597F2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1463EF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EEACC0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0A1B56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6BA201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D6DF8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A80E966" w14:textId="77777777" w:rsidTr="0012777C">
        <w:trPr>
          <w:jc w:val="center"/>
        </w:trPr>
        <w:tc>
          <w:tcPr>
            <w:tcW w:w="562" w:type="dxa"/>
            <w:vAlign w:val="center"/>
          </w:tcPr>
          <w:p w14:paraId="498DAEBF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75B8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Տրակտոր82Մինսկ808184190</w:t>
            </w:r>
          </w:p>
        </w:tc>
        <w:tc>
          <w:tcPr>
            <w:tcW w:w="850" w:type="dxa"/>
            <w:vAlign w:val="center"/>
          </w:tcPr>
          <w:p w14:paraId="4E4005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913E56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5B5511B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994624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C8B39B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43258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10B9250" w14:textId="77777777" w:rsidTr="0012777C">
        <w:trPr>
          <w:jc w:val="center"/>
        </w:trPr>
        <w:tc>
          <w:tcPr>
            <w:tcW w:w="562" w:type="dxa"/>
            <w:vAlign w:val="center"/>
          </w:tcPr>
          <w:p w14:paraId="5E86ADE4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FC9FAB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Խոտհավաքիչ մամլիչՊՏ-165Մ</w:t>
            </w:r>
          </w:p>
        </w:tc>
        <w:tc>
          <w:tcPr>
            <w:tcW w:w="850" w:type="dxa"/>
            <w:vAlign w:val="center"/>
          </w:tcPr>
          <w:p w14:paraId="32A508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04854D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1EC765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78553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0D7D6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35B4FA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571D9CD" w14:textId="77777777" w:rsidTr="0012777C">
        <w:trPr>
          <w:jc w:val="center"/>
        </w:trPr>
        <w:tc>
          <w:tcPr>
            <w:tcW w:w="562" w:type="dxa"/>
            <w:vAlign w:val="center"/>
          </w:tcPr>
          <w:p w14:paraId="33F8B5F8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6769B9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 սարքի 4 թև</w:t>
            </w:r>
          </w:p>
        </w:tc>
        <w:tc>
          <w:tcPr>
            <w:tcW w:w="850" w:type="dxa"/>
            <w:vAlign w:val="center"/>
          </w:tcPr>
          <w:p w14:paraId="5E05B56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C0CD00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295DC2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A2AEFA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C38915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12C8ED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F807276" w14:textId="77777777" w:rsidTr="0012777C">
        <w:trPr>
          <w:jc w:val="center"/>
        </w:trPr>
        <w:tc>
          <w:tcPr>
            <w:tcW w:w="562" w:type="dxa"/>
            <w:vAlign w:val="center"/>
          </w:tcPr>
          <w:p w14:paraId="5BBD70AD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D9889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Մեքենա լվացող սարք</w:t>
            </w:r>
          </w:p>
        </w:tc>
        <w:tc>
          <w:tcPr>
            <w:tcW w:w="850" w:type="dxa"/>
            <w:vAlign w:val="center"/>
          </w:tcPr>
          <w:p w14:paraId="2FE26F0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CC9E98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910002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5E2055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AF4F2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202C65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B40F5BB" w14:textId="77777777" w:rsidTr="0012777C">
        <w:trPr>
          <w:jc w:val="center"/>
        </w:trPr>
        <w:tc>
          <w:tcPr>
            <w:tcW w:w="562" w:type="dxa"/>
            <w:vAlign w:val="center"/>
          </w:tcPr>
          <w:p w14:paraId="2DB41E2B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F6107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Հողի փխրեցուցիչի թևիկներ </w:t>
            </w:r>
          </w:p>
        </w:tc>
        <w:tc>
          <w:tcPr>
            <w:tcW w:w="850" w:type="dxa"/>
            <w:vAlign w:val="center"/>
          </w:tcPr>
          <w:p w14:paraId="07E386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EA980C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7BE496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A13D3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5A408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0F3278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06C1F3D" w14:textId="77777777" w:rsidTr="0012777C">
        <w:trPr>
          <w:jc w:val="center"/>
        </w:trPr>
        <w:tc>
          <w:tcPr>
            <w:tcW w:w="562" w:type="dxa"/>
            <w:vAlign w:val="center"/>
          </w:tcPr>
          <w:p w14:paraId="661FF8E6" w14:textId="77777777" w:rsidR="00E95D64" w:rsidRPr="00824915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39C73F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Խոտհավաքի թև</w:t>
            </w:r>
          </w:p>
        </w:tc>
        <w:tc>
          <w:tcPr>
            <w:tcW w:w="850" w:type="dxa"/>
            <w:vAlign w:val="center"/>
          </w:tcPr>
          <w:p w14:paraId="5419672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D9630D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5DC3F0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D6B063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DDA9D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6CFE40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523F84" w:rsidRPr="00824915" w14:paraId="69646124" w14:textId="77777777" w:rsidTr="0012777C">
        <w:trPr>
          <w:jc w:val="center"/>
        </w:trPr>
        <w:tc>
          <w:tcPr>
            <w:tcW w:w="562" w:type="dxa"/>
            <w:vAlign w:val="center"/>
          </w:tcPr>
          <w:p w14:paraId="6EF72546" w14:textId="77777777" w:rsidR="00523F84" w:rsidRPr="00824915" w:rsidRDefault="00523F8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A5DDE86" w14:textId="77777777" w:rsidR="00523F84" w:rsidRPr="00245E14" w:rsidRDefault="00523F8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45E14">
              <w:rPr>
                <w:rFonts w:ascii="Sylfaen" w:hAnsi="Sylfaen"/>
                <w:sz w:val="20"/>
                <w:szCs w:val="20"/>
              </w:rPr>
              <w:t xml:space="preserve">Զիլ </w:t>
            </w:r>
            <w:r w:rsidR="00245E14" w:rsidRPr="00245E14">
              <w:rPr>
                <w:rFonts w:ascii="Sylfaen" w:hAnsi="Sylfaen"/>
                <w:sz w:val="20"/>
                <w:szCs w:val="20"/>
              </w:rPr>
              <w:t>MMZ-554M</w:t>
            </w:r>
          </w:p>
          <w:p w14:paraId="1E2E8A55" w14:textId="77777777" w:rsidR="00245E14" w:rsidRPr="00245E14" w:rsidRDefault="00245E1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45E14">
              <w:rPr>
                <w:rFonts w:ascii="Sylfaen" w:hAnsi="Sylfaen"/>
                <w:sz w:val="20"/>
                <w:szCs w:val="20"/>
              </w:rPr>
              <w:t>բեռնատար ինքնատափ</w:t>
            </w:r>
          </w:p>
        </w:tc>
        <w:tc>
          <w:tcPr>
            <w:tcW w:w="850" w:type="dxa"/>
            <w:vAlign w:val="center"/>
          </w:tcPr>
          <w:p w14:paraId="7A7D9593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EE0192B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36326EB3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7CD87F8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2E5FEC0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C6AD46E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AEF9278" w14:textId="77777777" w:rsidR="006B08E0" w:rsidRPr="00824915" w:rsidRDefault="006B08E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</w:p>
    <w:p w14:paraId="63D2F11D" w14:textId="77777777" w:rsidR="006B08E0" w:rsidRPr="00824915" w:rsidRDefault="006B08E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  <w:r w:rsidRPr="00824915">
        <w:rPr>
          <w:rFonts w:ascii="Sylfaen" w:hAnsi="Sylfaen"/>
          <w:color w:val="538135" w:themeColor="accent6" w:themeShade="BF"/>
          <w:sz w:val="24"/>
          <w:szCs w:val="24"/>
        </w:rPr>
        <w:br w:type="page"/>
      </w:r>
    </w:p>
    <w:p w14:paraId="2E78D87A" w14:textId="77777777" w:rsidR="000C6690" w:rsidRPr="00824915" w:rsidRDefault="000C669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</w:p>
    <w:p w14:paraId="6D158C38" w14:textId="77777777" w:rsidR="00D16C6C" w:rsidRPr="00824915" w:rsidRDefault="00D16C6C" w:rsidP="006B08E0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5" w:name="_Toc526780800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ՏԱՊ-ի ֆինանսավորման պլանը</w:t>
      </w:r>
      <w:bookmarkEnd w:id="5"/>
    </w:p>
    <w:p w14:paraId="6EB1409E" w14:textId="77777777" w:rsidR="00C124B8" w:rsidRPr="00824915" w:rsidRDefault="00C124B8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2108EC67" w14:textId="77777777" w:rsidR="001C44B5" w:rsidRPr="00824915" w:rsidRDefault="004A6C9F" w:rsidP="008B4842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7D7EDE">
        <w:rPr>
          <w:rFonts w:ascii="Sylfaen" w:hAnsi="Sylfaen"/>
          <w:b/>
        </w:rPr>
        <w:t xml:space="preserve"> 7</w:t>
      </w:r>
      <w:r w:rsidR="007D7EDE" w:rsidRPr="007D7EDE">
        <w:rPr>
          <w:rFonts w:ascii="Sylfaen" w:hAnsi="Sylfaen"/>
          <w:b/>
        </w:rPr>
        <w:t xml:space="preserve">. </w:t>
      </w:r>
      <w:r w:rsidR="003D5602" w:rsidRPr="00824915">
        <w:rPr>
          <w:rFonts w:ascii="Sylfaen" w:hAnsi="Sylfaen"/>
          <w:b/>
        </w:rPr>
        <w:t xml:space="preserve">ՏԱՊ-ի ֆինանսավորման </w:t>
      </w:r>
      <w:r w:rsidRPr="00824915">
        <w:rPr>
          <w:rFonts w:ascii="Sylfaen" w:hAnsi="Sylfaen"/>
          <w:b/>
        </w:rPr>
        <w:t>պլան</w:t>
      </w:r>
      <w:r w:rsidR="00367858" w:rsidRPr="00824915">
        <w:rPr>
          <w:rFonts w:ascii="Sylfaen" w:hAnsi="Sylfaen"/>
          <w:b/>
        </w:rPr>
        <w:t>ը՝ ըստ համայնքի ղեկավարի լիազորությունների ոլորտների</w:t>
      </w:r>
    </w:p>
    <w:p w14:paraId="6E6200C2" w14:textId="77777777" w:rsidR="001C44B5" w:rsidRPr="00824915" w:rsidRDefault="001C44B5" w:rsidP="001C44B5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973"/>
        <w:gridCol w:w="122"/>
        <w:gridCol w:w="872"/>
        <w:gridCol w:w="120"/>
        <w:gridCol w:w="589"/>
        <w:gridCol w:w="688"/>
      </w:tblGrid>
      <w:tr w:rsidR="000541B9" w:rsidRPr="00824915" w14:paraId="6D743D1F" w14:textId="77777777" w:rsidTr="00CD68AC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40C40E69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3C699668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39BBD977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46" w:type="dxa"/>
            <w:gridSpan w:val="7"/>
            <w:shd w:val="clear" w:color="auto" w:fill="D9D9D9"/>
            <w:vAlign w:val="center"/>
          </w:tcPr>
          <w:p w14:paraId="76928138" w14:textId="77777777" w:rsidR="000C6690" w:rsidRPr="00824915" w:rsidRDefault="000C6690" w:rsidP="0034567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ֆինանսավորման</w:t>
            </w:r>
            <w:r w:rsidR="00345672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824915" w14:paraId="427F6CCD" w14:textId="77777777" w:rsidTr="00CD68AC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1F59D12A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53B9F852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2078473F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4151ED1D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973" w:type="dxa"/>
            <w:shd w:val="clear" w:color="auto" w:fill="D9D9D9"/>
            <w:textDirection w:val="btLr"/>
            <w:vAlign w:val="center"/>
          </w:tcPr>
          <w:p w14:paraId="7F025855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4" w:type="dxa"/>
            <w:gridSpan w:val="2"/>
            <w:shd w:val="clear" w:color="auto" w:fill="D9D9D9"/>
            <w:textDirection w:val="btLr"/>
            <w:vAlign w:val="center"/>
          </w:tcPr>
          <w:p w14:paraId="1803BD2D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  <w:vAlign w:val="center"/>
          </w:tcPr>
          <w:p w14:paraId="627D2A68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76D0C76C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824915" w14:paraId="4CD3F695" w14:textId="77777777" w:rsidTr="00CD68AC">
        <w:tc>
          <w:tcPr>
            <w:tcW w:w="10586" w:type="dxa"/>
            <w:gridSpan w:val="10"/>
            <w:shd w:val="clear" w:color="auto" w:fill="DEEAF6"/>
          </w:tcPr>
          <w:p w14:paraId="2D7DC3F9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74113EFA" w14:textId="77777777" w:rsidTr="00CD68AC">
        <w:tc>
          <w:tcPr>
            <w:tcW w:w="624" w:type="dxa"/>
            <w:vAlign w:val="center"/>
          </w:tcPr>
          <w:p w14:paraId="7AA784C6" w14:textId="77777777" w:rsidR="000C6690" w:rsidRPr="00824915" w:rsidRDefault="000C6690" w:rsidP="00AC3D62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79D872F" w14:textId="77777777" w:rsidR="000C6690" w:rsidRPr="00824915" w:rsidRDefault="000541B9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4157D53D" w14:textId="77777777" w:rsidR="000C6690" w:rsidRPr="0072066F" w:rsidRDefault="0072066F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982" w:type="dxa"/>
            <w:vAlign w:val="center"/>
          </w:tcPr>
          <w:p w14:paraId="619C63B8" w14:textId="77777777" w:rsidR="000C6690" w:rsidRPr="0072066F" w:rsidRDefault="0072066F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973" w:type="dxa"/>
            <w:vAlign w:val="bottom"/>
          </w:tcPr>
          <w:p w14:paraId="47AA6C86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gridSpan w:val="2"/>
            <w:vAlign w:val="bottom"/>
          </w:tcPr>
          <w:p w14:paraId="701232FC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053AD361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bottom"/>
          </w:tcPr>
          <w:p w14:paraId="3CCBDE05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CD68AC" w:rsidRPr="00824915" w14:paraId="13D2390F" w14:textId="77777777" w:rsidTr="00CD68AC">
        <w:trPr>
          <w:trHeight w:val="257"/>
        </w:trPr>
        <w:tc>
          <w:tcPr>
            <w:tcW w:w="4673" w:type="dxa"/>
            <w:gridSpan w:val="2"/>
            <w:vAlign w:val="center"/>
          </w:tcPr>
          <w:p w14:paraId="54AA02DE" w14:textId="77777777" w:rsidR="00CD68AC" w:rsidRPr="00824915" w:rsidRDefault="00CD68AC" w:rsidP="000541B9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93CD6D7" w14:textId="77777777" w:rsidR="00CD68AC" w:rsidRPr="00CD68AC" w:rsidRDefault="0072066F" w:rsidP="000541B9">
            <w:pPr>
              <w:spacing w:after="0" w:line="20" w:lineRule="atLeast"/>
              <w:contextualSpacing/>
              <w:jc w:val="righ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982" w:type="dxa"/>
            <w:vAlign w:val="center"/>
          </w:tcPr>
          <w:p w14:paraId="4E0AC7ED" w14:textId="77777777" w:rsidR="00CD68AC" w:rsidRPr="00CD68AC" w:rsidRDefault="00CD68AC" w:rsidP="000541B9">
            <w:pPr>
              <w:spacing w:after="0" w:line="20" w:lineRule="atLeast"/>
              <w:ind w:right="-6"/>
              <w:contextualSpacing/>
              <w:jc w:val="righ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14:paraId="0EA4B66D" w14:textId="77777777" w:rsidR="00CD68AC" w:rsidRPr="00824915" w:rsidRDefault="00CD68AC" w:rsidP="000541B9">
            <w:pPr>
              <w:spacing w:after="0" w:line="20" w:lineRule="atLeast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FF73994" w14:textId="77777777" w:rsidR="00CD68AC" w:rsidRPr="00CD68AC" w:rsidRDefault="00CD68AC" w:rsidP="000541B9">
            <w:pPr>
              <w:contextualSpacing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A68D5A2" w14:textId="77777777" w:rsidR="00CD68AC" w:rsidRPr="00824915" w:rsidRDefault="00CD68AC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12D86CCA" w14:textId="77777777" w:rsidR="00CD68AC" w:rsidRPr="00824915" w:rsidRDefault="00CD68AC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7271A37C" w14:textId="77777777" w:rsidTr="00CD68AC">
        <w:tc>
          <w:tcPr>
            <w:tcW w:w="10586" w:type="dxa"/>
            <w:gridSpan w:val="10"/>
            <w:shd w:val="clear" w:color="auto" w:fill="DEEAF6"/>
          </w:tcPr>
          <w:p w14:paraId="02E3A65B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CD68AC" w:rsidRPr="00824915" w14:paraId="621C23B9" w14:textId="77777777" w:rsidTr="00CD68AC">
        <w:tc>
          <w:tcPr>
            <w:tcW w:w="4673" w:type="dxa"/>
            <w:gridSpan w:val="2"/>
            <w:vAlign w:val="center"/>
          </w:tcPr>
          <w:p w14:paraId="0C99AF42" w14:textId="77777777" w:rsidR="00CD68AC" w:rsidRPr="00824915" w:rsidRDefault="00ED5C08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ED5C08">
              <w:rPr>
                <w:rFonts w:ascii="Sylfaen" w:hAnsi="Sylfaen" w:cs="Arial"/>
                <w:sz w:val="20"/>
                <w:szCs w:val="20"/>
              </w:rPr>
              <w:t>1</w:t>
            </w:r>
            <w:r w:rsidR="00CD68AC" w:rsidRPr="00740BCA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67" w:type="dxa"/>
            <w:vAlign w:val="center"/>
          </w:tcPr>
          <w:p w14:paraId="7EE52E0C" w14:textId="77777777" w:rsidR="00CD68AC" w:rsidRPr="00824915" w:rsidRDefault="00CD68AC" w:rsidP="000C6690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39246F9B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45DA60DB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65C27957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70B5D8E4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B4E9E50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D68AC" w:rsidRPr="00824915" w14:paraId="6DE4EDFB" w14:textId="77777777" w:rsidTr="00CD68AC">
        <w:tc>
          <w:tcPr>
            <w:tcW w:w="10586" w:type="dxa"/>
            <w:gridSpan w:val="10"/>
            <w:shd w:val="clear" w:color="auto" w:fill="DEEAF6"/>
          </w:tcPr>
          <w:p w14:paraId="6C93670A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D68AC" w:rsidRPr="00824915" w14:paraId="77D16BE0" w14:textId="77777777" w:rsidTr="00CD68AC">
        <w:tc>
          <w:tcPr>
            <w:tcW w:w="4673" w:type="dxa"/>
            <w:gridSpan w:val="2"/>
            <w:vAlign w:val="center"/>
          </w:tcPr>
          <w:p w14:paraId="028AA010" w14:textId="77777777" w:rsidR="00CD68AC" w:rsidRPr="00824915" w:rsidRDefault="00CD68AC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D5C08">
              <w:rPr>
                <w:rFonts w:ascii="Sylfaen" w:hAnsi="Sylfaen" w:cs="Arial"/>
                <w:sz w:val="20"/>
                <w:szCs w:val="20"/>
              </w:rPr>
              <w:t>2</w:t>
            </w:r>
            <w:r w:rsidR="00ED5C08" w:rsidRPr="00ED5C08">
              <w:rPr>
                <w:rFonts w:ascii="Sylfaen" w:hAnsi="Sylfaen" w:cs="Arial"/>
                <w:sz w:val="20"/>
                <w:szCs w:val="20"/>
              </w:rPr>
              <w:t>1</w:t>
            </w:r>
            <w:r w:rsidRPr="00E1383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1B2B2C41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24D740F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506A4801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18591F10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E097457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BC10B0B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D68AC" w:rsidRPr="00824915" w14:paraId="68087AA2" w14:textId="77777777" w:rsidTr="00CD68AC">
        <w:tc>
          <w:tcPr>
            <w:tcW w:w="10586" w:type="dxa"/>
            <w:gridSpan w:val="10"/>
            <w:shd w:val="clear" w:color="auto" w:fill="DEEAF6"/>
          </w:tcPr>
          <w:p w14:paraId="38246A22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D68AC" w:rsidRPr="00824915" w14:paraId="27BA5F4D" w14:textId="77777777" w:rsidTr="00CD68AC">
        <w:tc>
          <w:tcPr>
            <w:tcW w:w="624" w:type="dxa"/>
            <w:vAlign w:val="center"/>
          </w:tcPr>
          <w:p w14:paraId="2855825A" w14:textId="77777777" w:rsidR="00CD68AC" w:rsidRPr="00824915" w:rsidRDefault="00CD68AC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37686F1" w14:textId="77777777" w:rsidR="00CD68AC" w:rsidRPr="0072066F" w:rsidRDefault="00CD68AC" w:rsidP="0034567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2066F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</w:t>
            </w:r>
            <w:r w:rsidR="00ED5C08" w:rsidRPr="0072066F">
              <w:rPr>
                <w:rFonts w:ascii="Sylfaen" w:hAnsi="Sylfaen" w:cs="Arial"/>
                <w:sz w:val="20"/>
                <w:szCs w:val="20"/>
              </w:rPr>
              <w:t>ջր</w:t>
            </w:r>
            <w:r w:rsidRPr="0072066F">
              <w:rPr>
                <w:rFonts w:ascii="Sylfaen" w:hAnsi="Sylfaen" w:cs="Arial"/>
                <w:sz w:val="20"/>
                <w:szCs w:val="20"/>
              </w:rPr>
              <w:t>ի  ներքին ցանցի կառուցում</w:t>
            </w:r>
          </w:p>
        </w:tc>
        <w:tc>
          <w:tcPr>
            <w:tcW w:w="1567" w:type="dxa"/>
            <w:vAlign w:val="center"/>
          </w:tcPr>
          <w:p w14:paraId="2523B9FF" w14:textId="77777777" w:rsidR="00CD68AC" w:rsidRPr="0072066F" w:rsidRDefault="0072066F" w:rsidP="00345672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101320.6</w:t>
            </w:r>
          </w:p>
        </w:tc>
        <w:tc>
          <w:tcPr>
            <w:tcW w:w="982" w:type="dxa"/>
            <w:vAlign w:val="center"/>
          </w:tcPr>
          <w:p w14:paraId="66A33B95" w14:textId="77777777" w:rsidR="00CD68AC" w:rsidRPr="0072066F" w:rsidRDefault="0072066F" w:rsidP="00345672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45600.0</w:t>
            </w:r>
          </w:p>
        </w:tc>
        <w:tc>
          <w:tcPr>
            <w:tcW w:w="973" w:type="dxa"/>
            <w:vAlign w:val="center"/>
          </w:tcPr>
          <w:p w14:paraId="1F31BC11" w14:textId="77777777" w:rsidR="00CD68AC" w:rsidRPr="0072066F" w:rsidRDefault="0072066F" w:rsidP="007665A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55720.6</w:t>
            </w:r>
          </w:p>
        </w:tc>
        <w:tc>
          <w:tcPr>
            <w:tcW w:w="994" w:type="dxa"/>
            <w:gridSpan w:val="2"/>
            <w:vAlign w:val="center"/>
          </w:tcPr>
          <w:p w14:paraId="52089218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D98C38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DE51098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D68AC" w:rsidRPr="00824915" w14:paraId="4CA004F5" w14:textId="77777777" w:rsidTr="00CD68AC">
        <w:tc>
          <w:tcPr>
            <w:tcW w:w="4673" w:type="dxa"/>
            <w:gridSpan w:val="2"/>
            <w:vAlign w:val="center"/>
          </w:tcPr>
          <w:p w14:paraId="33E6DCC6" w14:textId="77777777" w:rsidR="00CD68AC" w:rsidRPr="00824915" w:rsidRDefault="00CD68AC" w:rsidP="007665A8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AB05C91" w14:textId="77777777" w:rsidR="00CD68AC" w:rsidRPr="00E503CE" w:rsidRDefault="0072066F" w:rsidP="0034567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101320.6</w:t>
            </w:r>
          </w:p>
        </w:tc>
        <w:tc>
          <w:tcPr>
            <w:tcW w:w="982" w:type="dxa"/>
            <w:vAlign w:val="center"/>
          </w:tcPr>
          <w:p w14:paraId="1ADBE8D7" w14:textId="77777777" w:rsidR="00CD68AC" w:rsidRPr="00E503CE" w:rsidRDefault="00CD68AC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vAlign w:val="center"/>
          </w:tcPr>
          <w:p w14:paraId="0180427F" w14:textId="77777777" w:rsidR="00CD68AC" w:rsidRPr="000B28E3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3083B311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47795E1B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61C095D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2230CC9B" w14:textId="77777777" w:rsidTr="00CD68AC">
        <w:tc>
          <w:tcPr>
            <w:tcW w:w="10586" w:type="dxa"/>
            <w:gridSpan w:val="10"/>
            <w:shd w:val="clear" w:color="auto" w:fill="DEEAF6"/>
          </w:tcPr>
          <w:p w14:paraId="31EB127B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</w:tr>
      <w:tr w:rsidR="00CD68AC" w:rsidRPr="00824915" w14:paraId="064B50AC" w14:textId="77777777" w:rsidTr="00CD68AC">
        <w:tc>
          <w:tcPr>
            <w:tcW w:w="4673" w:type="dxa"/>
            <w:gridSpan w:val="2"/>
            <w:vAlign w:val="center"/>
          </w:tcPr>
          <w:p w14:paraId="45261A91" w14:textId="77777777" w:rsidR="00CD68AC" w:rsidRPr="00824915" w:rsidRDefault="00CD68AC" w:rsidP="007665A8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644E6E">
              <w:rPr>
                <w:rFonts w:ascii="Sylfaen" w:hAnsi="Sylfaen" w:cs="Arial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 w:cs="Arial"/>
                <w:sz w:val="20"/>
                <w:szCs w:val="20"/>
              </w:rPr>
              <w:t>1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61D618B8" w14:textId="77777777" w:rsidR="00CD68AC" w:rsidRPr="00824915" w:rsidRDefault="00CD68AC" w:rsidP="000A0722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D7F4832" w14:textId="77777777" w:rsidR="00CD68AC" w:rsidRPr="00824915" w:rsidRDefault="00CD68AC" w:rsidP="000A0722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14:paraId="4701A1F2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14:paraId="24AE9D74" w14:textId="77777777" w:rsidR="00CD68AC" w:rsidRPr="00824915" w:rsidRDefault="00CD68AC" w:rsidP="007665A8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9DB2B21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8126F79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6B365E4F" w14:textId="77777777" w:rsidTr="00CD68AC">
        <w:tc>
          <w:tcPr>
            <w:tcW w:w="10586" w:type="dxa"/>
            <w:gridSpan w:val="10"/>
            <w:shd w:val="clear" w:color="auto" w:fill="DEEAF6"/>
          </w:tcPr>
          <w:p w14:paraId="1262968D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CD68AC" w:rsidRPr="00824915" w14:paraId="42C76001" w14:textId="77777777" w:rsidTr="00CD68AC">
        <w:tc>
          <w:tcPr>
            <w:tcW w:w="624" w:type="dxa"/>
            <w:vAlign w:val="center"/>
          </w:tcPr>
          <w:p w14:paraId="1FCCFAA8" w14:textId="77777777" w:rsidR="00CD68AC" w:rsidRPr="00824915" w:rsidRDefault="00CD68AC" w:rsidP="00AC3D62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5B8BF8C" w14:textId="77777777" w:rsidR="00CD68AC" w:rsidRPr="00BD4B30" w:rsidRDefault="00CD68AC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67" w:type="dxa"/>
            <w:vAlign w:val="center"/>
          </w:tcPr>
          <w:p w14:paraId="6B992065" w14:textId="77777777" w:rsidR="00CD68AC" w:rsidRPr="00BD4B30" w:rsidRDefault="00BD4B30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982" w:type="dxa"/>
            <w:vAlign w:val="center"/>
          </w:tcPr>
          <w:p w14:paraId="6C7CA7EB" w14:textId="77777777" w:rsidR="00CD68AC" w:rsidRPr="00BD4B30" w:rsidRDefault="00BD4B30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sz w:val="20"/>
                <w:szCs w:val="20"/>
                <w:lang w:val="en-US"/>
              </w:rPr>
              <w:t>16500.0</w:t>
            </w:r>
          </w:p>
        </w:tc>
        <w:tc>
          <w:tcPr>
            <w:tcW w:w="1095" w:type="dxa"/>
            <w:gridSpan w:val="2"/>
            <w:vAlign w:val="center"/>
          </w:tcPr>
          <w:p w14:paraId="0542CB80" w14:textId="77777777" w:rsidR="00CD68AC" w:rsidRPr="00BD4B30" w:rsidRDefault="00BD4B30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sz w:val="20"/>
                <w:szCs w:val="20"/>
                <w:lang w:val="en-US"/>
              </w:rPr>
              <w:t>13500.0</w:t>
            </w:r>
          </w:p>
        </w:tc>
        <w:tc>
          <w:tcPr>
            <w:tcW w:w="872" w:type="dxa"/>
            <w:vAlign w:val="center"/>
          </w:tcPr>
          <w:p w14:paraId="6E859AFB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69772D7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B1D6C0F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5C94D575" w14:textId="77777777" w:rsidTr="00CD68AC">
        <w:tc>
          <w:tcPr>
            <w:tcW w:w="4673" w:type="dxa"/>
            <w:gridSpan w:val="2"/>
            <w:vAlign w:val="center"/>
          </w:tcPr>
          <w:p w14:paraId="75BAD70F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BD94C58" w14:textId="77777777" w:rsidR="00CD68AC" w:rsidRPr="00BD4B30" w:rsidRDefault="00BD4B30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982" w:type="dxa"/>
            <w:vAlign w:val="center"/>
          </w:tcPr>
          <w:p w14:paraId="7A52830A" w14:textId="77777777" w:rsidR="00CD68AC" w:rsidRPr="00BD4B30" w:rsidRDefault="00BD4B30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16500.0</w:t>
            </w:r>
          </w:p>
        </w:tc>
        <w:tc>
          <w:tcPr>
            <w:tcW w:w="1095" w:type="dxa"/>
            <w:gridSpan w:val="2"/>
            <w:vAlign w:val="center"/>
          </w:tcPr>
          <w:p w14:paraId="4A7A03E1" w14:textId="77777777" w:rsidR="00CD68AC" w:rsidRPr="00BD4B30" w:rsidRDefault="00BD4B3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13500.0</w:t>
            </w:r>
          </w:p>
        </w:tc>
        <w:tc>
          <w:tcPr>
            <w:tcW w:w="872" w:type="dxa"/>
            <w:vAlign w:val="center"/>
          </w:tcPr>
          <w:p w14:paraId="45F3A249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A5924D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0EA6E43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76C5C1E0" w14:textId="77777777" w:rsidTr="00CD68AC">
        <w:tc>
          <w:tcPr>
            <w:tcW w:w="10586" w:type="dxa"/>
            <w:gridSpan w:val="10"/>
            <w:shd w:val="clear" w:color="auto" w:fill="DEEAF6"/>
          </w:tcPr>
          <w:p w14:paraId="54CDD088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CD68AC" w:rsidRPr="00824915" w14:paraId="638C4A78" w14:textId="77777777" w:rsidTr="00CD68AC">
        <w:tc>
          <w:tcPr>
            <w:tcW w:w="4673" w:type="dxa"/>
            <w:gridSpan w:val="2"/>
            <w:vAlign w:val="center"/>
          </w:tcPr>
          <w:p w14:paraId="1BABB1BA" w14:textId="77777777" w:rsidR="00CD68AC" w:rsidRPr="00824915" w:rsidRDefault="00CD68AC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644E6E">
              <w:rPr>
                <w:rFonts w:ascii="Sylfaen" w:hAnsi="Sylfaen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/>
                <w:sz w:val="20"/>
                <w:szCs w:val="20"/>
              </w:rPr>
              <w:t>1</w:t>
            </w:r>
            <w:r w:rsidRPr="00C85E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թվականին առևտրի և ծառայությունների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24CDF015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2" w:type="dxa"/>
            <w:vAlign w:val="center"/>
          </w:tcPr>
          <w:p w14:paraId="0B80225C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4DB2D6E6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0EB073A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3811576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A211E17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D68AC" w:rsidRPr="00824915" w14:paraId="7E65C493" w14:textId="77777777" w:rsidTr="00CD68AC">
        <w:tc>
          <w:tcPr>
            <w:tcW w:w="10586" w:type="dxa"/>
            <w:gridSpan w:val="10"/>
            <w:shd w:val="clear" w:color="auto" w:fill="DEEAF6"/>
          </w:tcPr>
          <w:p w14:paraId="1811D003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066981" w:rsidRPr="00824915" w14:paraId="5B6B528A" w14:textId="77777777" w:rsidTr="00CD68AC">
        <w:tc>
          <w:tcPr>
            <w:tcW w:w="624" w:type="dxa"/>
            <w:vAlign w:val="center"/>
          </w:tcPr>
          <w:p w14:paraId="2133322A" w14:textId="77777777" w:rsidR="00066981" w:rsidRPr="00824915" w:rsidRDefault="00066981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4184B5A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730F8A38" w14:textId="77777777" w:rsidR="00066981" w:rsidRPr="00A105A9" w:rsidRDefault="0072066F" w:rsidP="0006698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43000.0</w:t>
            </w:r>
          </w:p>
        </w:tc>
        <w:tc>
          <w:tcPr>
            <w:tcW w:w="982" w:type="dxa"/>
            <w:vAlign w:val="center"/>
          </w:tcPr>
          <w:p w14:paraId="36366DF8" w14:textId="77777777" w:rsidR="00066981" w:rsidRPr="00A105A9" w:rsidRDefault="0072066F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  <w:r w:rsidR="00A60E30" w:rsidRPr="00A105A9">
              <w:rPr>
                <w:rFonts w:ascii="Sylfaen" w:hAnsi="Sylfaen"/>
                <w:sz w:val="20"/>
                <w:szCs w:val="20"/>
                <w:lang w:val="ru-RU"/>
              </w:rPr>
              <w:t>000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6125A506" w14:textId="77777777" w:rsidR="00066981" w:rsidRPr="00824915" w:rsidRDefault="00066981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C38C087" w14:textId="77777777" w:rsidR="00066981" w:rsidRPr="00824915" w:rsidRDefault="00066981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83EE3B8" w14:textId="77777777" w:rsidR="00066981" w:rsidRPr="00824915" w:rsidRDefault="00066981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FB2DA3F" w14:textId="77777777" w:rsidR="00066981" w:rsidRPr="00824915" w:rsidRDefault="00066981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18C3FBD8" w14:textId="77777777" w:rsidTr="00CD68AC">
        <w:tc>
          <w:tcPr>
            <w:tcW w:w="624" w:type="dxa"/>
            <w:vAlign w:val="center"/>
          </w:tcPr>
          <w:p w14:paraId="3F4A660E" w14:textId="77777777" w:rsidR="00066981" w:rsidRPr="00824915" w:rsidRDefault="00066981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439EC79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5D319913" w14:textId="77777777" w:rsidR="00066981" w:rsidRPr="00A105A9" w:rsidRDefault="0072066F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46000.0</w:t>
            </w:r>
          </w:p>
        </w:tc>
        <w:tc>
          <w:tcPr>
            <w:tcW w:w="982" w:type="dxa"/>
            <w:vAlign w:val="center"/>
          </w:tcPr>
          <w:p w14:paraId="52CA53CE" w14:textId="77777777" w:rsidR="00066981" w:rsidRPr="00A105A9" w:rsidRDefault="0072066F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46</w:t>
            </w:r>
            <w:r w:rsidR="00A60E30" w:rsidRPr="00A105A9">
              <w:rPr>
                <w:rFonts w:ascii="Sylfaen" w:hAnsi="Sylfaen"/>
                <w:sz w:val="20"/>
                <w:szCs w:val="20"/>
                <w:lang w:val="ru-RU"/>
              </w:rPr>
              <w:t>000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36FDE0E0" w14:textId="77777777" w:rsidR="00066981" w:rsidRPr="00824915" w:rsidRDefault="0006698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44A8BF73" w14:textId="77777777" w:rsidR="00066981" w:rsidRPr="00824915" w:rsidRDefault="0006698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8C582F6" w14:textId="77777777" w:rsidR="00066981" w:rsidRPr="00824915" w:rsidRDefault="0006698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C3DC539" w14:textId="77777777" w:rsidR="00066981" w:rsidRPr="00824915" w:rsidRDefault="0006698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61F6AF2C" w14:textId="77777777" w:rsidTr="00CD68AC">
        <w:tc>
          <w:tcPr>
            <w:tcW w:w="4673" w:type="dxa"/>
            <w:gridSpan w:val="2"/>
            <w:vAlign w:val="center"/>
          </w:tcPr>
          <w:p w14:paraId="31A142BE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28A527C" w14:textId="77777777" w:rsidR="00066981" w:rsidRPr="00036E61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89000.0</w:t>
            </w:r>
          </w:p>
        </w:tc>
        <w:tc>
          <w:tcPr>
            <w:tcW w:w="982" w:type="dxa"/>
            <w:vAlign w:val="center"/>
          </w:tcPr>
          <w:p w14:paraId="5F8B2242" w14:textId="77777777" w:rsidR="00066981" w:rsidRPr="00036E61" w:rsidRDefault="00A65E93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89000.0</w:t>
            </w:r>
          </w:p>
        </w:tc>
        <w:tc>
          <w:tcPr>
            <w:tcW w:w="1095" w:type="dxa"/>
            <w:gridSpan w:val="2"/>
            <w:vAlign w:val="center"/>
          </w:tcPr>
          <w:p w14:paraId="77AE1531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C6FE31F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B6912E0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905E388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70D90DD2" w14:textId="77777777" w:rsidTr="00CD68AC">
        <w:tc>
          <w:tcPr>
            <w:tcW w:w="10586" w:type="dxa"/>
            <w:gridSpan w:val="10"/>
            <w:shd w:val="clear" w:color="auto" w:fill="DEEAF6"/>
          </w:tcPr>
          <w:p w14:paraId="4FAB11DC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066981" w:rsidRPr="00824915" w14:paraId="019ABA60" w14:textId="77777777" w:rsidTr="00CD68AC">
        <w:tc>
          <w:tcPr>
            <w:tcW w:w="624" w:type="dxa"/>
            <w:vAlign w:val="center"/>
          </w:tcPr>
          <w:p w14:paraId="51F41684" w14:textId="77777777" w:rsidR="00066981" w:rsidRPr="00824915" w:rsidRDefault="00066981" w:rsidP="00AC3D62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C10AF14" w14:textId="77777777" w:rsidR="00066981" w:rsidRPr="00885AE6" w:rsidRDefault="00066981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47196609" w14:textId="77777777" w:rsidR="00066981" w:rsidRPr="00A105A9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982" w:type="dxa"/>
            <w:vAlign w:val="center"/>
          </w:tcPr>
          <w:p w14:paraId="346C43F5" w14:textId="77777777" w:rsidR="00066981" w:rsidRPr="00A105A9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  <w:r w:rsidR="00A60E30" w:rsidRPr="00A105A9">
              <w:rPr>
                <w:rFonts w:ascii="Sylfaen" w:hAnsi="Sylfaen"/>
                <w:sz w:val="20"/>
                <w:szCs w:val="20"/>
                <w:lang w:val="ru-RU"/>
              </w:rPr>
              <w:t>00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3877DBEE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93D0FB4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69048DA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847B294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0928CF27" w14:textId="77777777" w:rsidTr="00CD68AC">
        <w:tc>
          <w:tcPr>
            <w:tcW w:w="4673" w:type="dxa"/>
            <w:gridSpan w:val="2"/>
            <w:vAlign w:val="center"/>
          </w:tcPr>
          <w:p w14:paraId="27ECA9DA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D3CD3C8" w14:textId="77777777" w:rsidR="00066981" w:rsidRPr="00A105A9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982" w:type="dxa"/>
            <w:vAlign w:val="center"/>
          </w:tcPr>
          <w:p w14:paraId="61957EDA" w14:textId="77777777" w:rsidR="00066981" w:rsidRPr="00A105A9" w:rsidRDefault="00A65E93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1095" w:type="dxa"/>
            <w:gridSpan w:val="2"/>
            <w:vAlign w:val="center"/>
          </w:tcPr>
          <w:p w14:paraId="3F305599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3C50B7B5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7FA46E85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230E75D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74E2EBCA" w14:textId="77777777" w:rsidTr="00CD68AC">
        <w:tc>
          <w:tcPr>
            <w:tcW w:w="10586" w:type="dxa"/>
            <w:gridSpan w:val="10"/>
            <w:shd w:val="clear" w:color="auto" w:fill="DEEAF6"/>
          </w:tcPr>
          <w:p w14:paraId="7D9FC203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066981" w:rsidRPr="00824915" w14:paraId="5FD0BD66" w14:textId="77777777" w:rsidTr="00CD68AC">
        <w:tc>
          <w:tcPr>
            <w:tcW w:w="4673" w:type="dxa"/>
            <w:gridSpan w:val="2"/>
            <w:vAlign w:val="center"/>
          </w:tcPr>
          <w:p w14:paraId="407CAA94" w14:textId="77777777" w:rsidR="00066981" w:rsidRPr="00A65E93" w:rsidRDefault="00066981" w:rsidP="00C85EB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A65E93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«Ա. Պետրոսյանի անվան Բյուրեղավանի քաղաքային պոլիկլինիկա</w:t>
            </w:r>
            <w:r w:rsidR="00644E6E" w:rsidRPr="00A65E93">
              <w:rPr>
                <w:rFonts w:ascii="Sylfaen" w:hAnsi="Sylfaen" w:cs="Arial"/>
                <w:sz w:val="20"/>
                <w:szCs w:val="20"/>
              </w:rPr>
              <w:t xml:space="preserve">» </w:t>
            </w:r>
            <w:r w:rsidRPr="00A65E93">
              <w:rPr>
                <w:rFonts w:ascii="Sylfaen" w:hAnsi="Sylfaen" w:cs="Arial"/>
                <w:sz w:val="20"/>
                <w:szCs w:val="20"/>
              </w:rPr>
              <w:t>ՓԲԸ</w:t>
            </w:r>
            <w:r w:rsidR="00644E6E" w:rsidRPr="00A65E93">
              <w:rPr>
                <w:rFonts w:ascii="Sylfaen" w:hAnsi="Sylfaen" w:cs="Arial"/>
                <w:sz w:val="20"/>
                <w:szCs w:val="20"/>
              </w:rPr>
              <w:t>-</w:t>
            </w:r>
            <w:r w:rsidRPr="00A65E93">
              <w:rPr>
                <w:rFonts w:ascii="Sylfaen" w:hAnsi="Sylfaen" w:cs="Arial"/>
                <w:sz w:val="20"/>
                <w:szCs w:val="20"/>
              </w:rPr>
              <w:t>ի  շենքի  հիմնանորոգման աշխատանքներ:</w:t>
            </w:r>
          </w:p>
          <w:p w14:paraId="09A8D5E6" w14:textId="77777777" w:rsidR="00066981" w:rsidRPr="00824915" w:rsidRDefault="00066981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D227BC6" w14:textId="77777777" w:rsidR="00066981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982" w:type="dxa"/>
            <w:vAlign w:val="center"/>
          </w:tcPr>
          <w:p w14:paraId="1EF31CA5" w14:textId="77777777" w:rsidR="00066981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40500.0</w:t>
            </w:r>
          </w:p>
        </w:tc>
        <w:tc>
          <w:tcPr>
            <w:tcW w:w="1095" w:type="dxa"/>
            <w:gridSpan w:val="2"/>
            <w:vAlign w:val="center"/>
          </w:tcPr>
          <w:p w14:paraId="6F9EA4E1" w14:textId="77777777" w:rsidR="00066981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17202.7</w:t>
            </w:r>
          </w:p>
        </w:tc>
        <w:tc>
          <w:tcPr>
            <w:tcW w:w="872" w:type="dxa"/>
            <w:vAlign w:val="center"/>
          </w:tcPr>
          <w:p w14:paraId="34283BC2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6894A3C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BF1A195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7529" w:rsidRPr="00824915" w14:paraId="32925B9A" w14:textId="77777777" w:rsidTr="00CD68AC">
        <w:tc>
          <w:tcPr>
            <w:tcW w:w="4673" w:type="dxa"/>
            <w:gridSpan w:val="2"/>
            <w:vAlign w:val="center"/>
          </w:tcPr>
          <w:p w14:paraId="65FEDDF3" w14:textId="77777777" w:rsidR="00077529" w:rsidRPr="003A485B" w:rsidRDefault="00077529" w:rsidP="003A485B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D95A2B1" w14:textId="77777777" w:rsidR="00077529" w:rsidRPr="00077529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982" w:type="dxa"/>
            <w:vAlign w:val="center"/>
          </w:tcPr>
          <w:p w14:paraId="708F6452" w14:textId="77777777" w:rsidR="00077529" w:rsidRPr="00077529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40500.0</w:t>
            </w:r>
          </w:p>
        </w:tc>
        <w:tc>
          <w:tcPr>
            <w:tcW w:w="1095" w:type="dxa"/>
            <w:gridSpan w:val="2"/>
            <w:vAlign w:val="center"/>
          </w:tcPr>
          <w:p w14:paraId="4808A017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17202.7</w:t>
            </w:r>
          </w:p>
        </w:tc>
        <w:tc>
          <w:tcPr>
            <w:tcW w:w="872" w:type="dxa"/>
            <w:vAlign w:val="center"/>
          </w:tcPr>
          <w:p w14:paraId="0DF26767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75941D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4BFF121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77529" w:rsidRPr="00824915" w14:paraId="70AA1D47" w14:textId="77777777" w:rsidTr="00CD68AC">
        <w:tc>
          <w:tcPr>
            <w:tcW w:w="10586" w:type="dxa"/>
            <w:gridSpan w:val="10"/>
            <w:shd w:val="clear" w:color="auto" w:fill="DEEAF6"/>
          </w:tcPr>
          <w:p w14:paraId="33D0E9E7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077529" w:rsidRPr="00824915" w14:paraId="7829D3A6" w14:textId="77777777" w:rsidTr="00CD68AC">
        <w:tc>
          <w:tcPr>
            <w:tcW w:w="624" w:type="dxa"/>
            <w:vAlign w:val="center"/>
          </w:tcPr>
          <w:p w14:paraId="49322F3E" w14:textId="77777777" w:rsidR="00077529" w:rsidRPr="00824915" w:rsidRDefault="00077529" w:rsidP="00AC3D62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54B4081" w14:textId="77777777" w:rsidR="00077529" w:rsidRPr="008E63B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644E6E">
              <w:rPr>
                <w:rFonts w:ascii="Sylfaen" w:hAnsi="Sylfaen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/>
                <w:sz w:val="20"/>
                <w:szCs w:val="20"/>
              </w:rPr>
              <w:t xml:space="preserve">1 </w:t>
            </w:r>
            <w:r w:rsidRPr="008E63B5">
              <w:rPr>
                <w:rFonts w:ascii="Sylfaen" w:hAnsi="Sylfaen"/>
                <w:sz w:val="20"/>
                <w:szCs w:val="20"/>
              </w:rPr>
              <w:t>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52F66CAE" w14:textId="77777777" w:rsidR="00077529" w:rsidRPr="008E63B5" w:rsidRDefault="00077529" w:rsidP="008E63B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52B4248E" w14:textId="77777777" w:rsidR="00077529" w:rsidRPr="008E63B5" w:rsidRDefault="00077529" w:rsidP="008E63B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63EB3127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50C98FA4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F9864B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45B932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0CD23664" w14:textId="77777777" w:rsidTr="00CD68AC">
        <w:tc>
          <w:tcPr>
            <w:tcW w:w="4673" w:type="dxa"/>
            <w:gridSpan w:val="2"/>
            <w:vAlign w:val="center"/>
          </w:tcPr>
          <w:p w14:paraId="77A99165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F3BC6E7" w14:textId="77777777" w:rsidR="00077529" w:rsidRPr="00A65E93" w:rsidRDefault="00A65E93" w:rsidP="00A65E9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734A6574" w14:textId="77777777" w:rsidR="00077529" w:rsidRPr="00A65E93" w:rsidRDefault="00A65E93" w:rsidP="00A65E9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082315A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450304C8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FDB4752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A4BE663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1BFF3671" w14:textId="77777777" w:rsidTr="00CD68AC">
        <w:tc>
          <w:tcPr>
            <w:tcW w:w="10586" w:type="dxa"/>
            <w:gridSpan w:val="10"/>
            <w:shd w:val="clear" w:color="auto" w:fill="DEEAF6"/>
          </w:tcPr>
          <w:p w14:paraId="777D464F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077529" w:rsidRPr="00824915" w14:paraId="282FD542" w14:textId="77777777" w:rsidTr="00CD68AC">
        <w:tc>
          <w:tcPr>
            <w:tcW w:w="624" w:type="dxa"/>
            <w:vAlign w:val="center"/>
          </w:tcPr>
          <w:p w14:paraId="28D85CB4" w14:textId="77777777" w:rsidR="00077529" w:rsidRPr="00824915" w:rsidRDefault="00077529" w:rsidP="00AC3D62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F691C17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4E6768C2" w14:textId="77777777" w:rsidR="00077529" w:rsidRPr="00A65E93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702AC279" w14:textId="77777777" w:rsidR="00077529" w:rsidRPr="00A65E93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3373A0A8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5E71AE1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DFF1F6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F63869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73C7EE5B" w14:textId="77777777" w:rsidTr="0077264F">
        <w:tc>
          <w:tcPr>
            <w:tcW w:w="4673" w:type="dxa"/>
            <w:gridSpan w:val="2"/>
            <w:vAlign w:val="center"/>
          </w:tcPr>
          <w:p w14:paraId="4E14FCA6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</w:tcPr>
          <w:p w14:paraId="162D4493" w14:textId="77777777" w:rsidR="00077529" w:rsidRPr="00A65E93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</w:tcPr>
          <w:p w14:paraId="61AC6DD4" w14:textId="77777777" w:rsidR="00077529" w:rsidRPr="00A65E93" w:rsidRDefault="00A65E93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2EFE4139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B18EE1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671CB28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68B946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7889E06B" w14:textId="77777777" w:rsidTr="00CD68AC">
        <w:tc>
          <w:tcPr>
            <w:tcW w:w="10586" w:type="dxa"/>
            <w:gridSpan w:val="10"/>
            <w:shd w:val="clear" w:color="auto" w:fill="DEEAF6"/>
          </w:tcPr>
          <w:p w14:paraId="580FFDD6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077529" w:rsidRPr="00824915" w14:paraId="043A0231" w14:textId="77777777" w:rsidTr="00CD68AC">
        <w:tc>
          <w:tcPr>
            <w:tcW w:w="4673" w:type="dxa"/>
            <w:gridSpan w:val="2"/>
            <w:vAlign w:val="center"/>
          </w:tcPr>
          <w:p w14:paraId="5C73555E" w14:textId="77777777" w:rsidR="00077529" w:rsidRPr="00D53497" w:rsidRDefault="00077529" w:rsidP="00465691">
            <w:pPr>
              <w:spacing w:after="0" w:line="240" w:lineRule="auto"/>
              <w:rPr>
                <w:rFonts w:ascii="Sylfaen" w:hAnsi="Sylfaen"/>
                <w:color w:val="5B9BD5" w:themeColor="accent1"/>
                <w:sz w:val="20"/>
                <w:szCs w:val="20"/>
              </w:rPr>
            </w:pPr>
            <w:r w:rsidRPr="00D53497">
              <w:rPr>
                <w:rFonts w:ascii="Sylfaen" w:hAnsi="Sylfaen" w:cs="Arial"/>
                <w:color w:val="5B9BD5" w:themeColor="accent1"/>
                <w:sz w:val="20"/>
                <w:szCs w:val="20"/>
              </w:rPr>
              <w:t>Գյուղատնտեսության ոլորտում</w:t>
            </w:r>
            <w:r w:rsidR="00644E6E" w:rsidRPr="00D53497">
              <w:rPr>
                <w:rFonts w:ascii="Sylfaen" w:hAnsi="Sylfaen" w:cs="Arial"/>
                <w:color w:val="5B9BD5" w:themeColor="accent1"/>
                <w:sz w:val="20"/>
                <w:szCs w:val="20"/>
              </w:rPr>
              <w:t xml:space="preserve"> 2021</w:t>
            </w:r>
            <w:r w:rsidRPr="00D53497">
              <w:rPr>
                <w:rFonts w:ascii="Sylfaen" w:hAnsi="Sylfaen" w:cs="Arial"/>
                <w:color w:val="5B9BD5" w:themeColor="accent1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D53497">
              <w:rPr>
                <w:rFonts w:ascii="Sylfaen" w:hAnsi="Sylfaen"/>
                <w:color w:val="5B9BD5" w:themeColor="accent1"/>
                <w:sz w:val="20"/>
                <w:szCs w:val="20"/>
              </w:rPr>
              <w:t xml:space="preserve">հիմնանորոգել  ու վերակառուցել </w:t>
            </w:r>
            <w:r w:rsidRPr="00D53497">
              <w:rPr>
                <w:rFonts w:ascii="Sylfaen" w:hAnsi="Sylfaen" w:cs="Arial"/>
                <w:color w:val="5B9BD5" w:themeColor="accent1"/>
                <w:sz w:val="20"/>
                <w:szCs w:val="20"/>
              </w:rPr>
              <w:t xml:space="preserve"> հ</w:t>
            </w:r>
            <w:r w:rsidRPr="00D53497">
              <w:rPr>
                <w:rFonts w:ascii="Sylfaen" w:hAnsi="Sylfaen"/>
                <w:color w:val="5B9BD5" w:themeColor="accent1"/>
                <w:sz w:val="20"/>
                <w:szCs w:val="20"/>
              </w:rPr>
              <w:t>ամայնքի ոռոգման ցանցը:</w:t>
            </w:r>
          </w:p>
        </w:tc>
        <w:tc>
          <w:tcPr>
            <w:tcW w:w="1567" w:type="dxa"/>
            <w:vAlign w:val="center"/>
          </w:tcPr>
          <w:p w14:paraId="4F9ED196" w14:textId="77777777" w:rsidR="00077529" w:rsidRPr="00A105A9" w:rsidRDefault="00077529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982" w:type="dxa"/>
            <w:vAlign w:val="center"/>
          </w:tcPr>
          <w:p w14:paraId="1ADB4A8D" w14:textId="77777777" w:rsidR="00077529" w:rsidRPr="00A105A9" w:rsidRDefault="00077529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11500.0</w:t>
            </w:r>
          </w:p>
        </w:tc>
        <w:tc>
          <w:tcPr>
            <w:tcW w:w="1095" w:type="dxa"/>
            <w:gridSpan w:val="2"/>
            <w:vAlign w:val="center"/>
          </w:tcPr>
          <w:p w14:paraId="69C7BBA4" w14:textId="77777777" w:rsidR="00077529" w:rsidRPr="00A105A9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E767A2A" w14:textId="77777777" w:rsidR="00077529" w:rsidRPr="00A105A9" w:rsidRDefault="00077529" w:rsidP="00BA27E7">
            <w:pPr>
              <w:spacing w:after="0" w:line="20" w:lineRule="atLeast"/>
              <w:ind w:right="-6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218500.0</w:t>
            </w:r>
          </w:p>
        </w:tc>
        <w:tc>
          <w:tcPr>
            <w:tcW w:w="589" w:type="dxa"/>
            <w:vAlign w:val="center"/>
          </w:tcPr>
          <w:p w14:paraId="12397334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105527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01ABCAC6" w14:textId="77777777" w:rsidTr="00CD68AC">
        <w:tc>
          <w:tcPr>
            <w:tcW w:w="4673" w:type="dxa"/>
            <w:gridSpan w:val="2"/>
            <w:vAlign w:val="center"/>
          </w:tcPr>
          <w:p w14:paraId="4072CC8B" w14:textId="77777777" w:rsidR="00077529" w:rsidRPr="00740BCA" w:rsidRDefault="00077529" w:rsidP="00465691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F1DD9EC" w14:textId="77777777" w:rsidR="00077529" w:rsidRPr="00A105A9" w:rsidRDefault="00077529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982" w:type="dxa"/>
            <w:vAlign w:val="center"/>
          </w:tcPr>
          <w:p w14:paraId="073DFC05" w14:textId="77777777" w:rsidR="00077529" w:rsidRPr="00A105A9" w:rsidRDefault="00077529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11500.0</w:t>
            </w:r>
          </w:p>
        </w:tc>
        <w:tc>
          <w:tcPr>
            <w:tcW w:w="1095" w:type="dxa"/>
            <w:gridSpan w:val="2"/>
            <w:vAlign w:val="center"/>
          </w:tcPr>
          <w:p w14:paraId="6FF9F1A7" w14:textId="77777777" w:rsidR="00077529" w:rsidRPr="00A105A9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2B88974" w14:textId="77777777" w:rsidR="00077529" w:rsidRPr="00A105A9" w:rsidRDefault="00077529" w:rsidP="00BA27E7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218500.0</w:t>
            </w:r>
          </w:p>
        </w:tc>
        <w:tc>
          <w:tcPr>
            <w:tcW w:w="589" w:type="dxa"/>
            <w:vAlign w:val="center"/>
          </w:tcPr>
          <w:p w14:paraId="5C7E15A9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center"/>
          </w:tcPr>
          <w:p w14:paraId="6C11CB29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077529" w:rsidRPr="00824915" w14:paraId="1FE32A55" w14:textId="77777777" w:rsidTr="00CD68AC">
        <w:tc>
          <w:tcPr>
            <w:tcW w:w="10586" w:type="dxa"/>
            <w:gridSpan w:val="10"/>
            <w:shd w:val="clear" w:color="auto" w:fill="DEEAF6"/>
          </w:tcPr>
          <w:p w14:paraId="368ED08B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077529" w:rsidRPr="00824915" w14:paraId="695C3BE1" w14:textId="77777777" w:rsidTr="00CD68AC">
        <w:tc>
          <w:tcPr>
            <w:tcW w:w="4673" w:type="dxa"/>
            <w:gridSpan w:val="2"/>
            <w:vAlign w:val="center"/>
          </w:tcPr>
          <w:p w14:paraId="68DBD472" w14:textId="77777777" w:rsidR="00077529" w:rsidRPr="00824915" w:rsidRDefault="00077529" w:rsidP="000541B9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</w:t>
            </w:r>
            <w:r w:rsidR="00644E6E">
              <w:rPr>
                <w:rFonts w:ascii="Sylfaen" w:hAnsi="Sylfaen" w:cs="Sylfaen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 w:cs="Sylfaen"/>
                <w:sz w:val="20"/>
                <w:szCs w:val="20"/>
              </w:rPr>
              <w:t>1</w:t>
            </w:r>
            <w:r w:rsidRPr="00D43D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</w:rPr>
              <w:t>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547203E3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350BF993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27725BA3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93250E2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4A55D1AE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959E969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2CC7427C" w14:textId="77777777" w:rsidTr="00CD68AC">
        <w:tc>
          <w:tcPr>
            <w:tcW w:w="4673" w:type="dxa"/>
            <w:gridSpan w:val="2"/>
            <w:vAlign w:val="center"/>
          </w:tcPr>
          <w:p w14:paraId="127225AB" w14:textId="77777777" w:rsidR="00077529" w:rsidRDefault="00077529" w:rsidP="000541B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401BDF6C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085704F5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0D65F2DD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  <w:vAlign w:val="center"/>
          </w:tcPr>
          <w:p w14:paraId="1B22C32E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FA68CB6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center"/>
          </w:tcPr>
          <w:p w14:paraId="5370E327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077529" w:rsidRPr="00824915" w14:paraId="1F7CDC46" w14:textId="77777777" w:rsidTr="00CD68AC">
        <w:tc>
          <w:tcPr>
            <w:tcW w:w="10586" w:type="dxa"/>
            <w:gridSpan w:val="10"/>
            <w:shd w:val="clear" w:color="auto" w:fill="DEEAF6"/>
          </w:tcPr>
          <w:p w14:paraId="734E576D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077529" w:rsidRPr="00824915" w14:paraId="542AEF37" w14:textId="77777777" w:rsidTr="00CD68AC">
        <w:tc>
          <w:tcPr>
            <w:tcW w:w="624" w:type="dxa"/>
            <w:vAlign w:val="center"/>
          </w:tcPr>
          <w:p w14:paraId="141B1DA8" w14:textId="77777777" w:rsidR="00077529" w:rsidRPr="00824915" w:rsidRDefault="00077529" w:rsidP="00AC3D62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6F4D80A8" w14:textId="77777777" w:rsidR="00077529" w:rsidRPr="00824915" w:rsidRDefault="00077529" w:rsidP="00F045B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Համայնքի տարածքում աղբահանության</w:t>
            </w:r>
            <w:r w:rsidRPr="00E33C0F">
              <w:rPr>
                <w:rFonts w:ascii="Sylfaen" w:hAnsi="Sylfaen" w:cs="Arial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սանիտարական </w:t>
            </w:r>
            <w:r w:rsidRPr="00E33C0F">
              <w:rPr>
                <w:rFonts w:ascii="Sylfaen" w:hAnsi="Sylfaen" w:cs="Arial"/>
                <w:sz w:val="20"/>
                <w:szCs w:val="20"/>
              </w:rPr>
              <w:t xml:space="preserve">և </w:t>
            </w:r>
            <w:r w:rsidRPr="00740BCA">
              <w:rPr>
                <w:rFonts w:ascii="Sylfaen" w:hAnsi="Sylfaen" w:cs="Arial"/>
                <w:sz w:val="20"/>
                <w:szCs w:val="20"/>
              </w:rPr>
              <w:t xml:space="preserve">կանաչապատման մաքրման աշխատանքների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իրականացում</w:t>
            </w:r>
          </w:p>
        </w:tc>
        <w:tc>
          <w:tcPr>
            <w:tcW w:w="1567" w:type="dxa"/>
            <w:vAlign w:val="center"/>
          </w:tcPr>
          <w:p w14:paraId="0B4DA9F1" w14:textId="77777777" w:rsidR="00077529" w:rsidRPr="00A65E93" w:rsidRDefault="00A65E93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982" w:type="dxa"/>
            <w:vAlign w:val="center"/>
          </w:tcPr>
          <w:p w14:paraId="3D7D2E3C" w14:textId="77777777" w:rsidR="00077529" w:rsidRPr="00A65E93" w:rsidRDefault="00A65E93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1095" w:type="dxa"/>
            <w:gridSpan w:val="2"/>
            <w:vAlign w:val="center"/>
          </w:tcPr>
          <w:p w14:paraId="066389A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33A51EBE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0992CA6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F52BD09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7529" w:rsidRPr="00824915" w14:paraId="4B1B1253" w14:textId="77777777" w:rsidTr="00CD68AC">
        <w:tc>
          <w:tcPr>
            <w:tcW w:w="4673" w:type="dxa"/>
            <w:gridSpan w:val="2"/>
            <w:vAlign w:val="center"/>
          </w:tcPr>
          <w:p w14:paraId="0E27EF05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D0944B8" w14:textId="77777777" w:rsidR="00077529" w:rsidRPr="00A65E93" w:rsidRDefault="00A65E93" w:rsidP="00F045B3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982" w:type="dxa"/>
            <w:vAlign w:val="center"/>
          </w:tcPr>
          <w:p w14:paraId="579E1FA2" w14:textId="77777777" w:rsidR="00077529" w:rsidRPr="00A65E93" w:rsidRDefault="00A65E93" w:rsidP="00F045B3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1095" w:type="dxa"/>
            <w:gridSpan w:val="2"/>
            <w:vAlign w:val="center"/>
          </w:tcPr>
          <w:p w14:paraId="68306D0E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24D49ECF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BDD342F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0279F67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19A367D7" w14:textId="77777777" w:rsidTr="00CD68AC">
        <w:tc>
          <w:tcPr>
            <w:tcW w:w="10586" w:type="dxa"/>
            <w:gridSpan w:val="10"/>
            <w:shd w:val="clear" w:color="auto" w:fill="DEEAF6"/>
          </w:tcPr>
          <w:p w14:paraId="689AE72C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077529" w:rsidRPr="00824915" w14:paraId="5F8A3975" w14:textId="77777777" w:rsidTr="00CD68AC">
        <w:tc>
          <w:tcPr>
            <w:tcW w:w="624" w:type="dxa"/>
            <w:vAlign w:val="center"/>
          </w:tcPr>
          <w:p w14:paraId="2CD36951" w14:textId="77777777" w:rsidR="00077529" w:rsidRPr="00824915" w:rsidRDefault="00077529" w:rsidP="00AC3D62">
            <w:pPr>
              <w:pStyle w:val="a6"/>
              <w:numPr>
                <w:ilvl w:val="0"/>
                <w:numId w:val="3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57C0378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644E6E">
              <w:rPr>
                <w:rFonts w:ascii="Sylfaen" w:hAnsi="Sylfaen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/>
                <w:sz w:val="20"/>
                <w:szCs w:val="20"/>
              </w:rPr>
              <w:t>1</w:t>
            </w:r>
            <w:r w:rsidRPr="008E63B5">
              <w:rPr>
                <w:rFonts w:ascii="Sylfaen" w:hAnsi="Sylfaen"/>
                <w:sz w:val="20"/>
                <w:szCs w:val="20"/>
              </w:rPr>
              <w:t xml:space="preserve"> թվականին </w:t>
            </w:r>
            <w:r w:rsidRPr="002F74CC">
              <w:rPr>
                <w:rFonts w:ascii="Sylfaen" w:hAnsi="Sylfaen"/>
                <w:sz w:val="20"/>
                <w:szCs w:val="20"/>
              </w:rPr>
              <w:t xml:space="preserve">զբոսաշրջության </w:t>
            </w:r>
            <w:r w:rsidRPr="008E63B5">
              <w:rPr>
                <w:rFonts w:ascii="Sylfaen" w:hAnsi="Sylfaen"/>
                <w:sz w:val="20"/>
                <w:szCs w:val="20"/>
              </w:rPr>
              <w:t>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419DF187" w14:textId="77777777" w:rsidR="00077529" w:rsidRPr="002F74CC" w:rsidRDefault="00077529" w:rsidP="002F74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6347A733" w14:textId="77777777" w:rsidR="00077529" w:rsidRPr="002F74CC" w:rsidRDefault="00077529" w:rsidP="002F74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4EE64397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2BBDF8E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C7C336A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3CD217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7529" w:rsidRPr="00824915" w14:paraId="41D3083F" w14:textId="77777777" w:rsidTr="00CD68AC">
        <w:tc>
          <w:tcPr>
            <w:tcW w:w="4673" w:type="dxa"/>
            <w:gridSpan w:val="2"/>
            <w:vAlign w:val="center"/>
          </w:tcPr>
          <w:p w14:paraId="54CB2C2C" w14:textId="77777777" w:rsidR="00077529" w:rsidRPr="00824915" w:rsidRDefault="00077529" w:rsidP="009B28E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16A78B1" w14:textId="77777777" w:rsidR="00077529" w:rsidRPr="00C56305" w:rsidRDefault="00077529" w:rsidP="00C56305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3CA4D693" w14:textId="77777777" w:rsidR="00077529" w:rsidRPr="00C56305" w:rsidRDefault="00077529" w:rsidP="00C56305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1AC888B1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1A30A620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761D976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FE07AC7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369D06CF" w14:textId="77777777" w:rsidTr="00CD68AC">
        <w:tc>
          <w:tcPr>
            <w:tcW w:w="10586" w:type="dxa"/>
            <w:gridSpan w:val="10"/>
            <w:shd w:val="clear" w:color="auto" w:fill="DEEAF6"/>
          </w:tcPr>
          <w:p w14:paraId="57F03E90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0D1DF6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077529" w:rsidRPr="00824915" w14:paraId="10FC69E1" w14:textId="77777777" w:rsidTr="00CD68AC">
        <w:tc>
          <w:tcPr>
            <w:tcW w:w="624" w:type="dxa"/>
            <w:vAlign w:val="center"/>
          </w:tcPr>
          <w:p w14:paraId="411B0DA3" w14:textId="77777777" w:rsidR="00077529" w:rsidRPr="00824915" w:rsidRDefault="00077529" w:rsidP="00AC3D62">
            <w:pPr>
              <w:pStyle w:val="a6"/>
              <w:numPr>
                <w:ilvl w:val="0"/>
                <w:numId w:val="36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5E70945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4B5B7ADA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0F84CE6C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74EFB4D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2AF87684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8E76F9C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1B17C5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7529" w:rsidRPr="00824915" w14:paraId="55FBBC30" w14:textId="77777777" w:rsidTr="00CD68AC">
        <w:tc>
          <w:tcPr>
            <w:tcW w:w="4673" w:type="dxa"/>
            <w:gridSpan w:val="2"/>
            <w:vAlign w:val="center"/>
          </w:tcPr>
          <w:p w14:paraId="3E76A6C5" w14:textId="77777777" w:rsidR="00077529" w:rsidRPr="00824915" w:rsidRDefault="00077529" w:rsidP="009B28E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8E8AFBA" w14:textId="77777777" w:rsidR="00077529" w:rsidRPr="00077529" w:rsidRDefault="00077529" w:rsidP="00077529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41AA5C72" w14:textId="77777777" w:rsidR="00077529" w:rsidRPr="00077529" w:rsidRDefault="00077529" w:rsidP="0007752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73" w:type="dxa"/>
            <w:vAlign w:val="center"/>
          </w:tcPr>
          <w:p w14:paraId="3FA94E24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5D2794EA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288CD0B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52EF862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</w:tbl>
    <w:p w14:paraId="356F6F8E" w14:textId="77777777" w:rsidR="00723584" w:rsidRPr="00824915" w:rsidRDefault="00723584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0F176691" w14:textId="77777777" w:rsidR="00C70199" w:rsidRPr="00824915" w:rsidRDefault="00C70199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  <w:r w:rsidRPr="00824915">
        <w:rPr>
          <w:rFonts w:ascii="Sylfaen" w:hAnsi="Sylfaen"/>
          <w:color w:val="538135" w:themeColor="accent6" w:themeShade="BF"/>
          <w:sz w:val="24"/>
          <w:szCs w:val="24"/>
        </w:rPr>
        <w:br w:type="page"/>
      </w:r>
    </w:p>
    <w:p w14:paraId="4DA3E9AF" w14:textId="77777777" w:rsidR="00D16C6C" w:rsidRPr="00824915" w:rsidRDefault="00D16C6C" w:rsidP="006B08E0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538135" w:themeColor="accent6" w:themeShade="BF"/>
          <w:sz w:val="24"/>
          <w:szCs w:val="24"/>
        </w:rPr>
      </w:pPr>
      <w:bookmarkStart w:id="6" w:name="_Toc526780801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Համայնքի</w:t>
      </w:r>
      <w:r w:rsidRPr="00824915">
        <w:rPr>
          <w:rFonts w:ascii="Sylfaen" w:hAnsi="Sylfaen" w:cs="Arial"/>
          <w:b/>
          <w:color w:val="538135" w:themeColor="accent6" w:themeShade="BF"/>
          <w:sz w:val="24"/>
          <w:szCs w:val="24"/>
        </w:rPr>
        <w:t xml:space="preserve">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ՏԱՊ-ի մոնիթորինգի և գնահատման պլանը</w:t>
      </w:r>
      <w:bookmarkEnd w:id="6"/>
    </w:p>
    <w:p w14:paraId="2448B438" w14:textId="77777777" w:rsidR="00F1771C" w:rsidRPr="00824915" w:rsidRDefault="00F1771C" w:rsidP="000A615F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1436936D" w14:textId="77777777" w:rsidR="001151BE" w:rsidRPr="00824915" w:rsidRDefault="00341AD9" w:rsidP="00F045B3">
      <w:pPr>
        <w:spacing w:after="0" w:line="20" w:lineRule="atLeast"/>
        <w:ind w:left="1276" w:hanging="1276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Աղյուսակ </w:t>
      </w:r>
      <w:r w:rsidR="005F7E0E" w:rsidRPr="00824915">
        <w:rPr>
          <w:rFonts w:ascii="Sylfaen" w:hAnsi="Sylfaen"/>
          <w:b/>
        </w:rPr>
        <w:t>8</w:t>
      </w:r>
      <w:r w:rsidR="007D7EDE" w:rsidRPr="007D7EDE">
        <w:rPr>
          <w:rFonts w:ascii="Sylfaen" w:hAnsi="Sylfaen"/>
          <w:b/>
        </w:rPr>
        <w:t>.</w:t>
      </w:r>
      <w:r w:rsidR="007D7EDE" w:rsidRPr="003469F8">
        <w:rPr>
          <w:rFonts w:ascii="Sylfaen" w:hAnsi="Sylfaen"/>
          <w:b/>
        </w:rPr>
        <w:t xml:space="preserve"> </w:t>
      </w:r>
      <w:r w:rsidRPr="00824915">
        <w:rPr>
          <w:rFonts w:ascii="Sylfaen" w:hAnsi="Sylfaen"/>
          <w:b/>
        </w:rPr>
        <w:t xml:space="preserve"> </w:t>
      </w:r>
      <w:r w:rsidR="001151BE" w:rsidRPr="00824915">
        <w:rPr>
          <w:rFonts w:ascii="Sylfaen" w:hAnsi="Sylfaen"/>
          <w:b/>
        </w:rPr>
        <w:t xml:space="preserve">Համայնքի </w:t>
      </w:r>
      <w:r w:rsidR="0078621C">
        <w:rPr>
          <w:rFonts w:ascii="Sylfaen" w:hAnsi="Sylfaen"/>
          <w:b/>
        </w:rPr>
        <w:t>20</w:t>
      </w:r>
      <w:r w:rsidR="0078621C" w:rsidRPr="00BA04A3">
        <w:rPr>
          <w:rFonts w:ascii="Sylfaen" w:hAnsi="Sylfaen"/>
          <w:b/>
        </w:rPr>
        <w:t>21</w:t>
      </w:r>
      <w:r w:rsidR="00F045B3" w:rsidRPr="00824915">
        <w:rPr>
          <w:rFonts w:ascii="Sylfaen" w:hAnsi="Sylfaen"/>
          <w:b/>
        </w:rPr>
        <w:t xml:space="preserve">թ. </w:t>
      </w:r>
      <w:r w:rsidR="001151BE" w:rsidRPr="00824915">
        <w:rPr>
          <w:rFonts w:ascii="Sylfaen" w:hAnsi="Sylfaen"/>
          <w:b/>
        </w:rPr>
        <w:t>ՏԱՊ-</w:t>
      </w:r>
      <w:r w:rsidR="00F1771C" w:rsidRPr="00824915">
        <w:rPr>
          <w:rFonts w:ascii="Sylfaen" w:hAnsi="Sylfaen"/>
          <w:b/>
        </w:rPr>
        <w:t>ում ներառված ծրագրի արդյունքային ցուցանիշների</w:t>
      </w:r>
      <w:r w:rsidR="001151BE" w:rsidRPr="00824915">
        <w:rPr>
          <w:rFonts w:ascii="Sylfaen" w:hAnsi="Sylfaen"/>
          <w:b/>
        </w:rPr>
        <w:t xml:space="preserve"> մոնիթորինգի և գնահատման </w:t>
      </w:r>
      <w:r w:rsidR="00F1771C" w:rsidRPr="00824915">
        <w:rPr>
          <w:rFonts w:ascii="Sylfaen" w:hAnsi="Sylfaen"/>
          <w:b/>
        </w:rPr>
        <w:t>վերաբերյալ տեղեկատվության ներկայաց</w:t>
      </w:r>
      <w:r w:rsidR="00F045B3" w:rsidRPr="00824915">
        <w:rPr>
          <w:rFonts w:ascii="Sylfaen" w:hAnsi="Sylfaen"/>
          <w:b/>
        </w:rPr>
        <w:t>ու</w:t>
      </w:r>
      <w:r w:rsidR="00F1771C" w:rsidRPr="00824915">
        <w:rPr>
          <w:rFonts w:ascii="Sylfaen" w:hAnsi="Sylfaen"/>
          <w:b/>
        </w:rPr>
        <w:t>մ</w:t>
      </w:r>
      <w:r w:rsidR="001151BE" w:rsidRPr="00824915">
        <w:rPr>
          <w:rFonts w:ascii="Sylfaen" w:hAnsi="Sylfaen"/>
          <w:b/>
        </w:rPr>
        <w:t>ը</w:t>
      </w:r>
    </w:p>
    <w:p w14:paraId="0CC2703A" w14:textId="77777777" w:rsidR="001151BE" w:rsidRPr="00824915" w:rsidRDefault="001151BE" w:rsidP="001151BE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824915" w14:paraId="40F66693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A581A51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274B21F3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7C9E460" w14:textId="77777777" w:rsidR="00C70199" w:rsidRPr="00824915" w:rsidRDefault="00C70199" w:rsidP="00F045B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824915" w14:paraId="111895D0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0862306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39E7EA69" w14:textId="77777777" w:rsidR="00C70199" w:rsidRPr="00824915" w:rsidRDefault="00B67D28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78621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78621C"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824915" w14:paraId="3114D24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773813F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3D62EEE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773FDA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4E2BDA"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7D661B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670250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748DB6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824915" w14:paraId="4365CDA7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6D4F1C7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24C00F0" w14:textId="77777777" w:rsidR="00C70199" w:rsidRPr="00824915" w:rsidRDefault="009601B7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28CCC005" w14:textId="77777777" w:rsidR="00C70199" w:rsidRPr="00B67D28" w:rsidRDefault="00662C1B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EF489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FF13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94AAB5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13EE4358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8F48B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1AE5BEDF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7AD8266F" w14:textId="77777777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1475DB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33D2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AEBF5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824915" w14:paraId="649052AA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369A544C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59A0AC78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04054EAA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AA785C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4221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5BF34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6DE8B86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0FC0313B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5B2D665F" w14:textId="77777777" w:rsidR="00C70199" w:rsidRPr="00824915" w:rsidRDefault="009601B7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77BD1E5A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D426CB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1726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9FF0E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6A4C51ED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13F86C38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3C5C576B" w14:textId="77777777" w:rsidR="00C70199" w:rsidRPr="00824915" w:rsidRDefault="00AF1BA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824915">
              <w:rPr>
                <w:rFonts w:ascii="Sylfaen" w:hAnsi="Sylfaen"/>
                <w:sz w:val="20"/>
                <w:szCs w:val="20"/>
              </w:rPr>
              <w:t>`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D926AC1" w14:textId="77777777" w:rsidR="00C70199" w:rsidRPr="00824915" w:rsidRDefault="00AF1BA9" w:rsidP="00C6230A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3516418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DBF87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D69CDA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A24DC" w:rsidRPr="00824915" w14:paraId="1F43371E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0CEFDF2C" w14:textId="77777777" w:rsidR="00EA24DC" w:rsidRPr="00BC46D5" w:rsidRDefault="00EA24D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695147F0" w14:textId="77777777" w:rsidR="00EA24DC" w:rsidRPr="00D251F2" w:rsidRDefault="00D251F2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1276" w:type="dxa"/>
            <w:vAlign w:val="center"/>
          </w:tcPr>
          <w:p w14:paraId="6E41C1CA" w14:textId="77777777" w:rsidR="00EA24DC" w:rsidRPr="00EA24DC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BB44908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62B269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6365C0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70A62E7F" w14:textId="77777777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252AB9C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88E41AF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851"/>
        <w:gridCol w:w="992"/>
        <w:gridCol w:w="2006"/>
      </w:tblGrid>
      <w:tr w:rsidR="00405C13" w:rsidRPr="00824915" w14:paraId="21F40280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7AB162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405C13" w:rsidRPr="00824915" w14:paraId="00A6702E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910B2C1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93496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D251F2">
              <w:rPr>
                <w:rFonts w:ascii="Sylfaen" w:hAnsi="Sylfaen" w:cs="Arial"/>
                <w:sz w:val="20"/>
                <w:szCs w:val="20"/>
              </w:rPr>
              <w:t>Ջրաբեր</w:t>
            </w:r>
            <w:r w:rsidR="00CE7B1D" w:rsidRPr="00D251F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251F2">
              <w:rPr>
                <w:rFonts w:ascii="Sylfaen" w:hAnsi="Sylfaen" w:cs="Arial"/>
                <w:sz w:val="20"/>
                <w:szCs w:val="20"/>
              </w:rPr>
              <w:t xml:space="preserve"> բնակավայրի խմելու </w:t>
            </w:r>
            <w:r w:rsidR="00545085" w:rsidRPr="00D251F2">
              <w:rPr>
                <w:rFonts w:ascii="Sylfaen" w:hAnsi="Sylfaen" w:cs="Arial"/>
                <w:sz w:val="20"/>
                <w:szCs w:val="20"/>
              </w:rPr>
              <w:t>ջր</w:t>
            </w:r>
            <w:r w:rsidRPr="00D251F2">
              <w:rPr>
                <w:rFonts w:ascii="Sylfaen" w:hAnsi="Sylfaen" w:cs="Arial"/>
                <w:sz w:val="20"/>
                <w:szCs w:val="20"/>
              </w:rPr>
              <w:t>ի և ներքին ցանցի կառուցում</w:t>
            </w:r>
          </w:p>
        </w:tc>
      </w:tr>
      <w:tr w:rsidR="00405C13" w:rsidRPr="00824915" w14:paraId="20E5077A" w14:textId="77777777" w:rsidTr="00405C13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0C2A54EE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4F08D520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54508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545085"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405C13" w:rsidRPr="00824915" w14:paraId="655FB68A" w14:textId="77777777" w:rsidTr="00545085">
        <w:tc>
          <w:tcPr>
            <w:tcW w:w="2383" w:type="dxa"/>
            <w:shd w:val="clear" w:color="auto" w:fill="BDD6EE" w:themeFill="accent1" w:themeFillTint="66"/>
            <w:vAlign w:val="center"/>
          </w:tcPr>
          <w:p w14:paraId="0D5CA333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35ED80C5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371C39B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6E69FA6E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2B9482B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49127D5A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405C13" w:rsidRPr="00824915" w14:paraId="25226525" w14:textId="77777777" w:rsidTr="00545085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3EACBF6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019F7191" w14:textId="77777777" w:rsidR="00405C13" w:rsidRPr="003A7184" w:rsidRDefault="00405C13" w:rsidP="00405C1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 w:rsidR="00545085"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ներքին ցանցի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5CD468F1" w14:textId="77777777" w:rsidR="00405C13" w:rsidRPr="00C36908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5BCAD844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7918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5BF6C64D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5ACC59A1" w14:textId="77777777" w:rsidTr="00545085">
        <w:tc>
          <w:tcPr>
            <w:tcW w:w="2383" w:type="dxa"/>
            <w:shd w:val="clear" w:color="auto" w:fill="BDD6EE" w:themeFill="accent1" w:themeFillTint="66"/>
            <w:vAlign w:val="center"/>
          </w:tcPr>
          <w:p w14:paraId="338F08DF" w14:textId="77777777" w:rsidR="00405C13" w:rsidRPr="00043B3E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115410FB" w14:textId="77777777" w:rsidR="00405C13" w:rsidRPr="003A7184" w:rsidRDefault="00405C13" w:rsidP="00405C13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կորուստների նվազում</w:t>
            </w:r>
          </w:p>
        </w:tc>
        <w:tc>
          <w:tcPr>
            <w:tcW w:w="1276" w:type="dxa"/>
            <w:vAlign w:val="center"/>
          </w:tcPr>
          <w:p w14:paraId="611C28FA" w14:textId="77777777" w:rsidR="00405C13" w:rsidRPr="00043B3E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14:paraId="105CD6B7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5E06E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A9FAD6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2FECB80B" w14:textId="77777777" w:rsidTr="00545085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C975039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03ED99A4" w14:textId="77777777" w:rsidR="00405C13" w:rsidRPr="003A7184" w:rsidRDefault="00405C13" w:rsidP="00405C1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1276" w:type="dxa"/>
            <w:vAlign w:val="center"/>
          </w:tcPr>
          <w:p w14:paraId="4D2BD0AA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</w:tcPr>
          <w:p w14:paraId="24F0EA6B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5DCA7C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E2DD90E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F6A04" w:rsidRPr="00824915" w14:paraId="0AD9ED0B" w14:textId="77777777" w:rsidTr="00545085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75D3C30" w14:textId="77777777" w:rsidR="009F6A04" w:rsidRPr="00824915" w:rsidRDefault="009F6A04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3EDACE23" w14:textId="77777777" w:rsidR="009F6A04" w:rsidRPr="003A7184" w:rsidRDefault="009F6A04" w:rsidP="009F6A04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6B22E03E" w14:textId="77777777" w:rsidR="009F6A04" w:rsidRPr="00545085" w:rsidRDefault="00545085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851" w:type="dxa"/>
          </w:tcPr>
          <w:p w14:paraId="340187F6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C9AF53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957DD85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05C13" w:rsidRPr="00824915" w14:paraId="319B58C1" w14:textId="77777777" w:rsidTr="00545085">
        <w:tc>
          <w:tcPr>
            <w:tcW w:w="2383" w:type="dxa"/>
            <w:shd w:val="clear" w:color="auto" w:fill="BDD6EE" w:themeFill="accent1" w:themeFillTint="66"/>
            <w:vAlign w:val="center"/>
          </w:tcPr>
          <w:p w14:paraId="65677B89" w14:textId="77777777" w:rsidR="00405C13" w:rsidRPr="00824915" w:rsidRDefault="00405C13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4DFB2DFB" w14:textId="77777777" w:rsidR="00405C13" w:rsidRPr="003A7184" w:rsidRDefault="009F6A04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 w:rsidR="00545085"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="00545085" w:rsidRPr="00545085">
              <w:rPr>
                <w:rFonts w:ascii="Sylfaen" w:hAnsi="Sylfaen" w:cs="Arial"/>
                <w:sz w:val="20"/>
                <w:szCs w:val="20"/>
              </w:rPr>
              <w:t xml:space="preserve">ներքին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կառուցման 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81FCFA6" w14:textId="77777777" w:rsidR="00405C13" w:rsidRPr="009F6A04" w:rsidRDefault="009F6A04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851" w:type="dxa"/>
          </w:tcPr>
          <w:p w14:paraId="376DE880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7D3E23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5C56AB3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2CD1F025" w14:textId="77777777" w:rsidTr="00545085">
        <w:tc>
          <w:tcPr>
            <w:tcW w:w="2383" w:type="dxa"/>
            <w:shd w:val="clear" w:color="auto" w:fill="BDD6EE" w:themeFill="accent1" w:themeFillTint="66"/>
            <w:vAlign w:val="center"/>
          </w:tcPr>
          <w:p w14:paraId="2FA8A42E" w14:textId="77777777" w:rsidR="00405C13" w:rsidRPr="00EA24DC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73AF37CC" w14:textId="77777777" w:rsidR="00405C13" w:rsidRPr="00D251F2" w:rsidRDefault="00D251F2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101321.6</w:t>
            </w:r>
          </w:p>
        </w:tc>
        <w:tc>
          <w:tcPr>
            <w:tcW w:w="1276" w:type="dxa"/>
          </w:tcPr>
          <w:p w14:paraId="23FC8B11" w14:textId="77777777" w:rsidR="00405C13" w:rsidRPr="00EA24DC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A6FCBB1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E607D7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1CC781F9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CF6883F" w14:textId="77777777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8D59354" w14:textId="77777777" w:rsidR="007D64A3" w:rsidRDefault="007D64A3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481F16E" w14:textId="77777777" w:rsidR="007956F5" w:rsidRPr="007956F5" w:rsidRDefault="007956F5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817E2B9" w14:textId="4EAE291B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A6BC8DA" w14:textId="40445BFA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1989595E" w14:textId="453632EE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B4CAEC0" w14:textId="57D8D0DE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3D1BBAD" w14:textId="1019AC53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3F4A2C6" w14:textId="1B156FBB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06C1EB2" w14:textId="77777777" w:rsidR="00F320B9" w:rsidRPr="00DB098B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824915" w14:paraId="7CB38EF0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761C445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B7066C" w:rsidRPr="00824915" w14:paraId="29941BC5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F7F8168" w14:textId="77777777" w:rsidR="00C70199" w:rsidRPr="00CE618D" w:rsidRDefault="00DF68EB" w:rsidP="00B621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7D64A3" w:rsidRPr="00BD4B30">
              <w:rPr>
                <w:rFonts w:ascii="Sylfaen" w:hAnsi="Sylfaen"/>
                <w:b/>
                <w:sz w:val="20"/>
                <w:szCs w:val="20"/>
              </w:rPr>
              <w:t>Ներհամայնքային ճա</w:t>
            </w:r>
            <w:r w:rsidR="00CE618D" w:rsidRPr="00BD4B30">
              <w:rPr>
                <w:rFonts w:ascii="Sylfaen" w:hAnsi="Sylfaen"/>
                <w:b/>
                <w:sz w:val="20"/>
                <w:szCs w:val="20"/>
              </w:rPr>
              <w:t>նապարհների բարեկարգում  և հիմնանորոգում</w:t>
            </w:r>
          </w:p>
        </w:tc>
      </w:tr>
      <w:tr w:rsidR="00B7066C" w:rsidRPr="00824915" w14:paraId="369FAE81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31FA15C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62216800" w14:textId="77777777" w:rsidR="00C70199" w:rsidRPr="00824915" w:rsidRDefault="00460FE4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824915" w14:paraId="7FD2F50B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6F650E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28B413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3514F1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1531D9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CA2D83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E4E605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824915" w14:paraId="34848B70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B0FA879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2BEFF01" w14:textId="77777777" w:rsidR="00B7066C" w:rsidRPr="00824915" w:rsidRDefault="00B7066C" w:rsidP="00B7066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7449830E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4335AB0C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FB89B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8A1CEE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549A108E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BE60B45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34B5020" w14:textId="77777777" w:rsidR="00B7066C" w:rsidRPr="00824915" w:rsidRDefault="00B7066C" w:rsidP="00B7066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1B4DB158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0E994F05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92253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2683C7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7DFD19F8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79F852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3382860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3C71A266" w14:textId="77777777" w:rsidR="000836AD" w:rsidRPr="00824915" w:rsidRDefault="00B7066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F9666F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6FED6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2A9A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28E6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05766B91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DA2D29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5A0377A7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521221F3" w14:textId="77777777" w:rsidR="000836AD" w:rsidRPr="00824915" w:rsidRDefault="00F9666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CAD50C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0B28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CE469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2C52E495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095E63" w14:textId="77777777" w:rsidR="000836AD" w:rsidRPr="00824915" w:rsidRDefault="000836A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176C519" w14:textId="77777777" w:rsidR="000836AD" w:rsidRPr="00824915" w:rsidRDefault="00F9666F" w:rsidP="000A1A3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824915">
              <w:rPr>
                <w:rFonts w:ascii="Sylfaen" w:eastAsia="Calibri" w:hAnsi="Sylfaen" w:cs="Arial"/>
                <w:sz w:val="20"/>
                <w:szCs w:val="20"/>
              </w:rPr>
              <w:t>ը՝</w:t>
            </w:r>
            <w:r w:rsidR="000A1A3F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A1A3F"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64740E58" w14:textId="77777777" w:rsidR="000836AD" w:rsidRPr="00824915" w:rsidRDefault="000A1A3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35743F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D87B6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03229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7FF2B02E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317E6FF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7058753" w14:textId="77777777" w:rsidR="000836AD" w:rsidRPr="00BD4B30" w:rsidRDefault="00BD4B30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1134" w:type="dxa"/>
          </w:tcPr>
          <w:p w14:paraId="3A2547F5" w14:textId="77777777" w:rsidR="000836AD" w:rsidRPr="00EA24DC" w:rsidRDefault="000836AD" w:rsidP="00EA24D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346537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C4D9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ACDB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C5DD896" w14:textId="77777777" w:rsidR="00BA6F5E" w:rsidRDefault="00BA6F5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74AC057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9C1BF3E" w14:textId="6EE24A42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A47BDA2" w14:textId="2D42F334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C78D566" w14:textId="429F9D25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05C6E49" w14:textId="74FF91D3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B8A4B69" w14:textId="537BB177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B541685" w14:textId="73F0C28E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664C468" w14:textId="77777777" w:rsidR="00F320B9" w:rsidRPr="007956F5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824915" w14:paraId="50A280D1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8D28E1B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616AD6" w:rsidRPr="00824915" w14:paraId="5285BAAA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34B80F" w14:textId="77777777" w:rsidR="00C70199" w:rsidRPr="00824915" w:rsidRDefault="000A405A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616AD6"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824915" w14:paraId="0AFA5E3B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F56F3D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75D517AE" w14:textId="77777777" w:rsidR="00C70199" w:rsidRPr="00824915" w:rsidRDefault="00460FE4" w:rsidP="00616A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824915" w14:paraId="5D68CADD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1FDC63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3FA9079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294F1C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70BB1B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6AE68B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BF4122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0CB57DD7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83B6DC2" w14:textId="77777777" w:rsidR="000836AD" w:rsidRPr="008F794F" w:rsidRDefault="000836AD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3AEE6D6A" w14:textId="77777777" w:rsidR="000836AD" w:rsidRPr="008F794F" w:rsidRDefault="0039723C" w:rsidP="0039723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67E84F5A" w14:textId="77777777" w:rsidR="000836AD" w:rsidRPr="00A105A9" w:rsidRDefault="008F794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5639135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A82D7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E65E1E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5B3CAD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9A96BE3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39CA194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0AEF9ADD" w14:textId="77777777" w:rsidR="000836AD" w:rsidRPr="00A105A9" w:rsidRDefault="00A64082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2B22AC" w:rsidRPr="00A105A9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2514B99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FF31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BDF6D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157A6622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D792BB6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C8ED942" w14:textId="77777777" w:rsidR="000836AD" w:rsidRPr="00824915" w:rsidRDefault="0028354B" w:rsidP="0028354B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F318148" w14:textId="77777777" w:rsidR="000836AD" w:rsidRPr="00824915" w:rsidRDefault="0039723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09398BD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7558E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5A123C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5480429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3ACF421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D1E5E4B" w14:textId="77777777" w:rsidR="000836AD" w:rsidRPr="00824915" w:rsidRDefault="00F55837" w:rsidP="00F55837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Նախադպրոցական կրթության ծառայության մատուցման օրերի թիվը 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շաբաթվա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411447F3" w14:textId="77777777" w:rsidR="000836AD" w:rsidRPr="00824915" w:rsidRDefault="00F55837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  <w:r w:rsidR="005E60ED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21913E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DBB4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A70A6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E3688BC" w14:textId="77777777" w:rsidTr="005D353D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6D48FCF" w14:textId="77777777" w:rsidR="005D353D" w:rsidRPr="00824915" w:rsidRDefault="005D353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39DB5CA" w14:textId="77777777" w:rsidR="005D353D" w:rsidRPr="00824915" w:rsidRDefault="005D353D" w:rsidP="00F55837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0453EC11" w14:textId="77777777" w:rsidR="005D353D" w:rsidRPr="00824915" w:rsidRDefault="002B22A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5D353D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93E806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8E93A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580EA4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93632A0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D28885D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7041932" w14:textId="77777777" w:rsidR="000836AD" w:rsidRPr="00D251F2" w:rsidRDefault="00D251F2" w:rsidP="00944DE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43000.0</w:t>
            </w:r>
          </w:p>
        </w:tc>
        <w:tc>
          <w:tcPr>
            <w:tcW w:w="1134" w:type="dxa"/>
          </w:tcPr>
          <w:p w14:paraId="234782F6" w14:textId="77777777" w:rsidR="000836AD" w:rsidRPr="003D6BDF" w:rsidRDefault="000836AD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977CB2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9119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E5F00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F412E85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2A26AAC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BE337D4" w14:textId="12CFCFAE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95F1077" w14:textId="5F077F4B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DAB46D3" w14:textId="6EC8D9AD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A53B790" w14:textId="68B5D093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A39C7D4" w14:textId="77777777" w:rsidR="00F320B9" w:rsidRPr="007956F5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824915" w14:paraId="07653D68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6E196DC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2B22AC" w:rsidRPr="00824915" w14:paraId="385CCCC5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1F17D32" w14:textId="77777777" w:rsidR="00C70199" w:rsidRPr="00824915" w:rsidRDefault="00F55837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2B22AC"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824915" w14:paraId="0C65F875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B2860B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713C47E" w14:textId="77777777" w:rsidR="00C70199" w:rsidRPr="00824915" w:rsidRDefault="00460FE4" w:rsidP="002B22A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2B22AC" w:rsidRPr="00824915" w14:paraId="66909D9D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EF95C7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7F5C673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6F1899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B385E9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C90AC0E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525649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824915" w14:paraId="417E9F60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54FB890B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0C5523F" w14:textId="77777777" w:rsidR="002B22AC" w:rsidRPr="00824915" w:rsidRDefault="002B22AC" w:rsidP="005D353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3CF12044" w14:textId="77777777" w:rsidR="002B22AC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96FA15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8CD81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4A3276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042E6B2C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31B4FCCB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752C633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D8A4CD3" w14:textId="77777777" w:rsidR="002B22AC" w:rsidRPr="009F3403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DB1FA45" w14:textId="77777777" w:rsidR="002B22AC" w:rsidRPr="009F3403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AE4B5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84E413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6213B32E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3D2284B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060664A" w14:textId="77777777" w:rsidR="002B22AC" w:rsidRPr="00824915" w:rsidRDefault="002B22AC" w:rsidP="002B22AC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7D4102B1" w14:textId="77777777" w:rsidR="002B22AC" w:rsidRPr="002935A3" w:rsidRDefault="002935A3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</w:tcPr>
          <w:p w14:paraId="42112A06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60D69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BD37D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0217BBAE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28CDCC85" w14:textId="77777777" w:rsidR="002B22AC" w:rsidRPr="00824915" w:rsidRDefault="002B22AC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7A2BD7DD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7F053969" w14:textId="77777777" w:rsidR="002B22AC" w:rsidRPr="00824915" w:rsidRDefault="009F3403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2B22AC"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678625D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24EF1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7B667D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352E8D0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387B5D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857B25A" w14:textId="77777777" w:rsidR="009D6778" w:rsidRPr="00824915" w:rsidRDefault="002B22AC" w:rsidP="002B22AC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07620ED9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57E060B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C1E8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5D1D0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537EDBF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5E4FAF7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4C7CC320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695683F4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371125F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A7E6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FEF63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0F28567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DA8B5D0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C53EF76" w14:textId="77777777" w:rsidR="00C70199" w:rsidRPr="00824915" w:rsidRDefault="00783BA1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4B16684B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</w:t>
            </w:r>
            <w:r w:rsidR="00124C95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ABEAB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7AC9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186103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17B866B9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1989AFDB" w14:textId="77777777" w:rsidR="00C70199" w:rsidRPr="00BC46D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22C325F" w14:textId="77777777" w:rsidR="00C70199" w:rsidRPr="00944DED" w:rsidRDefault="00D251F2" w:rsidP="00944DE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46000.0</w:t>
            </w:r>
          </w:p>
        </w:tc>
        <w:tc>
          <w:tcPr>
            <w:tcW w:w="1134" w:type="dxa"/>
          </w:tcPr>
          <w:p w14:paraId="0495457D" w14:textId="77777777" w:rsidR="00C70199" w:rsidRPr="00BC46D5" w:rsidRDefault="00C7019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D97757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26B1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540E6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84985A0" w14:textId="77777777" w:rsidR="00C70199" w:rsidRDefault="00C7019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7980A5D" w14:textId="55B3EBBA" w:rsid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26724FF" w14:textId="7A033016" w:rsidR="00F320B9" w:rsidRDefault="00F320B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758BA18" w14:textId="51E81F88" w:rsidR="00F320B9" w:rsidRDefault="00F320B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10E8510" w14:textId="35139CCA" w:rsidR="00F320B9" w:rsidRDefault="00F320B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C72D363" w14:textId="77777777" w:rsidR="00F320B9" w:rsidRDefault="00F320B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ED2774F" w14:textId="77777777" w:rsidR="007956F5" w:rsidRP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824915" w14:paraId="61C8B497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B38169F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E57499" w:rsidRPr="00824915" w14:paraId="7DFE7D89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BC4F52C" w14:textId="77777777" w:rsidR="00C70199" w:rsidRPr="00824915" w:rsidRDefault="00C70199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824915" w14:paraId="51F3D25E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2722E7F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12A61BA" w14:textId="77777777" w:rsidR="00C70199" w:rsidRPr="00824915" w:rsidRDefault="00460FE4" w:rsidP="00F554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824915" w14:paraId="1E2D9F83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11DA4A0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7E56A05E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C532E5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E255A3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02693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98C15D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824915" w14:paraId="22E677EF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4D1AFD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41130CE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628A20F5" w14:textId="77777777" w:rsidR="009D6778" w:rsidRPr="00824915" w:rsidRDefault="00AE2BF0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81F33D7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49AF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89EA1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21B2CD80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7E93BDCD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4E54CBD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6BBD8FB4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23ECA3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DFF04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10AC6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3C36075D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382786C" w14:textId="77777777" w:rsidR="009D6778" w:rsidRPr="00824915" w:rsidRDefault="009D6778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1F52A7AB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40F71C32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301722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5CAD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C27CAF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824915" w14:paraId="0E6AA2CA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C540B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D4FB232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05741796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51B98CC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AFD2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AF480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4523BE4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F3D110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43A816B3" w14:textId="77777777" w:rsidR="009D6778" w:rsidRPr="00824915" w:rsidRDefault="00F074B7" w:rsidP="00F074B7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27B9A3C" w14:textId="77777777" w:rsidR="00B772D7" w:rsidRPr="00824915" w:rsidRDefault="00F074B7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7AD8B507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A5C77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E1750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060DFD7D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1D09131" w14:textId="77777777" w:rsidR="00E57499" w:rsidRPr="00824915" w:rsidRDefault="00E57499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95ED14D" w14:textId="77777777" w:rsidR="00E57499" w:rsidRPr="00824915" w:rsidRDefault="00E57499" w:rsidP="00E574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5906245" w14:textId="77777777" w:rsidR="00E57499" w:rsidRPr="00824915" w:rsidRDefault="00E57499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F16CF1A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3F0B6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064EE8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57DE848A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61C26AC4" w14:textId="77777777" w:rsidR="009D6778" w:rsidRPr="00562F90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A86D08B" w14:textId="77777777" w:rsidR="009D6778" w:rsidRPr="00777A65" w:rsidRDefault="00777A65" w:rsidP="00E574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1134" w:type="dxa"/>
          </w:tcPr>
          <w:p w14:paraId="20FB618E" w14:textId="77777777" w:rsidR="009D6778" w:rsidRPr="00562F90" w:rsidRDefault="009D6778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6DA3E34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144E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0C4C7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E8F8005" w14:textId="77777777" w:rsidR="00C70199" w:rsidRPr="0013047D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22F0A25" w14:textId="6C246D48" w:rsidR="00CD287E" w:rsidRDefault="00CD287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C8147B6" w14:textId="16A8E1F8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7F19A31" w14:textId="3AB5455C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732A20D" w14:textId="4C7FBF70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BE0090C" w14:textId="3CC7F7A3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E73FFBB" w14:textId="232688C5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859AD42" w14:textId="43587F97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52389B1" w14:textId="2F6609DE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89556D2" w14:textId="1430B9F1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C5A0B93" w14:textId="157AC2A6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18A0F48" w14:textId="487900BE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51E4CB7" w14:textId="56720490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F25DA5B" w14:textId="77777777" w:rsidR="00F320B9" w:rsidRPr="00824915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370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2532"/>
        <w:gridCol w:w="1134"/>
        <w:gridCol w:w="992"/>
        <w:gridCol w:w="1134"/>
        <w:gridCol w:w="2126"/>
      </w:tblGrid>
      <w:tr w:rsidR="00CD287E" w:rsidRPr="00824915" w14:paraId="44291A6A" w14:textId="77777777" w:rsidTr="00F320B9">
        <w:trPr>
          <w:cantSplit/>
          <w:trHeight w:val="323"/>
        </w:trPr>
        <w:tc>
          <w:tcPr>
            <w:tcW w:w="10370" w:type="dxa"/>
            <w:gridSpan w:val="6"/>
            <w:shd w:val="clear" w:color="auto" w:fill="DEEAF6" w:themeFill="accent1" w:themeFillTint="33"/>
            <w:vAlign w:val="center"/>
          </w:tcPr>
          <w:p w14:paraId="51A50E79" w14:textId="77777777" w:rsidR="00CD287E" w:rsidRPr="00CD287E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CD287E" w:rsidRPr="00824915" w14:paraId="774DFBE6" w14:textId="77777777" w:rsidTr="00F320B9">
        <w:trPr>
          <w:cantSplit/>
          <w:trHeight w:val="323"/>
        </w:trPr>
        <w:tc>
          <w:tcPr>
            <w:tcW w:w="10370" w:type="dxa"/>
            <w:gridSpan w:val="6"/>
            <w:shd w:val="clear" w:color="auto" w:fill="DEEAF6" w:themeFill="accent1" w:themeFillTint="33"/>
            <w:vAlign w:val="center"/>
          </w:tcPr>
          <w:p w14:paraId="77E721E8" w14:textId="41CA53D6" w:rsidR="00C55E09" w:rsidRPr="006D1CEC" w:rsidRDefault="00CD287E" w:rsidP="00C55E0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B9BD5" w:themeColor="accen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C55E09" w:rsidRPr="009F28EA">
              <w:rPr>
                <w:rFonts w:ascii="Sylfaen" w:hAnsi="Sylfaen" w:cs="Arial"/>
                <w:sz w:val="20"/>
                <w:szCs w:val="20"/>
              </w:rPr>
              <w:t xml:space="preserve"> Բյուրեղավան համայնքի «Ա. Պետրոսյանի անվան Բյուրեղավանի քաղաքային պոլիկլինիկա» </w:t>
            </w:r>
            <w:r w:rsidR="00F320B9">
              <w:rPr>
                <w:rFonts w:ascii="Sylfaen" w:hAnsi="Sylfaen" w:cs="Arial"/>
                <w:sz w:val="20"/>
                <w:szCs w:val="20"/>
              </w:rPr>
              <w:br/>
            </w:r>
            <w:r w:rsidR="00124DE8" w:rsidRPr="009F28E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55E09" w:rsidRPr="009F28EA">
              <w:rPr>
                <w:rFonts w:ascii="Sylfaen" w:hAnsi="Sylfaen" w:cs="Arial"/>
                <w:sz w:val="20"/>
                <w:szCs w:val="20"/>
              </w:rPr>
              <w:t xml:space="preserve">ՓԲԸ-ի </w:t>
            </w:r>
            <w:r w:rsidR="00124DE8" w:rsidRPr="009F28EA">
              <w:rPr>
                <w:rFonts w:ascii="Sylfaen" w:hAnsi="Sylfaen" w:cs="Arial"/>
                <w:sz w:val="20"/>
                <w:szCs w:val="20"/>
              </w:rPr>
              <w:t xml:space="preserve">   </w:t>
            </w:r>
            <w:r w:rsidR="00C55E09" w:rsidRPr="009F28EA">
              <w:rPr>
                <w:rFonts w:ascii="Sylfaen" w:hAnsi="Sylfaen" w:cs="Arial"/>
                <w:sz w:val="20"/>
                <w:szCs w:val="20"/>
              </w:rPr>
              <w:t>շենքի  հիմնանորոգման աշխատանքներ:</w:t>
            </w:r>
          </w:p>
          <w:p w14:paraId="790CB378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D287E" w:rsidRPr="00824915" w14:paraId="39E320B1" w14:textId="77777777" w:rsidTr="00F320B9">
        <w:tc>
          <w:tcPr>
            <w:tcW w:w="4984" w:type="dxa"/>
            <w:gridSpan w:val="2"/>
            <w:shd w:val="clear" w:color="auto" w:fill="BDD6EE" w:themeFill="accent1" w:themeFillTint="66"/>
            <w:vAlign w:val="center"/>
          </w:tcPr>
          <w:p w14:paraId="05C5A9C2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B0E2D0E" w14:textId="77777777" w:rsidR="00CD287E" w:rsidRPr="00824915" w:rsidRDefault="00460FE4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CD287E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D287E" w:rsidRPr="00824915" w14:paraId="7B2ECA37" w14:textId="77777777" w:rsidTr="00F320B9">
        <w:tc>
          <w:tcPr>
            <w:tcW w:w="2452" w:type="dxa"/>
            <w:shd w:val="clear" w:color="auto" w:fill="BDD6EE" w:themeFill="accent1" w:themeFillTint="66"/>
            <w:vAlign w:val="center"/>
          </w:tcPr>
          <w:p w14:paraId="5969FF64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277780B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C451A3B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20C3A47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247E65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511E944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D287E" w:rsidRPr="00824915" w14:paraId="59C14375" w14:textId="77777777" w:rsidTr="00F320B9">
        <w:trPr>
          <w:trHeight w:val="447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4D108B21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EB6413D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="00CD287E"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00F1893F" w14:textId="77777777" w:rsidR="00CD287E" w:rsidRPr="00460FE4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D2ADF52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637C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570E02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6306C0BA" w14:textId="77777777" w:rsidTr="00F320B9">
        <w:trPr>
          <w:trHeight w:val="651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6645D7E9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07901E1" w14:textId="77777777" w:rsidR="00CD287E" w:rsidRPr="00824915" w:rsidRDefault="00CD287E" w:rsidP="00D11F4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="00D11F48"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5D49CE5B" w14:textId="77777777" w:rsidR="00CD287E" w:rsidRPr="00824915" w:rsidRDefault="00082D9F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992" w:type="dxa"/>
          </w:tcPr>
          <w:p w14:paraId="737E6D0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A461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CFCD6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D287E" w:rsidRPr="00824915" w14:paraId="04AB56DC" w14:textId="77777777" w:rsidTr="00F320B9">
        <w:trPr>
          <w:trHeight w:val="624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151C8C4B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33EE23B" w14:textId="77777777" w:rsidR="00CD287E" w:rsidRPr="00824915" w:rsidRDefault="00CD287E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="00D11F48"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1E79A1C4" w14:textId="77777777" w:rsidR="00CD287E" w:rsidRPr="00824915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3F95C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0C46A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5BCBEE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183CC2A8" w14:textId="77777777" w:rsidTr="00F320B9">
        <w:trPr>
          <w:trHeight w:val="1033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3C2FF0E4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63932CC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B5E7907" w14:textId="77777777" w:rsidR="00CD287E" w:rsidRPr="00D11F48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6255CEDE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E05E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64131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756A135F" w14:textId="77777777" w:rsidTr="00F320B9">
        <w:trPr>
          <w:trHeight w:val="401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6E045915" w14:textId="77777777" w:rsidR="00CD287E" w:rsidRPr="00824915" w:rsidRDefault="00CD287E" w:rsidP="00352DA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7DA615B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="00D11F48"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FD5BB19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5777C28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E2EEB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EC905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40834AA1" w14:textId="77777777" w:rsidTr="00F320B9">
        <w:tc>
          <w:tcPr>
            <w:tcW w:w="2452" w:type="dxa"/>
            <w:shd w:val="clear" w:color="auto" w:fill="BDD6EE" w:themeFill="accent1" w:themeFillTint="66"/>
            <w:vAlign w:val="center"/>
          </w:tcPr>
          <w:p w14:paraId="01762571" w14:textId="77777777" w:rsidR="00CD287E" w:rsidRPr="00562F90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C871254" w14:textId="77777777" w:rsidR="00CD287E" w:rsidRPr="00D11F48" w:rsidRDefault="003A7184" w:rsidP="006D1CE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</w:t>
            </w:r>
            <w:r w:rsidR="009F28EA">
              <w:rPr>
                <w:rFonts w:ascii="Sylfaen" w:hAnsi="Sylfaen"/>
                <w:b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1134" w:type="dxa"/>
          </w:tcPr>
          <w:p w14:paraId="54D6F5C9" w14:textId="77777777" w:rsidR="00CD287E" w:rsidRPr="00562F90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59FFA1F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4B4E2D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030929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890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24DA5" w:rsidRPr="00F320B9" w14:paraId="3C78956D" w14:textId="77777777" w:rsidTr="00F320B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7D2C913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A24DA5" w:rsidRPr="00F320B9" w14:paraId="730CA521" w14:textId="77777777" w:rsidTr="00F320B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90940EC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F320B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A24DA5" w:rsidRPr="00F320B9" w14:paraId="08872E85" w14:textId="77777777" w:rsidTr="00F320B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727C585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5BD153C2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 w:rsidRPr="00F320B9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A24DA5" w:rsidRPr="00F320B9" w14:paraId="2941D68F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45104D27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1D6CAAC9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CE09DC9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F320B9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0120DC7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FA7322E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C3CF2F7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24DA5" w:rsidRPr="00F320B9" w14:paraId="46711CE5" w14:textId="77777777" w:rsidTr="00F320B9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DD0E3D8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31C1C2A4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7154DA0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F3C3CB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1348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792444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01F962A8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7C6E4F02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EDA0D6B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7E4187ED" w14:textId="77777777" w:rsidR="00A24DA5" w:rsidRPr="00F320B9" w:rsidRDefault="00464460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8</w:t>
            </w:r>
            <w:r w:rsidR="00A24DA5" w:rsidRPr="00F320B9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30888E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9F9C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70805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16671ECE" w14:textId="77777777" w:rsidTr="00F320B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4A659A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C28A2FB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1E016674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60</w:t>
            </w:r>
          </w:p>
          <w:p w14:paraId="36C43FDD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2E55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41AB6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717A2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3065D3CC" w14:textId="77777777" w:rsidTr="00F320B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D157E02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C8FDCE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61A836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22EE493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3A80E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52F3F5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6E981046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4D7B1220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05732760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այո, ոչ </w:t>
            </w:r>
          </w:p>
        </w:tc>
        <w:tc>
          <w:tcPr>
            <w:tcW w:w="1134" w:type="dxa"/>
            <w:vAlign w:val="center"/>
          </w:tcPr>
          <w:p w14:paraId="2DBA47D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E64001D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54B07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FC13F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6B331994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5AB54A55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14:paraId="77F1974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45C7C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20CF0E2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1E9AA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EDF73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06844F32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22693FF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AC7FB04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5140.0</w:t>
            </w:r>
          </w:p>
        </w:tc>
        <w:tc>
          <w:tcPr>
            <w:tcW w:w="1134" w:type="dxa"/>
          </w:tcPr>
          <w:p w14:paraId="24F58DD7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B4F2C38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06C9D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3377B6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CDEEEFB" w14:textId="77777777" w:rsidR="002A473F" w:rsidRPr="00F320B9" w:rsidRDefault="002A473F" w:rsidP="00F320B9">
      <w:pPr>
        <w:spacing w:after="0" w:line="20" w:lineRule="atLeast"/>
        <w:rPr>
          <w:rFonts w:ascii="Sylfaen" w:hAnsi="Sylfaen"/>
          <w:b/>
          <w:sz w:val="20"/>
          <w:szCs w:val="20"/>
        </w:rPr>
      </w:pPr>
    </w:p>
    <w:p w14:paraId="05CE6853" w14:textId="77777777" w:rsidR="00FF00CB" w:rsidRPr="00824915" w:rsidRDefault="00FF00C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AA5E383" w14:textId="77777777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A84EF13" w14:textId="5C58ED5D" w:rsidR="00FF00CB" w:rsidRDefault="00FF00C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  <w:r w:rsidRPr="00824915">
        <w:rPr>
          <w:rFonts w:ascii="Sylfaen" w:hAnsi="Sylfaen"/>
          <w:color w:val="538135" w:themeColor="accent6" w:themeShade="BF"/>
          <w:sz w:val="20"/>
          <w:szCs w:val="20"/>
        </w:rPr>
        <w:br w:type="page"/>
      </w:r>
    </w:p>
    <w:tbl>
      <w:tblPr>
        <w:tblStyle w:val="a5"/>
        <w:tblpPr w:leftFromText="180" w:rightFromText="180" w:vertAnchor="text" w:horzAnchor="margin" w:tblpY="18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F320B9" w:rsidRPr="00824915" w14:paraId="06A8895B" w14:textId="77777777" w:rsidTr="00F320B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E02A609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F320B9" w:rsidRPr="00824915" w14:paraId="399917D5" w14:textId="77777777" w:rsidTr="00F320B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AAA129F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2020 թվականին նախատեսվում է Հայաստանի Տարացքային Զարգացման Հիմնադրամի հետ համատեղ </w:t>
            </w:r>
            <w:r w:rsidRPr="009F28EA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9F28EA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</w:tr>
      <w:tr w:rsidR="00F320B9" w:rsidRPr="00824915" w14:paraId="3F24CBA3" w14:textId="77777777" w:rsidTr="00F320B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1341774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6748527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320B9" w:rsidRPr="00824915" w14:paraId="52E8FF06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01A4F4F9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3056B63F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99A54CD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0B3E726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0B74E26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33DBF83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320B9" w:rsidRPr="00824915" w14:paraId="40DE07C3" w14:textId="77777777" w:rsidTr="00F320B9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F8C5B60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69A55AE" w14:textId="77777777" w:rsidR="00F320B9" w:rsidRPr="00824915" w:rsidRDefault="00F320B9" w:rsidP="00F320B9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79D5CBF3" w14:textId="77777777" w:rsidR="00F320B9" w:rsidRPr="002803D4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9FE1E05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2594B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B863EB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2F51764C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20DC9211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8DC61EE" w14:textId="77777777" w:rsidR="00F320B9" w:rsidRPr="00824915" w:rsidRDefault="00F320B9" w:rsidP="00F320B9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49A5B370" w14:textId="77777777" w:rsidR="00F320B9" w:rsidRPr="00503037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14:paraId="74E1B091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FA590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BF3497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4C4E44AF" w14:textId="77777777" w:rsidTr="00F320B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3341B99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1139C30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485BD4F3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06053D41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0BAB53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85848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1FA6CA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6D734AAE" w14:textId="77777777" w:rsidTr="00F320B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ADDB57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5C49CC8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2BF6804" w14:textId="77777777" w:rsidR="00F320B9" w:rsidRPr="002803D4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1406469C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F8A64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FCEF40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792C6257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7B04ECA5" w14:textId="77777777" w:rsidR="00F320B9" w:rsidRPr="00824915" w:rsidRDefault="00F320B9" w:rsidP="00F320B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06F76477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5BD5D9B5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360DE29A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F63E8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4DBAEC5C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170A6B07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B8AAB6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879C051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39FBF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41E53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67006EA0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36C59E1D" w14:textId="77777777" w:rsidR="00F320B9" w:rsidRPr="00BC46D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64F97C6" w14:textId="77777777" w:rsidR="00F320B9" w:rsidRPr="009F28EA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F28EA"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1134" w:type="dxa"/>
          </w:tcPr>
          <w:p w14:paraId="467E6D95" w14:textId="77777777" w:rsidR="00F320B9" w:rsidRPr="007512A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7B3EC11F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3B3DB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979A1F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A96F308" w14:textId="6BF66979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739328D" w14:textId="18554522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A49F123" w14:textId="21B47FA4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4918BB3" w14:textId="7EA912B0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73EE0C6" w14:textId="0241E912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597028D" w14:textId="7D4998BD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B758060" w14:textId="35CAA423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A07B492" w14:textId="54A7276B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BA020AB" w14:textId="39121012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4FF551D" w14:textId="5270F374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23892A4" w14:textId="5F5E6DD3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4A82619" w14:textId="01CA5CE3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B5A0EBC" w14:textId="58F42AD3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A1BBA0B" w14:textId="04BD063A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2A48475" w14:textId="5C7A6ED8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FFB3559" w14:textId="433A9237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9081DA0" w14:textId="07654E35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475FAE1" w14:textId="4D266959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5A44C7A" w14:textId="1B16D9A9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6A8ED1A" w14:textId="299CEDF1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B55ED39" w14:textId="2513111E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-3460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F320B9" w:rsidRPr="00824915" w14:paraId="6FD6A0C6" w14:textId="77777777" w:rsidTr="00396D92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2660EFA7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F320B9" w:rsidRPr="00824915" w14:paraId="6F290F47" w14:textId="77777777" w:rsidTr="00396D92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17E2B43C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F320B9" w:rsidRPr="00824915" w14:paraId="6378057C" w14:textId="77777777" w:rsidTr="00396D92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153BFA73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3903D7BB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320B9" w:rsidRPr="00824915" w14:paraId="0FEC71A8" w14:textId="77777777" w:rsidTr="00396D92">
        <w:tc>
          <w:tcPr>
            <w:tcW w:w="2425" w:type="dxa"/>
            <w:shd w:val="clear" w:color="auto" w:fill="BDD6EE" w:themeFill="accent1" w:themeFillTint="66"/>
            <w:vAlign w:val="center"/>
          </w:tcPr>
          <w:p w14:paraId="0E775D1C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143BC6B4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4429E76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AC6021D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94BE5EE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2FC0BBAC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320B9" w:rsidRPr="00824915" w14:paraId="0AC0363E" w14:textId="77777777" w:rsidTr="00396D92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D0E809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5628F56" w14:textId="77777777" w:rsidR="00F320B9" w:rsidRPr="00824915" w:rsidRDefault="00F320B9" w:rsidP="00396D92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6121D000" w14:textId="77777777" w:rsidR="00F320B9" w:rsidRPr="00213158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69357048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163A8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5F8F448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6E5CCBDE" w14:textId="77777777" w:rsidTr="00396D92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AED91F6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57054F00" w14:textId="77777777" w:rsidR="00F320B9" w:rsidRPr="00824915" w:rsidRDefault="00F320B9" w:rsidP="00396D92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1B49B87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8BF4C6F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3EF42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C5E728A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49392B75" w14:textId="77777777" w:rsidTr="00396D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0600E3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765D0903" w14:textId="77777777" w:rsidR="00F320B9" w:rsidRPr="00824915" w:rsidRDefault="00F320B9" w:rsidP="00396D92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6A2F9E5D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3FDB53BD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86076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40970CD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6DFBFC12" w14:textId="77777777" w:rsidTr="00396D92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145102E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418A8509" w14:textId="77777777" w:rsidR="00F320B9" w:rsidRPr="00824915" w:rsidRDefault="00F320B9" w:rsidP="00396D92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7A1E7951" w14:textId="77777777" w:rsidR="00F320B9" w:rsidRPr="00A64082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7E210A77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9B62C0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82852C3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77621ABB" w14:textId="77777777" w:rsidTr="00396D92">
        <w:tc>
          <w:tcPr>
            <w:tcW w:w="2425" w:type="dxa"/>
            <w:shd w:val="clear" w:color="auto" w:fill="BDD6EE" w:themeFill="accent1" w:themeFillTint="66"/>
            <w:vAlign w:val="center"/>
          </w:tcPr>
          <w:p w14:paraId="77023AB1" w14:textId="77777777" w:rsidR="00F320B9" w:rsidRPr="00824915" w:rsidRDefault="00F320B9" w:rsidP="00396D92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B9297C1" w14:textId="77777777" w:rsidR="00F320B9" w:rsidRPr="00824915" w:rsidRDefault="00F320B9" w:rsidP="00396D92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31D49FE8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507441F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D45FC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8029D87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405ACC63" w14:textId="77777777" w:rsidTr="00396D92">
        <w:tc>
          <w:tcPr>
            <w:tcW w:w="2425" w:type="dxa"/>
            <w:shd w:val="clear" w:color="auto" w:fill="BDD6EE" w:themeFill="accent1" w:themeFillTint="66"/>
            <w:vAlign w:val="center"/>
          </w:tcPr>
          <w:p w14:paraId="09A87E35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1FFE7DEA" w14:textId="77777777" w:rsidR="00F320B9" w:rsidRPr="009F28EA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F28EA">
              <w:rPr>
                <w:rFonts w:ascii="Sylfaen" w:hAnsi="Sylfaen"/>
                <w:b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1134" w:type="dxa"/>
          </w:tcPr>
          <w:p w14:paraId="01313881" w14:textId="77777777" w:rsidR="00F320B9" w:rsidRPr="000D115A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8514CB5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89D29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79B2184A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784794C" w14:textId="602E4ACC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AF86D6A" w14:textId="578A7EA2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728E1E4" w14:textId="766EEE3F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8B6E1FF" w14:textId="3B08B7E6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123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F320B9" w:rsidRPr="00824915" w14:paraId="1F0EB4CA" w14:textId="77777777" w:rsidTr="00F320B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016872F4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 Տեղական ինքնակառավարմանը բնակիչների մասնակցություն</w:t>
            </w:r>
          </w:p>
        </w:tc>
      </w:tr>
      <w:tr w:rsidR="00F320B9" w:rsidRPr="00824915" w14:paraId="63C44432" w14:textId="77777777" w:rsidTr="00F320B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123A5B11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F320B9" w:rsidRPr="00824915" w14:paraId="4205F8A9" w14:textId="77777777" w:rsidTr="00F320B9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7B793061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7341E548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320B9" w:rsidRPr="00824915" w14:paraId="046D9DD2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7A214ED2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6AD9CFEA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10A2723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8C4F8B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AD45B91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FC99BDF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320B9" w:rsidRPr="00824915" w14:paraId="6AF419CC" w14:textId="77777777" w:rsidTr="00F320B9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4C32AA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12409880" w14:textId="77777777" w:rsidR="00F320B9" w:rsidRPr="00824915" w:rsidRDefault="00F320B9" w:rsidP="00F320B9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2719FA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E1C5D7F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3B842A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34A0D7C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F320B9" w:rsidRPr="00824915" w14:paraId="3610084C" w14:textId="77777777" w:rsidTr="00F320B9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318E9973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46A1B1CF" w14:textId="77777777" w:rsidR="00F320B9" w:rsidRPr="00824915" w:rsidRDefault="00F320B9" w:rsidP="00F320B9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442F34A8" w14:textId="77777777" w:rsidR="00F320B9" w:rsidRPr="005D434D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203DE6E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91427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06EF1D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3A4C9648" w14:textId="77777777" w:rsidTr="00F320B9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201B2081" w14:textId="77777777" w:rsidR="00F320B9" w:rsidRPr="00824915" w:rsidRDefault="00F320B9" w:rsidP="00F320B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4BBAC6FC" w14:textId="77777777" w:rsidR="00F320B9" w:rsidRPr="005D434D" w:rsidRDefault="00F320B9" w:rsidP="00F320B9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57708E62" w14:textId="77777777" w:rsidR="00F320B9" w:rsidRPr="005D434D" w:rsidRDefault="00F320B9" w:rsidP="00F320B9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14132177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7A03B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CAD4A6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F320B9" w:rsidRPr="00824915" w14:paraId="267812A1" w14:textId="77777777" w:rsidTr="00F320B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72E27EB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30BE3219" w14:textId="77777777" w:rsidR="00F320B9" w:rsidRPr="00824915" w:rsidRDefault="00F320B9" w:rsidP="00F320B9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B94A6C0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60CDDA08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24D48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CB9DF9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14EE542C" w14:textId="77777777" w:rsidTr="00F320B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76F74AA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39DB9738" w14:textId="77777777" w:rsidR="00F320B9" w:rsidRPr="00824915" w:rsidRDefault="00F320B9" w:rsidP="00F320B9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84503AE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AAAF6DD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CD4F29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628753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E32777" w14:paraId="110B1A17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161FC75F" w14:textId="77777777" w:rsidR="00F320B9" w:rsidRPr="00E32777" w:rsidRDefault="00F320B9" w:rsidP="00F320B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5C304181" w14:textId="77777777" w:rsidR="00F320B9" w:rsidRPr="00E32777" w:rsidRDefault="00F320B9" w:rsidP="00F320B9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24DE255" w14:textId="77777777" w:rsidR="00F320B9" w:rsidRPr="00E32777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0F0A302" w14:textId="77777777" w:rsidR="00F320B9" w:rsidRPr="00E32777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A4C2E" w14:textId="77777777" w:rsidR="00F320B9" w:rsidRPr="00E32777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39735A" w14:textId="77777777" w:rsidR="00F320B9" w:rsidRPr="00E32777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BC46D5" w14:paraId="6D46A58C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71F4A863" w14:textId="77777777" w:rsidR="00F320B9" w:rsidRPr="00DB7BE0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51ECDB78" w14:textId="77777777" w:rsidR="00F320B9" w:rsidRPr="00DB7BE0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06AC6E07" w14:textId="77777777" w:rsidR="00F320B9" w:rsidRPr="00DB7BE0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05B772" w14:textId="77777777" w:rsidR="00F320B9" w:rsidRPr="00BC46D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B4D09" w14:textId="77777777" w:rsidR="00F320B9" w:rsidRPr="00BC46D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A703B9" w14:textId="77777777" w:rsidR="00F320B9" w:rsidRPr="00BC46D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883B83D" w14:textId="503FD327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B945496" w14:textId="447DDB07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B4881E6" w14:textId="17AC0CAE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E6F248F" w14:textId="48DA6860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DE31053" w14:textId="0AF63E1C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3B978B0" w14:textId="1D57BA7A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999992F" w14:textId="24968920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E175D6D" w14:textId="2167FF68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DBE0655" w14:textId="6E05C4A4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3168E75" w14:textId="77777777" w:rsidR="00C70199" w:rsidRPr="00824915" w:rsidRDefault="00C70199" w:rsidP="00C70199">
      <w:pPr>
        <w:rPr>
          <w:rFonts w:ascii="Sylfaen" w:hAnsi="Sylfaen"/>
          <w:color w:val="538135" w:themeColor="accent6" w:themeShade="BF"/>
          <w:sz w:val="20"/>
          <w:szCs w:val="20"/>
        </w:rPr>
      </w:pPr>
    </w:p>
    <w:p w14:paraId="23640F20" w14:textId="77777777" w:rsidR="00B51D96" w:rsidRPr="00824915" w:rsidRDefault="00B51D96" w:rsidP="00A077B3">
      <w:pPr>
        <w:spacing w:after="0" w:line="20" w:lineRule="atLeast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0A4F253" w14:textId="77777777" w:rsidR="00F67B3B" w:rsidRPr="00BC46D5" w:rsidRDefault="00F67B3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F67B3B" w:rsidRPr="00BC46D5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F6669" w14:textId="77777777" w:rsidR="004C0FE9" w:rsidRDefault="004C0FE9" w:rsidP="00DE24A9">
      <w:pPr>
        <w:spacing w:after="0" w:line="240" w:lineRule="auto"/>
      </w:pPr>
      <w:r>
        <w:separator/>
      </w:r>
    </w:p>
  </w:endnote>
  <w:endnote w:type="continuationSeparator" w:id="0">
    <w:p w14:paraId="79EBA6BE" w14:textId="77777777" w:rsidR="004C0FE9" w:rsidRDefault="004C0FE9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704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69853" w14:textId="1FFB40E1" w:rsidR="00706E11" w:rsidRDefault="00F320B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E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1E9DCA" w14:textId="77777777" w:rsidR="00706E11" w:rsidRDefault="00706E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98BE" w14:textId="77777777" w:rsidR="00706E11" w:rsidRDefault="00706E11">
    <w:pPr>
      <w:pStyle w:val="aa"/>
      <w:jc w:val="right"/>
    </w:pPr>
  </w:p>
  <w:p w14:paraId="5E4670C9" w14:textId="77777777" w:rsidR="00706E11" w:rsidRDefault="00706E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863F" w14:textId="77777777" w:rsidR="004C0FE9" w:rsidRDefault="004C0FE9" w:rsidP="00DE24A9">
      <w:pPr>
        <w:spacing w:after="0" w:line="240" w:lineRule="auto"/>
      </w:pPr>
      <w:r>
        <w:separator/>
      </w:r>
    </w:p>
  </w:footnote>
  <w:footnote w:type="continuationSeparator" w:id="0">
    <w:p w14:paraId="7E4D85B5" w14:textId="77777777" w:rsidR="004C0FE9" w:rsidRDefault="004C0FE9" w:rsidP="00DE24A9">
      <w:pPr>
        <w:spacing w:after="0" w:line="240" w:lineRule="auto"/>
      </w:pPr>
      <w:r>
        <w:continuationSeparator/>
      </w:r>
    </w:p>
  </w:footnote>
  <w:footnote w:id="1">
    <w:p w14:paraId="1E74935B" w14:textId="77777777" w:rsidR="00706E11" w:rsidRPr="00932033" w:rsidRDefault="00706E11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7945D3B6" w14:textId="77777777" w:rsidR="00706E11" w:rsidRPr="00932033" w:rsidRDefault="00706E11" w:rsidP="00735A47">
      <w:pPr>
        <w:pStyle w:val="ac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6618" w14:textId="77777777" w:rsidR="00706E11" w:rsidRDefault="00706E11">
    <w:pPr>
      <w:pStyle w:val="a8"/>
      <w:rPr>
        <w:lang w:val="en-US"/>
      </w:rPr>
    </w:pPr>
  </w:p>
  <w:tbl>
    <w:tblPr>
      <w:tblStyle w:val="a5"/>
      <w:tblpPr w:leftFromText="180" w:rightFromText="180" w:vertAnchor="text" w:horzAnchor="margin" w:tblpY="196"/>
      <w:tblW w:w="10343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25"/>
      <w:gridCol w:w="2532"/>
      <w:gridCol w:w="1134"/>
      <w:gridCol w:w="992"/>
      <w:gridCol w:w="1134"/>
      <w:gridCol w:w="2126"/>
    </w:tblGrid>
    <w:tr w:rsidR="00706E11" w:rsidRPr="00824915" w14:paraId="31B98ABF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0FE07A1E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Ոլորտ 12. Սոցիալական պաշտպանություն</w:t>
          </w:r>
        </w:p>
      </w:tc>
    </w:tr>
    <w:tr w:rsidR="00706E11" w:rsidRPr="00824915" w14:paraId="183984F5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360C7D8E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Ծրագիր 1.</w:t>
          </w:r>
          <w:r w:rsidRPr="00824915">
            <w:rPr>
              <w:rFonts w:ascii="Sylfaen" w:hAnsi="Sylfaen"/>
              <w:sz w:val="20"/>
              <w:szCs w:val="20"/>
            </w:rPr>
            <w:t xml:space="preserve"> </w:t>
          </w:r>
          <w:r w:rsidRPr="00824915">
            <w:rPr>
              <w:rFonts w:ascii="Sylfaen" w:hAnsi="Sylfaen"/>
              <w:b/>
              <w:sz w:val="20"/>
              <w:szCs w:val="20"/>
            </w:rPr>
            <w:t>Աջակցություն համայնքի սոցիալապես  անապահով բնակիչներին</w:t>
          </w:r>
        </w:p>
      </w:tc>
    </w:tr>
    <w:tr w:rsidR="00706E11" w:rsidRPr="00824915" w14:paraId="068638EE" w14:textId="77777777" w:rsidTr="0077264F">
      <w:tc>
        <w:tcPr>
          <w:tcW w:w="4957" w:type="dxa"/>
          <w:gridSpan w:val="2"/>
          <w:shd w:val="clear" w:color="auto" w:fill="BDD6EE" w:themeFill="accent1" w:themeFillTint="66"/>
          <w:vAlign w:val="center"/>
        </w:tcPr>
        <w:p w14:paraId="71AE72B5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Արդյունքային ցուցանիշները</w:t>
          </w:r>
        </w:p>
      </w:tc>
      <w:tc>
        <w:tcPr>
          <w:tcW w:w="5386" w:type="dxa"/>
          <w:gridSpan w:val="4"/>
          <w:shd w:val="clear" w:color="auto" w:fill="BDD6EE" w:themeFill="accent1" w:themeFillTint="66"/>
          <w:vAlign w:val="center"/>
        </w:tcPr>
        <w:p w14:paraId="4C738370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Sylfaen" w:hAnsi="Sylfaen"/>
              <w:b/>
              <w:sz w:val="20"/>
              <w:szCs w:val="20"/>
            </w:rPr>
            <w:t>20</w:t>
          </w:r>
          <w:r w:rsidRPr="00460FE4">
            <w:rPr>
              <w:rFonts w:ascii="Sylfaen" w:hAnsi="Sylfaen"/>
              <w:b/>
              <w:sz w:val="20"/>
              <w:szCs w:val="20"/>
            </w:rPr>
            <w:t>20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թ., 1-ին կիսամյակ/տարեկան</w:t>
          </w:r>
        </w:p>
      </w:tc>
    </w:tr>
    <w:tr w:rsidR="00706E11" w:rsidRPr="00824915" w14:paraId="46FC90FC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6642C2BF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Տեսակը</w:t>
          </w:r>
        </w:p>
      </w:tc>
      <w:tc>
        <w:tcPr>
          <w:tcW w:w="2532" w:type="dxa"/>
          <w:shd w:val="clear" w:color="auto" w:fill="BDD6EE" w:themeFill="accent1" w:themeFillTint="66"/>
          <w:vAlign w:val="center"/>
        </w:tcPr>
        <w:p w14:paraId="2A3613BF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Անվանումը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77A0519D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Թիրախ</w:t>
          </w:r>
          <w:r w:rsidRPr="00793A18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արժեքը</w:t>
          </w:r>
        </w:p>
      </w:tc>
      <w:tc>
        <w:tcPr>
          <w:tcW w:w="992" w:type="dxa"/>
          <w:shd w:val="clear" w:color="auto" w:fill="BDD6EE" w:themeFill="accent1" w:themeFillTint="66"/>
          <w:vAlign w:val="center"/>
        </w:tcPr>
        <w:p w14:paraId="5C67DBF6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Փաստ. արժեքը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176E43D0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Շեղումը</w:t>
          </w:r>
        </w:p>
      </w:tc>
      <w:tc>
        <w:tcPr>
          <w:tcW w:w="2126" w:type="dxa"/>
          <w:shd w:val="clear" w:color="auto" w:fill="BDD6EE" w:themeFill="accent1" w:themeFillTint="66"/>
          <w:vAlign w:val="center"/>
        </w:tcPr>
        <w:p w14:paraId="7C2C3510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Մեկնաբանություն</w:t>
          </w:r>
        </w:p>
      </w:tc>
    </w:tr>
    <w:tr w:rsidR="00706E11" w:rsidRPr="00824915" w14:paraId="11484580" w14:textId="77777777" w:rsidTr="0077264F">
      <w:trPr>
        <w:trHeight w:val="34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6252FC38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Մուտքային</w:t>
          </w:r>
        </w:p>
      </w:tc>
      <w:tc>
        <w:tcPr>
          <w:tcW w:w="2532" w:type="dxa"/>
        </w:tcPr>
        <w:p w14:paraId="24A2E708" w14:textId="77777777" w:rsidR="00706E11" w:rsidRPr="00824915" w:rsidRDefault="00706E11" w:rsidP="0077264F">
          <w:pPr>
            <w:spacing w:after="160" w:line="259" w:lineRule="auto"/>
            <w:contextualSpacing/>
            <w:rPr>
              <w:rFonts w:ascii="Sylfaen" w:eastAsia="Calibri" w:hAnsi="Sylfaen" w:cs="Times New Roman"/>
              <w:sz w:val="20"/>
              <w:szCs w:val="20"/>
            </w:rPr>
          </w:pPr>
          <w:r w:rsidRPr="00824915">
            <w:rPr>
              <w:rFonts w:ascii="Sylfaen" w:eastAsia="Calibri" w:hAnsi="Sylfaen" w:cs="Arial"/>
              <w:sz w:val="20"/>
              <w:szCs w:val="20"/>
            </w:rPr>
            <w:t xml:space="preserve">Սոցիալական ծրագրի առկայությունը, </w:t>
          </w:r>
        </w:p>
      </w:tc>
      <w:tc>
        <w:tcPr>
          <w:tcW w:w="1134" w:type="dxa"/>
          <w:vAlign w:val="center"/>
        </w:tcPr>
        <w:p w14:paraId="1885ECF5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Calibri" w:hAnsi="Sylfaen" w:cs="Times New Roma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64E03EAE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9D18496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45D82D22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2B346B09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1C9EF24E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(քանակական)</w:t>
          </w:r>
        </w:p>
      </w:tc>
      <w:tc>
        <w:tcPr>
          <w:tcW w:w="2532" w:type="dxa"/>
        </w:tcPr>
        <w:p w14:paraId="18C253A9" w14:textId="77777777" w:rsidR="00706E11" w:rsidRPr="00824915" w:rsidRDefault="00706E11" w:rsidP="0077264F">
          <w:pPr>
            <w:spacing w:after="0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</w:t>
          </w:r>
          <w:r w:rsidRPr="00824915">
            <w:rPr>
              <w:rFonts w:ascii="Sylfaen" w:hAnsi="Sylfaen"/>
              <w:sz w:val="20"/>
              <w:szCs w:val="20"/>
            </w:rPr>
            <w:t xml:space="preserve">իալական աջակցություն ստացած սոցիալապես խոցելի ընտանիքների թիվը </w:t>
          </w:r>
        </w:p>
      </w:tc>
      <w:tc>
        <w:tcPr>
          <w:tcW w:w="1134" w:type="dxa"/>
          <w:vAlign w:val="center"/>
        </w:tcPr>
        <w:p w14:paraId="72102C25" w14:textId="77777777" w:rsidR="00706E11" w:rsidRPr="00503037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  <w:lang w:val="en-US"/>
            </w:rPr>
          </w:pPr>
          <w:r>
            <w:rPr>
              <w:rFonts w:ascii="Sylfaen" w:hAnsi="Sylfaen"/>
              <w:sz w:val="20"/>
              <w:szCs w:val="20"/>
              <w:lang w:val="en-US"/>
            </w:rPr>
            <w:t>231</w:t>
          </w:r>
        </w:p>
      </w:tc>
      <w:tc>
        <w:tcPr>
          <w:tcW w:w="992" w:type="dxa"/>
        </w:tcPr>
        <w:p w14:paraId="717A78A8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273B08F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B49043D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3385205C" w14:textId="77777777" w:rsidTr="0077264F">
      <w:trPr>
        <w:trHeight w:val="62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14FAFEB5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(որակական)</w:t>
          </w:r>
        </w:p>
      </w:tc>
      <w:tc>
        <w:tcPr>
          <w:tcW w:w="2532" w:type="dxa"/>
        </w:tcPr>
        <w:p w14:paraId="7C0A0F56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Սոցիալական</w:t>
          </w:r>
          <w:r w:rsidRPr="00824915">
            <w:rPr>
              <w:rFonts w:ascii="Sylfaen" w:hAnsi="Sylfaen"/>
              <w:sz w:val="20"/>
              <w:szCs w:val="20"/>
            </w:rPr>
            <w:t xml:space="preserve"> ծրագրի շահառուների բավարարվածությունը իրականացվող ծրագրից, %</w:t>
          </w:r>
        </w:p>
      </w:tc>
      <w:tc>
        <w:tcPr>
          <w:tcW w:w="1134" w:type="dxa"/>
          <w:vAlign w:val="center"/>
        </w:tcPr>
        <w:p w14:paraId="28FB4F2E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60</w:t>
          </w:r>
        </w:p>
        <w:p w14:paraId="4C1951C8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</w:p>
      </w:tc>
      <w:tc>
        <w:tcPr>
          <w:tcW w:w="992" w:type="dxa"/>
        </w:tcPr>
        <w:p w14:paraId="026336BC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33376BF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7034C56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1886F4C8" w14:textId="77777777" w:rsidTr="0077264F">
      <w:trPr>
        <w:trHeight w:val="711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153748A9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(ժամկետայնության)</w:t>
          </w:r>
        </w:p>
      </w:tc>
      <w:tc>
        <w:tcPr>
          <w:tcW w:w="2532" w:type="dxa"/>
          <w:vAlign w:val="center"/>
        </w:tcPr>
        <w:p w14:paraId="04EB29B4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Ծրագրի իրականացման ժամկետը, տարի</w:t>
          </w:r>
        </w:p>
      </w:tc>
      <w:tc>
        <w:tcPr>
          <w:tcW w:w="1134" w:type="dxa"/>
          <w:vAlign w:val="center"/>
        </w:tcPr>
        <w:p w14:paraId="4CAB9B9B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1</w:t>
          </w:r>
        </w:p>
      </w:tc>
      <w:tc>
        <w:tcPr>
          <w:tcW w:w="992" w:type="dxa"/>
        </w:tcPr>
        <w:p w14:paraId="6E7D728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5D9EBFF7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E373F5F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3839337B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0C696B42" w14:textId="77777777" w:rsidR="00706E11" w:rsidRPr="00824915" w:rsidRDefault="00706E11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Վերջնական արդյունքի</w:t>
          </w:r>
        </w:p>
      </w:tc>
      <w:tc>
        <w:tcPr>
          <w:tcW w:w="2532" w:type="dxa"/>
        </w:tcPr>
        <w:p w14:paraId="43448B35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 xml:space="preserve">Սոցիալապես անապահով ընտանիքներին տրամադրվող սոցիալական աջակցության հասցեականության մակարդակի բարձրացում՝ </w:t>
          </w:r>
          <w:r w:rsidRPr="00824915">
            <w:rPr>
              <w:rFonts w:ascii="Sylfaen" w:hAnsi="Sylfaen"/>
              <w:sz w:val="20"/>
              <w:szCs w:val="20"/>
            </w:rPr>
            <w:t xml:space="preserve">այո, ոչ </w:t>
          </w:r>
        </w:p>
      </w:tc>
      <w:tc>
        <w:tcPr>
          <w:tcW w:w="1134" w:type="dxa"/>
          <w:vAlign w:val="center"/>
        </w:tcPr>
        <w:p w14:paraId="379D4DFD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28C5C5AB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463CF408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B6AB89D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52C65551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0578C45D" w14:textId="77777777" w:rsidR="00706E11" w:rsidRPr="00824915" w:rsidRDefault="00706E11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</w:p>
      </w:tc>
      <w:tc>
        <w:tcPr>
          <w:tcW w:w="2532" w:type="dxa"/>
        </w:tcPr>
        <w:p w14:paraId="0511CCA0" w14:textId="77777777" w:rsidR="00706E11" w:rsidRPr="00824915" w:rsidRDefault="00706E11" w:rsidP="0077264F">
          <w:pPr>
            <w:spacing w:after="0" w:line="20" w:lineRule="atLeast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16E3C961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992" w:type="dxa"/>
        </w:tcPr>
        <w:p w14:paraId="3BB14B0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1B974B1E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6298B0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6F8B60DB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1DC3E7DC" w14:textId="77777777" w:rsidR="00706E11" w:rsidRPr="00BC46D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  <w:highlight w:val="yellow"/>
            </w:rPr>
          </w:pPr>
          <w:r w:rsidRPr="007512A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Ծախսեր, հազ. դրամ</w:t>
          </w:r>
        </w:p>
      </w:tc>
      <w:tc>
        <w:tcPr>
          <w:tcW w:w="2532" w:type="dxa"/>
        </w:tcPr>
        <w:p w14:paraId="7FA297D1" w14:textId="77777777" w:rsidR="00706E11" w:rsidRPr="00BC46D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  <w:highlight w:val="yellow"/>
            </w:rPr>
          </w:pPr>
          <w:r>
            <w:rPr>
              <w:rFonts w:ascii="Sylfaen" w:hAnsi="Sylfaen"/>
              <w:b/>
              <w:sz w:val="20"/>
              <w:szCs w:val="20"/>
              <w:lang w:val="en-US"/>
            </w:rPr>
            <w:t>5140</w:t>
          </w:r>
          <w:r w:rsidRPr="00036E61">
            <w:rPr>
              <w:rFonts w:ascii="Sylfaen" w:hAnsi="Sylfaen"/>
              <w:b/>
              <w:sz w:val="20"/>
              <w:szCs w:val="20"/>
              <w:lang w:val="en-US"/>
            </w:rPr>
            <w:t>.0</w:t>
          </w:r>
        </w:p>
      </w:tc>
      <w:tc>
        <w:tcPr>
          <w:tcW w:w="1134" w:type="dxa"/>
        </w:tcPr>
        <w:p w14:paraId="1BA73646" w14:textId="77777777" w:rsidR="00706E11" w:rsidRPr="007512A5" w:rsidRDefault="00706E11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  <w:highlight w:val="yellow"/>
              <w:lang w:val="en-US"/>
            </w:rPr>
          </w:pPr>
        </w:p>
      </w:tc>
      <w:tc>
        <w:tcPr>
          <w:tcW w:w="992" w:type="dxa"/>
        </w:tcPr>
        <w:p w14:paraId="78D9CCF4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1134" w:type="dxa"/>
        </w:tcPr>
        <w:p w14:paraId="5698AF5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2126" w:type="dxa"/>
        </w:tcPr>
        <w:p w14:paraId="3A8A87E0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</w:tr>
  </w:tbl>
  <w:p w14:paraId="510FB282" w14:textId="77777777" w:rsidR="00706E11" w:rsidRDefault="00706E11">
    <w:pPr>
      <w:pStyle w:val="a8"/>
      <w:rPr>
        <w:lang w:val="en-US"/>
      </w:rPr>
    </w:pPr>
  </w:p>
  <w:p w14:paraId="6240164B" w14:textId="77777777" w:rsidR="00706E11" w:rsidRPr="0041092E" w:rsidRDefault="00706E11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E0C"/>
    <w:multiLevelType w:val="hybridMultilevel"/>
    <w:tmpl w:val="B2A85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B663C"/>
    <w:multiLevelType w:val="hybridMultilevel"/>
    <w:tmpl w:val="BBA09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B85"/>
    <w:multiLevelType w:val="hybridMultilevel"/>
    <w:tmpl w:val="CF929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75ED"/>
    <w:multiLevelType w:val="hybridMultilevel"/>
    <w:tmpl w:val="C88AF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D0787"/>
    <w:multiLevelType w:val="hybridMultilevel"/>
    <w:tmpl w:val="FFE81F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CB669E"/>
    <w:multiLevelType w:val="hybridMultilevel"/>
    <w:tmpl w:val="7C6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1D602C"/>
    <w:multiLevelType w:val="hybridMultilevel"/>
    <w:tmpl w:val="9440E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A2098"/>
    <w:multiLevelType w:val="hybridMultilevel"/>
    <w:tmpl w:val="5B148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D3919"/>
    <w:multiLevelType w:val="hybridMultilevel"/>
    <w:tmpl w:val="75C221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B0991"/>
    <w:multiLevelType w:val="hybridMultilevel"/>
    <w:tmpl w:val="09BE0754"/>
    <w:lvl w:ilvl="0" w:tplc="2F66D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B6088"/>
    <w:multiLevelType w:val="hybridMultilevel"/>
    <w:tmpl w:val="318E7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D6E0B"/>
    <w:multiLevelType w:val="hybridMultilevel"/>
    <w:tmpl w:val="5F96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B2B1F"/>
    <w:multiLevelType w:val="hybridMultilevel"/>
    <w:tmpl w:val="0BEE06C4"/>
    <w:lvl w:ilvl="0" w:tplc="5330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4" w15:restartNumberingAfterBreak="0">
    <w:nsid w:val="72550780"/>
    <w:multiLevelType w:val="hybridMultilevel"/>
    <w:tmpl w:val="B952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907A6"/>
    <w:multiLevelType w:val="hybridMultilevel"/>
    <w:tmpl w:val="21D4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F5DAB"/>
    <w:multiLevelType w:val="hybridMultilevel"/>
    <w:tmpl w:val="8370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15"/>
  </w:num>
  <w:num w:numId="5">
    <w:abstractNumId w:val="5"/>
  </w:num>
  <w:num w:numId="6">
    <w:abstractNumId w:val="28"/>
  </w:num>
  <w:num w:numId="7">
    <w:abstractNumId w:val="6"/>
  </w:num>
  <w:num w:numId="8">
    <w:abstractNumId w:val="12"/>
  </w:num>
  <w:num w:numId="9">
    <w:abstractNumId w:val="21"/>
  </w:num>
  <w:num w:numId="10">
    <w:abstractNumId w:val="10"/>
  </w:num>
  <w:num w:numId="11">
    <w:abstractNumId w:val="17"/>
  </w:num>
  <w:num w:numId="12">
    <w:abstractNumId w:val="48"/>
  </w:num>
  <w:num w:numId="13">
    <w:abstractNumId w:val="37"/>
  </w:num>
  <w:num w:numId="14">
    <w:abstractNumId w:val="24"/>
  </w:num>
  <w:num w:numId="15">
    <w:abstractNumId w:val="25"/>
  </w:num>
  <w:num w:numId="16">
    <w:abstractNumId w:val="14"/>
  </w:num>
  <w:num w:numId="17">
    <w:abstractNumId w:val="50"/>
  </w:num>
  <w:num w:numId="18">
    <w:abstractNumId w:val="33"/>
  </w:num>
  <w:num w:numId="19">
    <w:abstractNumId w:val="13"/>
  </w:num>
  <w:num w:numId="20">
    <w:abstractNumId w:val="23"/>
  </w:num>
  <w:num w:numId="21">
    <w:abstractNumId w:val="39"/>
  </w:num>
  <w:num w:numId="22">
    <w:abstractNumId w:val="49"/>
  </w:num>
  <w:num w:numId="23">
    <w:abstractNumId w:val="11"/>
  </w:num>
  <w:num w:numId="24">
    <w:abstractNumId w:val="16"/>
  </w:num>
  <w:num w:numId="25">
    <w:abstractNumId w:val="27"/>
  </w:num>
  <w:num w:numId="26">
    <w:abstractNumId w:val="19"/>
  </w:num>
  <w:num w:numId="27">
    <w:abstractNumId w:val="45"/>
  </w:num>
  <w:num w:numId="28">
    <w:abstractNumId w:val="26"/>
  </w:num>
  <w:num w:numId="29">
    <w:abstractNumId w:val="47"/>
  </w:num>
  <w:num w:numId="30">
    <w:abstractNumId w:val="41"/>
  </w:num>
  <w:num w:numId="31">
    <w:abstractNumId w:val="40"/>
  </w:num>
  <w:num w:numId="32">
    <w:abstractNumId w:val="18"/>
  </w:num>
  <w:num w:numId="33">
    <w:abstractNumId w:val="22"/>
  </w:num>
  <w:num w:numId="34">
    <w:abstractNumId w:val="8"/>
  </w:num>
  <w:num w:numId="35">
    <w:abstractNumId w:val="30"/>
  </w:num>
  <w:num w:numId="36">
    <w:abstractNumId w:val="29"/>
  </w:num>
  <w:num w:numId="37">
    <w:abstractNumId w:val="43"/>
  </w:num>
  <w:num w:numId="38">
    <w:abstractNumId w:val="42"/>
  </w:num>
  <w:num w:numId="39">
    <w:abstractNumId w:val="38"/>
  </w:num>
  <w:num w:numId="40">
    <w:abstractNumId w:val="35"/>
  </w:num>
  <w:num w:numId="41">
    <w:abstractNumId w:val="20"/>
  </w:num>
  <w:num w:numId="42">
    <w:abstractNumId w:val="46"/>
  </w:num>
  <w:num w:numId="43">
    <w:abstractNumId w:val="34"/>
  </w:num>
  <w:num w:numId="44">
    <w:abstractNumId w:val="1"/>
  </w:num>
  <w:num w:numId="45">
    <w:abstractNumId w:val="36"/>
  </w:num>
  <w:num w:numId="46">
    <w:abstractNumId w:val="32"/>
  </w:num>
  <w:num w:numId="47">
    <w:abstractNumId w:val="4"/>
  </w:num>
  <w:num w:numId="48">
    <w:abstractNumId w:val="0"/>
  </w:num>
  <w:num w:numId="49">
    <w:abstractNumId w:val="2"/>
  </w:num>
  <w:num w:numId="50">
    <w:abstractNumId w:val="7"/>
  </w:num>
  <w:num w:numId="51">
    <w:abstractNumId w:val="44"/>
  </w:num>
  <w:num w:numId="52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0457"/>
    <w:rsid w:val="00001752"/>
    <w:rsid w:val="0000250A"/>
    <w:rsid w:val="000031C3"/>
    <w:rsid w:val="0000366E"/>
    <w:rsid w:val="00003E30"/>
    <w:rsid w:val="0000701B"/>
    <w:rsid w:val="00007EBC"/>
    <w:rsid w:val="00010611"/>
    <w:rsid w:val="00012D49"/>
    <w:rsid w:val="0001309D"/>
    <w:rsid w:val="00014972"/>
    <w:rsid w:val="00015B8B"/>
    <w:rsid w:val="00016598"/>
    <w:rsid w:val="00017D46"/>
    <w:rsid w:val="000241C3"/>
    <w:rsid w:val="00024DC2"/>
    <w:rsid w:val="00025873"/>
    <w:rsid w:val="000259CD"/>
    <w:rsid w:val="00025B85"/>
    <w:rsid w:val="00030A8E"/>
    <w:rsid w:val="00030F47"/>
    <w:rsid w:val="00031121"/>
    <w:rsid w:val="000351B7"/>
    <w:rsid w:val="00036E61"/>
    <w:rsid w:val="000379A8"/>
    <w:rsid w:val="000419B4"/>
    <w:rsid w:val="00043B3E"/>
    <w:rsid w:val="00052C1B"/>
    <w:rsid w:val="000541B9"/>
    <w:rsid w:val="00060082"/>
    <w:rsid w:val="000607D7"/>
    <w:rsid w:val="0006209B"/>
    <w:rsid w:val="00063E76"/>
    <w:rsid w:val="000640D1"/>
    <w:rsid w:val="00065473"/>
    <w:rsid w:val="000654F5"/>
    <w:rsid w:val="00066981"/>
    <w:rsid w:val="00070285"/>
    <w:rsid w:val="00070545"/>
    <w:rsid w:val="00071254"/>
    <w:rsid w:val="00071DC6"/>
    <w:rsid w:val="00072AA8"/>
    <w:rsid w:val="00072C06"/>
    <w:rsid w:val="00075910"/>
    <w:rsid w:val="00076C13"/>
    <w:rsid w:val="00076CF1"/>
    <w:rsid w:val="00077529"/>
    <w:rsid w:val="00082D9F"/>
    <w:rsid w:val="000835B5"/>
    <w:rsid w:val="000836AD"/>
    <w:rsid w:val="00084181"/>
    <w:rsid w:val="00084EFD"/>
    <w:rsid w:val="00091F6A"/>
    <w:rsid w:val="00095317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A660D"/>
    <w:rsid w:val="000B28E3"/>
    <w:rsid w:val="000B4C19"/>
    <w:rsid w:val="000B713F"/>
    <w:rsid w:val="000B7A7C"/>
    <w:rsid w:val="000C6690"/>
    <w:rsid w:val="000C67C6"/>
    <w:rsid w:val="000C78D4"/>
    <w:rsid w:val="000D115A"/>
    <w:rsid w:val="000D1DF6"/>
    <w:rsid w:val="000D2481"/>
    <w:rsid w:val="000D3AC3"/>
    <w:rsid w:val="000D51F1"/>
    <w:rsid w:val="000D6F14"/>
    <w:rsid w:val="000D7DA3"/>
    <w:rsid w:val="000E0695"/>
    <w:rsid w:val="000E156D"/>
    <w:rsid w:val="000E4706"/>
    <w:rsid w:val="000E4990"/>
    <w:rsid w:val="000E5028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1DC5"/>
    <w:rsid w:val="00102DDE"/>
    <w:rsid w:val="00102FF8"/>
    <w:rsid w:val="0010366C"/>
    <w:rsid w:val="00104B63"/>
    <w:rsid w:val="001071F1"/>
    <w:rsid w:val="00111590"/>
    <w:rsid w:val="00113209"/>
    <w:rsid w:val="00113654"/>
    <w:rsid w:val="001151BE"/>
    <w:rsid w:val="001179BD"/>
    <w:rsid w:val="00122950"/>
    <w:rsid w:val="00124C95"/>
    <w:rsid w:val="00124DE8"/>
    <w:rsid w:val="0012507D"/>
    <w:rsid w:val="00125D8A"/>
    <w:rsid w:val="0012777C"/>
    <w:rsid w:val="0013047D"/>
    <w:rsid w:val="0013549F"/>
    <w:rsid w:val="00135BEC"/>
    <w:rsid w:val="001367FE"/>
    <w:rsid w:val="00140323"/>
    <w:rsid w:val="00140876"/>
    <w:rsid w:val="00141D25"/>
    <w:rsid w:val="00142F4B"/>
    <w:rsid w:val="001462C3"/>
    <w:rsid w:val="0015593A"/>
    <w:rsid w:val="001608EE"/>
    <w:rsid w:val="0016146B"/>
    <w:rsid w:val="001633F3"/>
    <w:rsid w:val="001647E2"/>
    <w:rsid w:val="00166079"/>
    <w:rsid w:val="001702C8"/>
    <w:rsid w:val="00171074"/>
    <w:rsid w:val="001735CA"/>
    <w:rsid w:val="0017387F"/>
    <w:rsid w:val="00175A8D"/>
    <w:rsid w:val="00177DDA"/>
    <w:rsid w:val="00181930"/>
    <w:rsid w:val="00181B3C"/>
    <w:rsid w:val="0018271F"/>
    <w:rsid w:val="00184268"/>
    <w:rsid w:val="001854AD"/>
    <w:rsid w:val="001910AB"/>
    <w:rsid w:val="00195A30"/>
    <w:rsid w:val="001A5966"/>
    <w:rsid w:val="001A69DA"/>
    <w:rsid w:val="001A6F1E"/>
    <w:rsid w:val="001B0294"/>
    <w:rsid w:val="001B1257"/>
    <w:rsid w:val="001B7E2D"/>
    <w:rsid w:val="001C44B5"/>
    <w:rsid w:val="001C4811"/>
    <w:rsid w:val="001C51BF"/>
    <w:rsid w:val="001C5393"/>
    <w:rsid w:val="001C58A6"/>
    <w:rsid w:val="001D00E3"/>
    <w:rsid w:val="001D1135"/>
    <w:rsid w:val="001D55CF"/>
    <w:rsid w:val="001E01F3"/>
    <w:rsid w:val="001E2E6F"/>
    <w:rsid w:val="001E36C5"/>
    <w:rsid w:val="001E3AA6"/>
    <w:rsid w:val="001E52D1"/>
    <w:rsid w:val="001E52EA"/>
    <w:rsid w:val="001E6059"/>
    <w:rsid w:val="001E6362"/>
    <w:rsid w:val="001E7288"/>
    <w:rsid w:val="001E76D8"/>
    <w:rsid w:val="001F0575"/>
    <w:rsid w:val="001F1FE2"/>
    <w:rsid w:val="001F3D0C"/>
    <w:rsid w:val="001F46BD"/>
    <w:rsid w:val="001F4C28"/>
    <w:rsid w:val="001F7D62"/>
    <w:rsid w:val="001F7F70"/>
    <w:rsid w:val="00205CEA"/>
    <w:rsid w:val="002063A6"/>
    <w:rsid w:val="00211295"/>
    <w:rsid w:val="00212A54"/>
    <w:rsid w:val="00213158"/>
    <w:rsid w:val="002142CE"/>
    <w:rsid w:val="002150D0"/>
    <w:rsid w:val="00216C62"/>
    <w:rsid w:val="00217342"/>
    <w:rsid w:val="00220FB5"/>
    <w:rsid w:val="00221DAA"/>
    <w:rsid w:val="00222687"/>
    <w:rsid w:val="00222B6A"/>
    <w:rsid w:val="00223FEC"/>
    <w:rsid w:val="00224B70"/>
    <w:rsid w:val="0023049A"/>
    <w:rsid w:val="0023060A"/>
    <w:rsid w:val="00230CC9"/>
    <w:rsid w:val="00231406"/>
    <w:rsid w:val="0023214A"/>
    <w:rsid w:val="002329C8"/>
    <w:rsid w:val="00232D12"/>
    <w:rsid w:val="0023658E"/>
    <w:rsid w:val="00236BF1"/>
    <w:rsid w:val="00243EE2"/>
    <w:rsid w:val="00245E14"/>
    <w:rsid w:val="00251264"/>
    <w:rsid w:val="00251847"/>
    <w:rsid w:val="00252969"/>
    <w:rsid w:val="00253211"/>
    <w:rsid w:val="00253E22"/>
    <w:rsid w:val="00254BFD"/>
    <w:rsid w:val="00254EB0"/>
    <w:rsid w:val="00255BAA"/>
    <w:rsid w:val="00257EC4"/>
    <w:rsid w:val="0026052B"/>
    <w:rsid w:val="00260726"/>
    <w:rsid w:val="00260B11"/>
    <w:rsid w:val="002610F7"/>
    <w:rsid w:val="00263F9F"/>
    <w:rsid w:val="00264F34"/>
    <w:rsid w:val="002654D4"/>
    <w:rsid w:val="002709B2"/>
    <w:rsid w:val="00270EF9"/>
    <w:rsid w:val="0027277A"/>
    <w:rsid w:val="00272A28"/>
    <w:rsid w:val="00273F58"/>
    <w:rsid w:val="002777B9"/>
    <w:rsid w:val="002803D4"/>
    <w:rsid w:val="00281864"/>
    <w:rsid w:val="0028354B"/>
    <w:rsid w:val="002837A5"/>
    <w:rsid w:val="00283D3F"/>
    <w:rsid w:val="00284C33"/>
    <w:rsid w:val="0028631E"/>
    <w:rsid w:val="0029117E"/>
    <w:rsid w:val="00292BC5"/>
    <w:rsid w:val="0029354E"/>
    <w:rsid w:val="002935A3"/>
    <w:rsid w:val="00295F0D"/>
    <w:rsid w:val="00296ACD"/>
    <w:rsid w:val="002A1BC7"/>
    <w:rsid w:val="002A26FA"/>
    <w:rsid w:val="002A3AE9"/>
    <w:rsid w:val="002A473F"/>
    <w:rsid w:val="002A6836"/>
    <w:rsid w:val="002A6EE9"/>
    <w:rsid w:val="002A730B"/>
    <w:rsid w:val="002B040A"/>
    <w:rsid w:val="002B0515"/>
    <w:rsid w:val="002B1383"/>
    <w:rsid w:val="002B22AC"/>
    <w:rsid w:val="002B4A88"/>
    <w:rsid w:val="002B5BC0"/>
    <w:rsid w:val="002B6764"/>
    <w:rsid w:val="002C06F7"/>
    <w:rsid w:val="002C18FB"/>
    <w:rsid w:val="002C1D31"/>
    <w:rsid w:val="002C1E03"/>
    <w:rsid w:val="002C3858"/>
    <w:rsid w:val="002C416D"/>
    <w:rsid w:val="002C6CC8"/>
    <w:rsid w:val="002C7CAD"/>
    <w:rsid w:val="002D1049"/>
    <w:rsid w:val="002D1E7E"/>
    <w:rsid w:val="002D40FC"/>
    <w:rsid w:val="002D6D72"/>
    <w:rsid w:val="002E0B73"/>
    <w:rsid w:val="002E1FB0"/>
    <w:rsid w:val="002E5DD4"/>
    <w:rsid w:val="002E6189"/>
    <w:rsid w:val="002E6D44"/>
    <w:rsid w:val="002F22DB"/>
    <w:rsid w:val="002F57CB"/>
    <w:rsid w:val="002F5BDF"/>
    <w:rsid w:val="002F74CC"/>
    <w:rsid w:val="003015F4"/>
    <w:rsid w:val="003017E4"/>
    <w:rsid w:val="0030216B"/>
    <w:rsid w:val="0030234A"/>
    <w:rsid w:val="00304B43"/>
    <w:rsid w:val="0030770C"/>
    <w:rsid w:val="00311BE7"/>
    <w:rsid w:val="00311C56"/>
    <w:rsid w:val="003132A4"/>
    <w:rsid w:val="00321435"/>
    <w:rsid w:val="00321E20"/>
    <w:rsid w:val="00321E8A"/>
    <w:rsid w:val="00322727"/>
    <w:rsid w:val="00331127"/>
    <w:rsid w:val="003319C7"/>
    <w:rsid w:val="003323F6"/>
    <w:rsid w:val="00332A22"/>
    <w:rsid w:val="00332DEA"/>
    <w:rsid w:val="00332F98"/>
    <w:rsid w:val="003363CA"/>
    <w:rsid w:val="00337A50"/>
    <w:rsid w:val="00337E3E"/>
    <w:rsid w:val="00341649"/>
    <w:rsid w:val="00341AD9"/>
    <w:rsid w:val="00343294"/>
    <w:rsid w:val="00345672"/>
    <w:rsid w:val="00346366"/>
    <w:rsid w:val="003469F8"/>
    <w:rsid w:val="00346FD5"/>
    <w:rsid w:val="003473C2"/>
    <w:rsid w:val="003525D4"/>
    <w:rsid w:val="00352DA9"/>
    <w:rsid w:val="003546EC"/>
    <w:rsid w:val="00356A96"/>
    <w:rsid w:val="003614C6"/>
    <w:rsid w:val="0036227C"/>
    <w:rsid w:val="00364820"/>
    <w:rsid w:val="00364EC6"/>
    <w:rsid w:val="00367858"/>
    <w:rsid w:val="00371D8D"/>
    <w:rsid w:val="00376872"/>
    <w:rsid w:val="003770AB"/>
    <w:rsid w:val="00381532"/>
    <w:rsid w:val="00381A9A"/>
    <w:rsid w:val="0038213D"/>
    <w:rsid w:val="00382BFB"/>
    <w:rsid w:val="00385D7B"/>
    <w:rsid w:val="00387D19"/>
    <w:rsid w:val="00390011"/>
    <w:rsid w:val="003902F4"/>
    <w:rsid w:val="003909E2"/>
    <w:rsid w:val="0039139F"/>
    <w:rsid w:val="00391F37"/>
    <w:rsid w:val="00395088"/>
    <w:rsid w:val="0039723C"/>
    <w:rsid w:val="003A05E1"/>
    <w:rsid w:val="003A485B"/>
    <w:rsid w:val="003A7184"/>
    <w:rsid w:val="003B17FC"/>
    <w:rsid w:val="003B1803"/>
    <w:rsid w:val="003B1873"/>
    <w:rsid w:val="003B2322"/>
    <w:rsid w:val="003B3419"/>
    <w:rsid w:val="003B3B7E"/>
    <w:rsid w:val="003B5C9E"/>
    <w:rsid w:val="003B64E2"/>
    <w:rsid w:val="003B72ED"/>
    <w:rsid w:val="003C0B0C"/>
    <w:rsid w:val="003C242C"/>
    <w:rsid w:val="003C28CB"/>
    <w:rsid w:val="003C37F9"/>
    <w:rsid w:val="003D0B79"/>
    <w:rsid w:val="003D4005"/>
    <w:rsid w:val="003D5602"/>
    <w:rsid w:val="003D65EE"/>
    <w:rsid w:val="003D6BDF"/>
    <w:rsid w:val="003E25A7"/>
    <w:rsid w:val="003E56AA"/>
    <w:rsid w:val="003E57A2"/>
    <w:rsid w:val="003F1522"/>
    <w:rsid w:val="003F1685"/>
    <w:rsid w:val="003F3E2B"/>
    <w:rsid w:val="003F60B8"/>
    <w:rsid w:val="003F6857"/>
    <w:rsid w:val="00400E75"/>
    <w:rsid w:val="00401E38"/>
    <w:rsid w:val="00402F05"/>
    <w:rsid w:val="00403AA1"/>
    <w:rsid w:val="00405C13"/>
    <w:rsid w:val="004064DE"/>
    <w:rsid w:val="00406CCD"/>
    <w:rsid w:val="00410508"/>
    <w:rsid w:val="00410821"/>
    <w:rsid w:val="0041092E"/>
    <w:rsid w:val="0041642F"/>
    <w:rsid w:val="004168CB"/>
    <w:rsid w:val="00421A62"/>
    <w:rsid w:val="00422359"/>
    <w:rsid w:val="00423777"/>
    <w:rsid w:val="00425EF0"/>
    <w:rsid w:val="00431E6F"/>
    <w:rsid w:val="0043273F"/>
    <w:rsid w:val="004333BE"/>
    <w:rsid w:val="00433B05"/>
    <w:rsid w:val="0043611D"/>
    <w:rsid w:val="00437BE0"/>
    <w:rsid w:val="004403DD"/>
    <w:rsid w:val="004413EF"/>
    <w:rsid w:val="00444F4B"/>
    <w:rsid w:val="00445A61"/>
    <w:rsid w:val="0044653A"/>
    <w:rsid w:val="00446A9A"/>
    <w:rsid w:val="00446D7D"/>
    <w:rsid w:val="004507D6"/>
    <w:rsid w:val="004531B5"/>
    <w:rsid w:val="00453955"/>
    <w:rsid w:val="004541BB"/>
    <w:rsid w:val="00456CBB"/>
    <w:rsid w:val="00457A59"/>
    <w:rsid w:val="00460FE4"/>
    <w:rsid w:val="00462865"/>
    <w:rsid w:val="004629F6"/>
    <w:rsid w:val="0046355D"/>
    <w:rsid w:val="00463D80"/>
    <w:rsid w:val="00464460"/>
    <w:rsid w:val="00465102"/>
    <w:rsid w:val="00465691"/>
    <w:rsid w:val="00466A1B"/>
    <w:rsid w:val="00472366"/>
    <w:rsid w:val="004737B8"/>
    <w:rsid w:val="00474079"/>
    <w:rsid w:val="0047506D"/>
    <w:rsid w:val="004772C2"/>
    <w:rsid w:val="00477B7E"/>
    <w:rsid w:val="00480C95"/>
    <w:rsid w:val="00481BFB"/>
    <w:rsid w:val="004820B7"/>
    <w:rsid w:val="004833BC"/>
    <w:rsid w:val="00483962"/>
    <w:rsid w:val="004849E7"/>
    <w:rsid w:val="00485558"/>
    <w:rsid w:val="0048778C"/>
    <w:rsid w:val="00490BBA"/>
    <w:rsid w:val="0049518F"/>
    <w:rsid w:val="00497E4D"/>
    <w:rsid w:val="004A1E24"/>
    <w:rsid w:val="004A261F"/>
    <w:rsid w:val="004A4171"/>
    <w:rsid w:val="004A50F3"/>
    <w:rsid w:val="004A550D"/>
    <w:rsid w:val="004A6C9F"/>
    <w:rsid w:val="004A6F1B"/>
    <w:rsid w:val="004A7FF2"/>
    <w:rsid w:val="004B0004"/>
    <w:rsid w:val="004B18B2"/>
    <w:rsid w:val="004B4FBE"/>
    <w:rsid w:val="004B5422"/>
    <w:rsid w:val="004C0319"/>
    <w:rsid w:val="004C0FE9"/>
    <w:rsid w:val="004C1A9A"/>
    <w:rsid w:val="004C3ACD"/>
    <w:rsid w:val="004C3B74"/>
    <w:rsid w:val="004C3DB9"/>
    <w:rsid w:val="004C40B3"/>
    <w:rsid w:val="004C41C3"/>
    <w:rsid w:val="004C4381"/>
    <w:rsid w:val="004C44FB"/>
    <w:rsid w:val="004C6BC8"/>
    <w:rsid w:val="004C74E4"/>
    <w:rsid w:val="004C7F3E"/>
    <w:rsid w:val="004D09A8"/>
    <w:rsid w:val="004D0DC4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44F"/>
    <w:rsid w:val="004F367E"/>
    <w:rsid w:val="004F3E75"/>
    <w:rsid w:val="004F7719"/>
    <w:rsid w:val="00501035"/>
    <w:rsid w:val="00501220"/>
    <w:rsid w:val="00503037"/>
    <w:rsid w:val="00503E01"/>
    <w:rsid w:val="00503EDF"/>
    <w:rsid w:val="0050414C"/>
    <w:rsid w:val="00504B55"/>
    <w:rsid w:val="00504E3A"/>
    <w:rsid w:val="00505138"/>
    <w:rsid w:val="0050539C"/>
    <w:rsid w:val="00505982"/>
    <w:rsid w:val="0050647A"/>
    <w:rsid w:val="00506F47"/>
    <w:rsid w:val="0051150D"/>
    <w:rsid w:val="0051234D"/>
    <w:rsid w:val="00513D44"/>
    <w:rsid w:val="00514B56"/>
    <w:rsid w:val="005158D0"/>
    <w:rsid w:val="00515E8F"/>
    <w:rsid w:val="00516551"/>
    <w:rsid w:val="00516A63"/>
    <w:rsid w:val="00517050"/>
    <w:rsid w:val="00521787"/>
    <w:rsid w:val="0052205E"/>
    <w:rsid w:val="005224ED"/>
    <w:rsid w:val="0052307A"/>
    <w:rsid w:val="00523F84"/>
    <w:rsid w:val="005240E5"/>
    <w:rsid w:val="00524446"/>
    <w:rsid w:val="00525D99"/>
    <w:rsid w:val="00527AA1"/>
    <w:rsid w:val="00527F69"/>
    <w:rsid w:val="00530B64"/>
    <w:rsid w:val="00531734"/>
    <w:rsid w:val="00531A8F"/>
    <w:rsid w:val="00540E96"/>
    <w:rsid w:val="005418ED"/>
    <w:rsid w:val="005430E0"/>
    <w:rsid w:val="00543B55"/>
    <w:rsid w:val="005440BA"/>
    <w:rsid w:val="0054497F"/>
    <w:rsid w:val="00545085"/>
    <w:rsid w:val="00545237"/>
    <w:rsid w:val="00546913"/>
    <w:rsid w:val="005513A4"/>
    <w:rsid w:val="00552D40"/>
    <w:rsid w:val="00552E79"/>
    <w:rsid w:val="00555BCE"/>
    <w:rsid w:val="00557DF9"/>
    <w:rsid w:val="0056241A"/>
    <w:rsid w:val="00562F90"/>
    <w:rsid w:val="00565429"/>
    <w:rsid w:val="00566171"/>
    <w:rsid w:val="00570490"/>
    <w:rsid w:val="00573DA6"/>
    <w:rsid w:val="00574FEC"/>
    <w:rsid w:val="00575486"/>
    <w:rsid w:val="00576984"/>
    <w:rsid w:val="00576D96"/>
    <w:rsid w:val="00580668"/>
    <w:rsid w:val="00580927"/>
    <w:rsid w:val="005811C1"/>
    <w:rsid w:val="0058273D"/>
    <w:rsid w:val="0058410A"/>
    <w:rsid w:val="00584A7E"/>
    <w:rsid w:val="00584CF7"/>
    <w:rsid w:val="00586ACF"/>
    <w:rsid w:val="0058733D"/>
    <w:rsid w:val="00587FA8"/>
    <w:rsid w:val="005918AB"/>
    <w:rsid w:val="00594848"/>
    <w:rsid w:val="00594E78"/>
    <w:rsid w:val="0059562E"/>
    <w:rsid w:val="005958DF"/>
    <w:rsid w:val="00597341"/>
    <w:rsid w:val="005A12A6"/>
    <w:rsid w:val="005A20F6"/>
    <w:rsid w:val="005A22F1"/>
    <w:rsid w:val="005A23B3"/>
    <w:rsid w:val="005A6ED8"/>
    <w:rsid w:val="005B1964"/>
    <w:rsid w:val="005B2F14"/>
    <w:rsid w:val="005B33C1"/>
    <w:rsid w:val="005B379B"/>
    <w:rsid w:val="005B49D9"/>
    <w:rsid w:val="005C1D93"/>
    <w:rsid w:val="005C5E62"/>
    <w:rsid w:val="005C72E1"/>
    <w:rsid w:val="005C75F8"/>
    <w:rsid w:val="005D31D8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F2AD1"/>
    <w:rsid w:val="005F3C7D"/>
    <w:rsid w:val="005F41ED"/>
    <w:rsid w:val="005F446F"/>
    <w:rsid w:val="005F7E0E"/>
    <w:rsid w:val="00604E80"/>
    <w:rsid w:val="00610162"/>
    <w:rsid w:val="00614F87"/>
    <w:rsid w:val="00615562"/>
    <w:rsid w:val="0061659B"/>
    <w:rsid w:val="00616AD6"/>
    <w:rsid w:val="00617B80"/>
    <w:rsid w:val="0062165F"/>
    <w:rsid w:val="00623D42"/>
    <w:rsid w:val="00630322"/>
    <w:rsid w:val="00630AE5"/>
    <w:rsid w:val="0063178E"/>
    <w:rsid w:val="00632486"/>
    <w:rsid w:val="0063269E"/>
    <w:rsid w:val="0063274D"/>
    <w:rsid w:val="006336CA"/>
    <w:rsid w:val="00633CEC"/>
    <w:rsid w:val="00633EDA"/>
    <w:rsid w:val="00633FEF"/>
    <w:rsid w:val="006343A9"/>
    <w:rsid w:val="0063478E"/>
    <w:rsid w:val="00636F8A"/>
    <w:rsid w:val="00644E6E"/>
    <w:rsid w:val="0064663F"/>
    <w:rsid w:val="006468F2"/>
    <w:rsid w:val="00647FE6"/>
    <w:rsid w:val="0065077C"/>
    <w:rsid w:val="006544B2"/>
    <w:rsid w:val="006601B1"/>
    <w:rsid w:val="00661043"/>
    <w:rsid w:val="00662C1B"/>
    <w:rsid w:val="0066361D"/>
    <w:rsid w:val="00664E76"/>
    <w:rsid w:val="00665C06"/>
    <w:rsid w:val="00673006"/>
    <w:rsid w:val="00673A7F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2D52"/>
    <w:rsid w:val="00683597"/>
    <w:rsid w:val="006836F1"/>
    <w:rsid w:val="00684405"/>
    <w:rsid w:val="0069101F"/>
    <w:rsid w:val="00692299"/>
    <w:rsid w:val="00693663"/>
    <w:rsid w:val="00693860"/>
    <w:rsid w:val="00697EE6"/>
    <w:rsid w:val="006A1E49"/>
    <w:rsid w:val="006A2EF1"/>
    <w:rsid w:val="006A445F"/>
    <w:rsid w:val="006A5551"/>
    <w:rsid w:val="006B08E0"/>
    <w:rsid w:val="006B102B"/>
    <w:rsid w:val="006B426C"/>
    <w:rsid w:val="006B4879"/>
    <w:rsid w:val="006B54CA"/>
    <w:rsid w:val="006B64CF"/>
    <w:rsid w:val="006C08C1"/>
    <w:rsid w:val="006C0FE8"/>
    <w:rsid w:val="006C2383"/>
    <w:rsid w:val="006C2BB9"/>
    <w:rsid w:val="006C2D4D"/>
    <w:rsid w:val="006C31A7"/>
    <w:rsid w:val="006C4564"/>
    <w:rsid w:val="006C6E4B"/>
    <w:rsid w:val="006C74E3"/>
    <w:rsid w:val="006D1CEC"/>
    <w:rsid w:val="006D3131"/>
    <w:rsid w:val="006D41CF"/>
    <w:rsid w:val="006D5F46"/>
    <w:rsid w:val="006D65B1"/>
    <w:rsid w:val="006D6BE7"/>
    <w:rsid w:val="006D77B8"/>
    <w:rsid w:val="006E7845"/>
    <w:rsid w:val="006E7F0D"/>
    <w:rsid w:val="006F386B"/>
    <w:rsid w:val="006F6027"/>
    <w:rsid w:val="006F6044"/>
    <w:rsid w:val="006F6CDB"/>
    <w:rsid w:val="006F7E14"/>
    <w:rsid w:val="00703044"/>
    <w:rsid w:val="007035B7"/>
    <w:rsid w:val="00703BD8"/>
    <w:rsid w:val="007061ED"/>
    <w:rsid w:val="00706B18"/>
    <w:rsid w:val="00706E11"/>
    <w:rsid w:val="007102B0"/>
    <w:rsid w:val="00712DCF"/>
    <w:rsid w:val="00715AAE"/>
    <w:rsid w:val="00717FF5"/>
    <w:rsid w:val="0072066F"/>
    <w:rsid w:val="00722A4D"/>
    <w:rsid w:val="00723584"/>
    <w:rsid w:val="00724974"/>
    <w:rsid w:val="00724EBC"/>
    <w:rsid w:val="00725711"/>
    <w:rsid w:val="00725C85"/>
    <w:rsid w:val="007272FF"/>
    <w:rsid w:val="007273CF"/>
    <w:rsid w:val="00735A47"/>
    <w:rsid w:val="00737714"/>
    <w:rsid w:val="00737B6F"/>
    <w:rsid w:val="00740BCA"/>
    <w:rsid w:val="00741660"/>
    <w:rsid w:val="00742318"/>
    <w:rsid w:val="00744B30"/>
    <w:rsid w:val="00745AFE"/>
    <w:rsid w:val="0074682A"/>
    <w:rsid w:val="00746B62"/>
    <w:rsid w:val="007471F4"/>
    <w:rsid w:val="007512A5"/>
    <w:rsid w:val="00752F57"/>
    <w:rsid w:val="00753550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07A5"/>
    <w:rsid w:val="007718DE"/>
    <w:rsid w:val="007722E1"/>
    <w:rsid w:val="0077264F"/>
    <w:rsid w:val="007732C9"/>
    <w:rsid w:val="00773677"/>
    <w:rsid w:val="007770CB"/>
    <w:rsid w:val="0077772F"/>
    <w:rsid w:val="00777A65"/>
    <w:rsid w:val="00777D5B"/>
    <w:rsid w:val="0078016F"/>
    <w:rsid w:val="00780653"/>
    <w:rsid w:val="00780A6B"/>
    <w:rsid w:val="00781ADC"/>
    <w:rsid w:val="00783BA1"/>
    <w:rsid w:val="00785CC3"/>
    <w:rsid w:val="0078621C"/>
    <w:rsid w:val="00790E07"/>
    <w:rsid w:val="00791BD5"/>
    <w:rsid w:val="00793496"/>
    <w:rsid w:val="00793A18"/>
    <w:rsid w:val="00793D3C"/>
    <w:rsid w:val="007956F5"/>
    <w:rsid w:val="00797E47"/>
    <w:rsid w:val="007A0C2F"/>
    <w:rsid w:val="007A1CCC"/>
    <w:rsid w:val="007A4285"/>
    <w:rsid w:val="007A6DE7"/>
    <w:rsid w:val="007A7D26"/>
    <w:rsid w:val="007B1831"/>
    <w:rsid w:val="007B27AF"/>
    <w:rsid w:val="007B43BB"/>
    <w:rsid w:val="007C142B"/>
    <w:rsid w:val="007D1230"/>
    <w:rsid w:val="007D2A87"/>
    <w:rsid w:val="007D64A3"/>
    <w:rsid w:val="007D7EDE"/>
    <w:rsid w:val="007E2C06"/>
    <w:rsid w:val="007E4D95"/>
    <w:rsid w:val="007E5729"/>
    <w:rsid w:val="007E6100"/>
    <w:rsid w:val="007F096F"/>
    <w:rsid w:val="007F1579"/>
    <w:rsid w:val="007F1CC8"/>
    <w:rsid w:val="007F2A75"/>
    <w:rsid w:val="007F304A"/>
    <w:rsid w:val="007F3A2A"/>
    <w:rsid w:val="00800799"/>
    <w:rsid w:val="0080264C"/>
    <w:rsid w:val="008029AD"/>
    <w:rsid w:val="008032DA"/>
    <w:rsid w:val="008071BF"/>
    <w:rsid w:val="00807312"/>
    <w:rsid w:val="008076A2"/>
    <w:rsid w:val="00813951"/>
    <w:rsid w:val="00816492"/>
    <w:rsid w:val="008168D4"/>
    <w:rsid w:val="00816C3B"/>
    <w:rsid w:val="00816CCE"/>
    <w:rsid w:val="00821D79"/>
    <w:rsid w:val="0082219A"/>
    <w:rsid w:val="00824915"/>
    <w:rsid w:val="00825607"/>
    <w:rsid w:val="00827226"/>
    <w:rsid w:val="00827A31"/>
    <w:rsid w:val="00830116"/>
    <w:rsid w:val="0083031F"/>
    <w:rsid w:val="00831A11"/>
    <w:rsid w:val="00831C0A"/>
    <w:rsid w:val="00832EB6"/>
    <w:rsid w:val="00833EDD"/>
    <w:rsid w:val="00834A82"/>
    <w:rsid w:val="00835A70"/>
    <w:rsid w:val="00835AC5"/>
    <w:rsid w:val="00837332"/>
    <w:rsid w:val="0084182C"/>
    <w:rsid w:val="00845B06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59A8"/>
    <w:rsid w:val="008561BC"/>
    <w:rsid w:val="00856F5F"/>
    <w:rsid w:val="0085792F"/>
    <w:rsid w:val="008604CB"/>
    <w:rsid w:val="00862A1E"/>
    <w:rsid w:val="00863AEA"/>
    <w:rsid w:val="008642E2"/>
    <w:rsid w:val="00865F59"/>
    <w:rsid w:val="00866206"/>
    <w:rsid w:val="0087135B"/>
    <w:rsid w:val="008732EC"/>
    <w:rsid w:val="008750E6"/>
    <w:rsid w:val="00876E09"/>
    <w:rsid w:val="00877E47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4C76"/>
    <w:rsid w:val="00894E81"/>
    <w:rsid w:val="008950E6"/>
    <w:rsid w:val="008959FE"/>
    <w:rsid w:val="00896DC4"/>
    <w:rsid w:val="008A08CD"/>
    <w:rsid w:val="008A1223"/>
    <w:rsid w:val="008A2C57"/>
    <w:rsid w:val="008A61C0"/>
    <w:rsid w:val="008B00FE"/>
    <w:rsid w:val="008B4842"/>
    <w:rsid w:val="008C5BDC"/>
    <w:rsid w:val="008C6B9B"/>
    <w:rsid w:val="008C76B1"/>
    <w:rsid w:val="008C7A96"/>
    <w:rsid w:val="008D0DED"/>
    <w:rsid w:val="008D73D9"/>
    <w:rsid w:val="008E14DA"/>
    <w:rsid w:val="008E37F1"/>
    <w:rsid w:val="008E3BB1"/>
    <w:rsid w:val="008E63B5"/>
    <w:rsid w:val="008E6875"/>
    <w:rsid w:val="008F077B"/>
    <w:rsid w:val="008F0A54"/>
    <w:rsid w:val="008F1E69"/>
    <w:rsid w:val="008F3C14"/>
    <w:rsid w:val="008F44D3"/>
    <w:rsid w:val="008F4EC5"/>
    <w:rsid w:val="008F7189"/>
    <w:rsid w:val="008F794F"/>
    <w:rsid w:val="008F7E05"/>
    <w:rsid w:val="009020E2"/>
    <w:rsid w:val="00902BF2"/>
    <w:rsid w:val="00902F8F"/>
    <w:rsid w:val="00903775"/>
    <w:rsid w:val="00905B25"/>
    <w:rsid w:val="0090764A"/>
    <w:rsid w:val="009101A4"/>
    <w:rsid w:val="00910431"/>
    <w:rsid w:val="00914042"/>
    <w:rsid w:val="009152CA"/>
    <w:rsid w:val="00915941"/>
    <w:rsid w:val="00921921"/>
    <w:rsid w:val="0092277B"/>
    <w:rsid w:val="009236EA"/>
    <w:rsid w:val="0092459C"/>
    <w:rsid w:val="00932043"/>
    <w:rsid w:val="009340F4"/>
    <w:rsid w:val="009343FE"/>
    <w:rsid w:val="00935AE0"/>
    <w:rsid w:val="00936236"/>
    <w:rsid w:val="00936352"/>
    <w:rsid w:val="00940862"/>
    <w:rsid w:val="0094304C"/>
    <w:rsid w:val="00943726"/>
    <w:rsid w:val="00944DED"/>
    <w:rsid w:val="00950230"/>
    <w:rsid w:val="00950FB9"/>
    <w:rsid w:val="0095130F"/>
    <w:rsid w:val="009526CA"/>
    <w:rsid w:val="0095449D"/>
    <w:rsid w:val="00955239"/>
    <w:rsid w:val="00955C6E"/>
    <w:rsid w:val="009564C8"/>
    <w:rsid w:val="0095757F"/>
    <w:rsid w:val="00957703"/>
    <w:rsid w:val="009601B7"/>
    <w:rsid w:val="00961BF9"/>
    <w:rsid w:val="00963E76"/>
    <w:rsid w:val="00964B55"/>
    <w:rsid w:val="00965C56"/>
    <w:rsid w:val="00966B50"/>
    <w:rsid w:val="00970F5E"/>
    <w:rsid w:val="0097578B"/>
    <w:rsid w:val="0097716A"/>
    <w:rsid w:val="00981169"/>
    <w:rsid w:val="00982374"/>
    <w:rsid w:val="009851C4"/>
    <w:rsid w:val="00990F40"/>
    <w:rsid w:val="00991D4C"/>
    <w:rsid w:val="00991E01"/>
    <w:rsid w:val="00992C12"/>
    <w:rsid w:val="009975BB"/>
    <w:rsid w:val="009A38BA"/>
    <w:rsid w:val="009A426C"/>
    <w:rsid w:val="009A69A4"/>
    <w:rsid w:val="009A6A19"/>
    <w:rsid w:val="009A6EB6"/>
    <w:rsid w:val="009B0C3E"/>
    <w:rsid w:val="009B1081"/>
    <w:rsid w:val="009B1CFD"/>
    <w:rsid w:val="009B28EF"/>
    <w:rsid w:val="009B3482"/>
    <w:rsid w:val="009B5770"/>
    <w:rsid w:val="009B6260"/>
    <w:rsid w:val="009B62B2"/>
    <w:rsid w:val="009B65D7"/>
    <w:rsid w:val="009B6EAD"/>
    <w:rsid w:val="009B7D78"/>
    <w:rsid w:val="009C05EA"/>
    <w:rsid w:val="009C463F"/>
    <w:rsid w:val="009D1E14"/>
    <w:rsid w:val="009D66D8"/>
    <w:rsid w:val="009D6778"/>
    <w:rsid w:val="009D6D77"/>
    <w:rsid w:val="009D72E5"/>
    <w:rsid w:val="009E0C99"/>
    <w:rsid w:val="009E4278"/>
    <w:rsid w:val="009E76A2"/>
    <w:rsid w:val="009E7AC9"/>
    <w:rsid w:val="009F27CC"/>
    <w:rsid w:val="009F28EA"/>
    <w:rsid w:val="009F3403"/>
    <w:rsid w:val="009F500E"/>
    <w:rsid w:val="009F53F7"/>
    <w:rsid w:val="009F6A04"/>
    <w:rsid w:val="009F7C76"/>
    <w:rsid w:val="00A009CA"/>
    <w:rsid w:val="00A03D4D"/>
    <w:rsid w:val="00A0601D"/>
    <w:rsid w:val="00A077B3"/>
    <w:rsid w:val="00A105A9"/>
    <w:rsid w:val="00A10DA8"/>
    <w:rsid w:val="00A134EE"/>
    <w:rsid w:val="00A150F0"/>
    <w:rsid w:val="00A16FFB"/>
    <w:rsid w:val="00A20254"/>
    <w:rsid w:val="00A20761"/>
    <w:rsid w:val="00A20F75"/>
    <w:rsid w:val="00A21534"/>
    <w:rsid w:val="00A2308C"/>
    <w:rsid w:val="00A24DA5"/>
    <w:rsid w:val="00A262F6"/>
    <w:rsid w:val="00A272A9"/>
    <w:rsid w:val="00A2752F"/>
    <w:rsid w:val="00A343A5"/>
    <w:rsid w:val="00A35E61"/>
    <w:rsid w:val="00A35FAD"/>
    <w:rsid w:val="00A378B7"/>
    <w:rsid w:val="00A4065F"/>
    <w:rsid w:val="00A407B2"/>
    <w:rsid w:val="00A411E9"/>
    <w:rsid w:val="00A42FA7"/>
    <w:rsid w:val="00A43B47"/>
    <w:rsid w:val="00A44114"/>
    <w:rsid w:val="00A453A4"/>
    <w:rsid w:val="00A47660"/>
    <w:rsid w:val="00A52156"/>
    <w:rsid w:val="00A53E1A"/>
    <w:rsid w:val="00A540EE"/>
    <w:rsid w:val="00A549D4"/>
    <w:rsid w:val="00A55DBF"/>
    <w:rsid w:val="00A56B71"/>
    <w:rsid w:val="00A57F26"/>
    <w:rsid w:val="00A600C8"/>
    <w:rsid w:val="00A60E30"/>
    <w:rsid w:val="00A637D4"/>
    <w:rsid w:val="00A64082"/>
    <w:rsid w:val="00A64B24"/>
    <w:rsid w:val="00A65462"/>
    <w:rsid w:val="00A65E93"/>
    <w:rsid w:val="00A66877"/>
    <w:rsid w:val="00A700FE"/>
    <w:rsid w:val="00A70AFE"/>
    <w:rsid w:val="00A72494"/>
    <w:rsid w:val="00A72F13"/>
    <w:rsid w:val="00A7404A"/>
    <w:rsid w:val="00A76087"/>
    <w:rsid w:val="00A764D3"/>
    <w:rsid w:val="00A76C5F"/>
    <w:rsid w:val="00A850AB"/>
    <w:rsid w:val="00A853D8"/>
    <w:rsid w:val="00A93067"/>
    <w:rsid w:val="00A947A5"/>
    <w:rsid w:val="00A954E1"/>
    <w:rsid w:val="00A95F38"/>
    <w:rsid w:val="00AA3FDC"/>
    <w:rsid w:val="00AA4150"/>
    <w:rsid w:val="00AA4882"/>
    <w:rsid w:val="00AA5A6F"/>
    <w:rsid w:val="00AA6291"/>
    <w:rsid w:val="00AB0A76"/>
    <w:rsid w:val="00AB5508"/>
    <w:rsid w:val="00AC0195"/>
    <w:rsid w:val="00AC3D62"/>
    <w:rsid w:val="00AC7A8A"/>
    <w:rsid w:val="00AD19C1"/>
    <w:rsid w:val="00AD3E46"/>
    <w:rsid w:val="00AD5DDC"/>
    <w:rsid w:val="00AE2BF0"/>
    <w:rsid w:val="00AE3523"/>
    <w:rsid w:val="00AE5883"/>
    <w:rsid w:val="00AF0047"/>
    <w:rsid w:val="00AF004B"/>
    <w:rsid w:val="00AF0B23"/>
    <w:rsid w:val="00AF15B4"/>
    <w:rsid w:val="00AF1BA9"/>
    <w:rsid w:val="00AF2D19"/>
    <w:rsid w:val="00AF3985"/>
    <w:rsid w:val="00AF4629"/>
    <w:rsid w:val="00AF47A4"/>
    <w:rsid w:val="00AF698C"/>
    <w:rsid w:val="00B01ACE"/>
    <w:rsid w:val="00B032E3"/>
    <w:rsid w:val="00B05D5D"/>
    <w:rsid w:val="00B060CF"/>
    <w:rsid w:val="00B06E07"/>
    <w:rsid w:val="00B07100"/>
    <w:rsid w:val="00B0723A"/>
    <w:rsid w:val="00B07468"/>
    <w:rsid w:val="00B07E32"/>
    <w:rsid w:val="00B111DD"/>
    <w:rsid w:val="00B114DF"/>
    <w:rsid w:val="00B13956"/>
    <w:rsid w:val="00B13A45"/>
    <w:rsid w:val="00B15146"/>
    <w:rsid w:val="00B15D2F"/>
    <w:rsid w:val="00B16B16"/>
    <w:rsid w:val="00B22069"/>
    <w:rsid w:val="00B229B1"/>
    <w:rsid w:val="00B22BDF"/>
    <w:rsid w:val="00B23FDA"/>
    <w:rsid w:val="00B24B35"/>
    <w:rsid w:val="00B25EAF"/>
    <w:rsid w:val="00B30211"/>
    <w:rsid w:val="00B303C9"/>
    <w:rsid w:val="00B30E08"/>
    <w:rsid w:val="00B3336F"/>
    <w:rsid w:val="00B351F0"/>
    <w:rsid w:val="00B36FEE"/>
    <w:rsid w:val="00B41D0C"/>
    <w:rsid w:val="00B42959"/>
    <w:rsid w:val="00B466C1"/>
    <w:rsid w:val="00B46924"/>
    <w:rsid w:val="00B5173D"/>
    <w:rsid w:val="00B51D96"/>
    <w:rsid w:val="00B51E24"/>
    <w:rsid w:val="00B52001"/>
    <w:rsid w:val="00B52E18"/>
    <w:rsid w:val="00B530E5"/>
    <w:rsid w:val="00B535B9"/>
    <w:rsid w:val="00B61D5E"/>
    <w:rsid w:val="00B621A9"/>
    <w:rsid w:val="00B6315C"/>
    <w:rsid w:val="00B63DA0"/>
    <w:rsid w:val="00B6521D"/>
    <w:rsid w:val="00B659B8"/>
    <w:rsid w:val="00B66DB7"/>
    <w:rsid w:val="00B67264"/>
    <w:rsid w:val="00B67D28"/>
    <w:rsid w:val="00B67F77"/>
    <w:rsid w:val="00B7066C"/>
    <w:rsid w:val="00B717CE"/>
    <w:rsid w:val="00B744A9"/>
    <w:rsid w:val="00B74536"/>
    <w:rsid w:val="00B75080"/>
    <w:rsid w:val="00B754C5"/>
    <w:rsid w:val="00B7717F"/>
    <w:rsid w:val="00B772D7"/>
    <w:rsid w:val="00B80CC2"/>
    <w:rsid w:val="00B8130A"/>
    <w:rsid w:val="00B82448"/>
    <w:rsid w:val="00B83FB6"/>
    <w:rsid w:val="00B8401D"/>
    <w:rsid w:val="00B84B3F"/>
    <w:rsid w:val="00B85082"/>
    <w:rsid w:val="00B90551"/>
    <w:rsid w:val="00B92523"/>
    <w:rsid w:val="00B9384A"/>
    <w:rsid w:val="00B94F5D"/>
    <w:rsid w:val="00B9582A"/>
    <w:rsid w:val="00B96353"/>
    <w:rsid w:val="00BA04A3"/>
    <w:rsid w:val="00BA27E7"/>
    <w:rsid w:val="00BA49DB"/>
    <w:rsid w:val="00BA4C50"/>
    <w:rsid w:val="00BA6F5E"/>
    <w:rsid w:val="00BB034D"/>
    <w:rsid w:val="00BB041A"/>
    <w:rsid w:val="00BB04DC"/>
    <w:rsid w:val="00BB0DBF"/>
    <w:rsid w:val="00BB0E5A"/>
    <w:rsid w:val="00BB15CE"/>
    <w:rsid w:val="00BB1EB3"/>
    <w:rsid w:val="00BB2C17"/>
    <w:rsid w:val="00BB36DF"/>
    <w:rsid w:val="00BB673C"/>
    <w:rsid w:val="00BB77E6"/>
    <w:rsid w:val="00BC2866"/>
    <w:rsid w:val="00BC3DE6"/>
    <w:rsid w:val="00BC44BB"/>
    <w:rsid w:val="00BC46D5"/>
    <w:rsid w:val="00BC4F4A"/>
    <w:rsid w:val="00BC5ECF"/>
    <w:rsid w:val="00BC6DD2"/>
    <w:rsid w:val="00BC6EE8"/>
    <w:rsid w:val="00BD06FD"/>
    <w:rsid w:val="00BD40EF"/>
    <w:rsid w:val="00BD411E"/>
    <w:rsid w:val="00BD4B30"/>
    <w:rsid w:val="00BD4EC9"/>
    <w:rsid w:val="00BD7C2F"/>
    <w:rsid w:val="00BE4B30"/>
    <w:rsid w:val="00BE57A3"/>
    <w:rsid w:val="00BF16DF"/>
    <w:rsid w:val="00BF411E"/>
    <w:rsid w:val="00BF5428"/>
    <w:rsid w:val="00BF543B"/>
    <w:rsid w:val="00BF5E97"/>
    <w:rsid w:val="00C0047F"/>
    <w:rsid w:val="00C005DC"/>
    <w:rsid w:val="00C00A2C"/>
    <w:rsid w:val="00C01954"/>
    <w:rsid w:val="00C02B6C"/>
    <w:rsid w:val="00C0309C"/>
    <w:rsid w:val="00C05463"/>
    <w:rsid w:val="00C05555"/>
    <w:rsid w:val="00C107BB"/>
    <w:rsid w:val="00C11303"/>
    <w:rsid w:val="00C124B8"/>
    <w:rsid w:val="00C23A32"/>
    <w:rsid w:val="00C24EC8"/>
    <w:rsid w:val="00C26896"/>
    <w:rsid w:val="00C269B3"/>
    <w:rsid w:val="00C30D03"/>
    <w:rsid w:val="00C31529"/>
    <w:rsid w:val="00C31B46"/>
    <w:rsid w:val="00C322E1"/>
    <w:rsid w:val="00C32F10"/>
    <w:rsid w:val="00C3637E"/>
    <w:rsid w:val="00C36908"/>
    <w:rsid w:val="00C40CDB"/>
    <w:rsid w:val="00C43C5F"/>
    <w:rsid w:val="00C44D7E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55E09"/>
    <w:rsid w:val="00C56305"/>
    <w:rsid w:val="00C57724"/>
    <w:rsid w:val="00C6230A"/>
    <w:rsid w:val="00C630B1"/>
    <w:rsid w:val="00C65134"/>
    <w:rsid w:val="00C679ED"/>
    <w:rsid w:val="00C67A4B"/>
    <w:rsid w:val="00C70199"/>
    <w:rsid w:val="00C71973"/>
    <w:rsid w:val="00C72A39"/>
    <w:rsid w:val="00C752F1"/>
    <w:rsid w:val="00C75AC6"/>
    <w:rsid w:val="00C76D09"/>
    <w:rsid w:val="00C80412"/>
    <w:rsid w:val="00C81760"/>
    <w:rsid w:val="00C82629"/>
    <w:rsid w:val="00C8498E"/>
    <w:rsid w:val="00C84C92"/>
    <w:rsid w:val="00C85EB8"/>
    <w:rsid w:val="00C8638B"/>
    <w:rsid w:val="00C9439B"/>
    <w:rsid w:val="00C95676"/>
    <w:rsid w:val="00C96519"/>
    <w:rsid w:val="00C97B39"/>
    <w:rsid w:val="00C97ED0"/>
    <w:rsid w:val="00CA1328"/>
    <w:rsid w:val="00CA5736"/>
    <w:rsid w:val="00CA6053"/>
    <w:rsid w:val="00CB00FE"/>
    <w:rsid w:val="00CB055C"/>
    <w:rsid w:val="00CB0899"/>
    <w:rsid w:val="00CB0EBE"/>
    <w:rsid w:val="00CB1B4A"/>
    <w:rsid w:val="00CB3741"/>
    <w:rsid w:val="00CB3F69"/>
    <w:rsid w:val="00CB4647"/>
    <w:rsid w:val="00CB4D3C"/>
    <w:rsid w:val="00CB5AAF"/>
    <w:rsid w:val="00CC1175"/>
    <w:rsid w:val="00CC1C03"/>
    <w:rsid w:val="00CC388E"/>
    <w:rsid w:val="00CC46A0"/>
    <w:rsid w:val="00CC7E98"/>
    <w:rsid w:val="00CD20C1"/>
    <w:rsid w:val="00CD253E"/>
    <w:rsid w:val="00CD287E"/>
    <w:rsid w:val="00CD40FC"/>
    <w:rsid w:val="00CD4F47"/>
    <w:rsid w:val="00CD68AC"/>
    <w:rsid w:val="00CE06CA"/>
    <w:rsid w:val="00CE112B"/>
    <w:rsid w:val="00CE1920"/>
    <w:rsid w:val="00CE2571"/>
    <w:rsid w:val="00CE618D"/>
    <w:rsid w:val="00CE642F"/>
    <w:rsid w:val="00CE6A12"/>
    <w:rsid w:val="00CE7143"/>
    <w:rsid w:val="00CE7883"/>
    <w:rsid w:val="00CE7B1D"/>
    <w:rsid w:val="00CF0D6D"/>
    <w:rsid w:val="00CF12F8"/>
    <w:rsid w:val="00CF16EC"/>
    <w:rsid w:val="00CF67C8"/>
    <w:rsid w:val="00D00140"/>
    <w:rsid w:val="00D004F8"/>
    <w:rsid w:val="00D007C3"/>
    <w:rsid w:val="00D00CBE"/>
    <w:rsid w:val="00D01126"/>
    <w:rsid w:val="00D0115B"/>
    <w:rsid w:val="00D0300B"/>
    <w:rsid w:val="00D031A9"/>
    <w:rsid w:val="00D0328B"/>
    <w:rsid w:val="00D03607"/>
    <w:rsid w:val="00D03DF1"/>
    <w:rsid w:val="00D0544A"/>
    <w:rsid w:val="00D055D3"/>
    <w:rsid w:val="00D06A57"/>
    <w:rsid w:val="00D105E1"/>
    <w:rsid w:val="00D11F48"/>
    <w:rsid w:val="00D125C0"/>
    <w:rsid w:val="00D1297E"/>
    <w:rsid w:val="00D163A8"/>
    <w:rsid w:val="00D16C6C"/>
    <w:rsid w:val="00D16E45"/>
    <w:rsid w:val="00D1779B"/>
    <w:rsid w:val="00D233F6"/>
    <w:rsid w:val="00D251F2"/>
    <w:rsid w:val="00D254B0"/>
    <w:rsid w:val="00D30402"/>
    <w:rsid w:val="00D34AE7"/>
    <w:rsid w:val="00D3514C"/>
    <w:rsid w:val="00D3617B"/>
    <w:rsid w:val="00D40402"/>
    <w:rsid w:val="00D4260D"/>
    <w:rsid w:val="00D432AD"/>
    <w:rsid w:val="00D43D92"/>
    <w:rsid w:val="00D4411F"/>
    <w:rsid w:val="00D45043"/>
    <w:rsid w:val="00D45B9E"/>
    <w:rsid w:val="00D45D04"/>
    <w:rsid w:val="00D466B2"/>
    <w:rsid w:val="00D46AF6"/>
    <w:rsid w:val="00D50602"/>
    <w:rsid w:val="00D50A20"/>
    <w:rsid w:val="00D50ADB"/>
    <w:rsid w:val="00D51010"/>
    <w:rsid w:val="00D5131F"/>
    <w:rsid w:val="00D53497"/>
    <w:rsid w:val="00D53A71"/>
    <w:rsid w:val="00D53D9E"/>
    <w:rsid w:val="00D54227"/>
    <w:rsid w:val="00D557BE"/>
    <w:rsid w:val="00D56D3F"/>
    <w:rsid w:val="00D579BF"/>
    <w:rsid w:val="00D60812"/>
    <w:rsid w:val="00D61351"/>
    <w:rsid w:val="00D657B0"/>
    <w:rsid w:val="00D6752C"/>
    <w:rsid w:val="00D75679"/>
    <w:rsid w:val="00D80D09"/>
    <w:rsid w:val="00D817BB"/>
    <w:rsid w:val="00D8244B"/>
    <w:rsid w:val="00D83720"/>
    <w:rsid w:val="00D843CA"/>
    <w:rsid w:val="00D84E2A"/>
    <w:rsid w:val="00D84EC8"/>
    <w:rsid w:val="00D8685A"/>
    <w:rsid w:val="00D9021E"/>
    <w:rsid w:val="00D90DA3"/>
    <w:rsid w:val="00D93EE2"/>
    <w:rsid w:val="00D9514A"/>
    <w:rsid w:val="00D951D4"/>
    <w:rsid w:val="00D97920"/>
    <w:rsid w:val="00DA0320"/>
    <w:rsid w:val="00DA0EDB"/>
    <w:rsid w:val="00DA25EF"/>
    <w:rsid w:val="00DA2D3E"/>
    <w:rsid w:val="00DA358F"/>
    <w:rsid w:val="00DA3B40"/>
    <w:rsid w:val="00DB054D"/>
    <w:rsid w:val="00DB098B"/>
    <w:rsid w:val="00DB1782"/>
    <w:rsid w:val="00DB21DB"/>
    <w:rsid w:val="00DB514E"/>
    <w:rsid w:val="00DB5753"/>
    <w:rsid w:val="00DB7908"/>
    <w:rsid w:val="00DB7BE0"/>
    <w:rsid w:val="00DC14B5"/>
    <w:rsid w:val="00DC1F5D"/>
    <w:rsid w:val="00DC24F0"/>
    <w:rsid w:val="00DC47D2"/>
    <w:rsid w:val="00DC503D"/>
    <w:rsid w:val="00DC54A6"/>
    <w:rsid w:val="00DC5587"/>
    <w:rsid w:val="00DC5EB7"/>
    <w:rsid w:val="00DC6B76"/>
    <w:rsid w:val="00DD350E"/>
    <w:rsid w:val="00DD44A6"/>
    <w:rsid w:val="00DE24A9"/>
    <w:rsid w:val="00DE7EC0"/>
    <w:rsid w:val="00DF0302"/>
    <w:rsid w:val="00DF10EC"/>
    <w:rsid w:val="00DF3E40"/>
    <w:rsid w:val="00DF3F36"/>
    <w:rsid w:val="00DF4C8B"/>
    <w:rsid w:val="00DF68EB"/>
    <w:rsid w:val="00DF739D"/>
    <w:rsid w:val="00E01F2A"/>
    <w:rsid w:val="00E023FB"/>
    <w:rsid w:val="00E032D3"/>
    <w:rsid w:val="00E0399C"/>
    <w:rsid w:val="00E03B64"/>
    <w:rsid w:val="00E03DE4"/>
    <w:rsid w:val="00E048D2"/>
    <w:rsid w:val="00E06DEB"/>
    <w:rsid w:val="00E12A14"/>
    <w:rsid w:val="00E12B5B"/>
    <w:rsid w:val="00E12F8F"/>
    <w:rsid w:val="00E13606"/>
    <w:rsid w:val="00E13834"/>
    <w:rsid w:val="00E13B3A"/>
    <w:rsid w:val="00E1494B"/>
    <w:rsid w:val="00E14AB4"/>
    <w:rsid w:val="00E157F1"/>
    <w:rsid w:val="00E2056E"/>
    <w:rsid w:val="00E22195"/>
    <w:rsid w:val="00E22C13"/>
    <w:rsid w:val="00E246A7"/>
    <w:rsid w:val="00E248EE"/>
    <w:rsid w:val="00E25F99"/>
    <w:rsid w:val="00E26628"/>
    <w:rsid w:val="00E26AB2"/>
    <w:rsid w:val="00E27009"/>
    <w:rsid w:val="00E27178"/>
    <w:rsid w:val="00E27F0A"/>
    <w:rsid w:val="00E311E8"/>
    <w:rsid w:val="00E32777"/>
    <w:rsid w:val="00E33A92"/>
    <w:rsid w:val="00E33C0F"/>
    <w:rsid w:val="00E374F3"/>
    <w:rsid w:val="00E40541"/>
    <w:rsid w:val="00E40E45"/>
    <w:rsid w:val="00E444D8"/>
    <w:rsid w:val="00E46BBB"/>
    <w:rsid w:val="00E46F02"/>
    <w:rsid w:val="00E47581"/>
    <w:rsid w:val="00E47CA5"/>
    <w:rsid w:val="00E503CE"/>
    <w:rsid w:val="00E51447"/>
    <w:rsid w:val="00E55EB5"/>
    <w:rsid w:val="00E57499"/>
    <w:rsid w:val="00E57791"/>
    <w:rsid w:val="00E66AF8"/>
    <w:rsid w:val="00E71435"/>
    <w:rsid w:val="00E753EC"/>
    <w:rsid w:val="00E75CAF"/>
    <w:rsid w:val="00E7621F"/>
    <w:rsid w:val="00E7693C"/>
    <w:rsid w:val="00E770B3"/>
    <w:rsid w:val="00E77F3E"/>
    <w:rsid w:val="00E84277"/>
    <w:rsid w:val="00E84940"/>
    <w:rsid w:val="00E853CD"/>
    <w:rsid w:val="00E85B09"/>
    <w:rsid w:val="00E905AE"/>
    <w:rsid w:val="00E91034"/>
    <w:rsid w:val="00E95C98"/>
    <w:rsid w:val="00E95D64"/>
    <w:rsid w:val="00E968DC"/>
    <w:rsid w:val="00E96AE1"/>
    <w:rsid w:val="00EA0E70"/>
    <w:rsid w:val="00EA1D84"/>
    <w:rsid w:val="00EA1D9A"/>
    <w:rsid w:val="00EA24DC"/>
    <w:rsid w:val="00EA47A1"/>
    <w:rsid w:val="00EA4ECE"/>
    <w:rsid w:val="00EA6A89"/>
    <w:rsid w:val="00EA7A2A"/>
    <w:rsid w:val="00EB2000"/>
    <w:rsid w:val="00EB310E"/>
    <w:rsid w:val="00EB356A"/>
    <w:rsid w:val="00EB44E5"/>
    <w:rsid w:val="00EB598E"/>
    <w:rsid w:val="00EB6CB8"/>
    <w:rsid w:val="00EC0637"/>
    <w:rsid w:val="00EC2067"/>
    <w:rsid w:val="00EC2A70"/>
    <w:rsid w:val="00EC34AD"/>
    <w:rsid w:val="00EC3A20"/>
    <w:rsid w:val="00EC4A82"/>
    <w:rsid w:val="00EC4F6C"/>
    <w:rsid w:val="00EC5075"/>
    <w:rsid w:val="00EC53E6"/>
    <w:rsid w:val="00EC5744"/>
    <w:rsid w:val="00EC775D"/>
    <w:rsid w:val="00ED036A"/>
    <w:rsid w:val="00ED152A"/>
    <w:rsid w:val="00ED292A"/>
    <w:rsid w:val="00ED2979"/>
    <w:rsid w:val="00ED2CB0"/>
    <w:rsid w:val="00ED350D"/>
    <w:rsid w:val="00ED3BB4"/>
    <w:rsid w:val="00ED4F40"/>
    <w:rsid w:val="00ED5C08"/>
    <w:rsid w:val="00ED657E"/>
    <w:rsid w:val="00ED7975"/>
    <w:rsid w:val="00EE0B8F"/>
    <w:rsid w:val="00EE3027"/>
    <w:rsid w:val="00EE6B71"/>
    <w:rsid w:val="00EE6E42"/>
    <w:rsid w:val="00EF062E"/>
    <w:rsid w:val="00EF241F"/>
    <w:rsid w:val="00EF3D9A"/>
    <w:rsid w:val="00EF42BF"/>
    <w:rsid w:val="00EF4F9F"/>
    <w:rsid w:val="00EF63E8"/>
    <w:rsid w:val="00F006A4"/>
    <w:rsid w:val="00F00D7B"/>
    <w:rsid w:val="00F00E33"/>
    <w:rsid w:val="00F0207C"/>
    <w:rsid w:val="00F024ED"/>
    <w:rsid w:val="00F045B3"/>
    <w:rsid w:val="00F074B7"/>
    <w:rsid w:val="00F10851"/>
    <w:rsid w:val="00F12829"/>
    <w:rsid w:val="00F12EF1"/>
    <w:rsid w:val="00F15096"/>
    <w:rsid w:val="00F152F4"/>
    <w:rsid w:val="00F16250"/>
    <w:rsid w:val="00F1771C"/>
    <w:rsid w:val="00F2188F"/>
    <w:rsid w:val="00F21C72"/>
    <w:rsid w:val="00F22507"/>
    <w:rsid w:val="00F22DF1"/>
    <w:rsid w:val="00F22EBD"/>
    <w:rsid w:val="00F24C97"/>
    <w:rsid w:val="00F25FD0"/>
    <w:rsid w:val="00F30D8F"/>
    <w:rsid w:val="00F320AA"/>
    <w:rsid w:val="00F320B9"/>
    <w:rsid w:val="00F34D7D"/>
    <w:rsid w:val="00F35D71"/>
    <w:rsid w:val="00F36A49"/>
    <w:rsid w:val="00F374D1"/>
    <w:rsid w:val="00F44CAA"/>
    <w:rsid w:val="00F47B14"/>
    <w:rsid w:val="00F51BB5"/>
    <w:rsid w:val="00F53371"/>
    <w:rsid w:val="00F54961"/>
    <w:rsid w:val="00F54F0E"/>
    <w:rsid w:val="00F550CF"/>
    <w:rsid w:val="00F55456"/>
    <w:rsid w:val="00F55837"/>
    <w:rsid w:val="00F57136"/>
    <w:rsid w:val="00F60411"/>
    <w:rsid w:val="00F61198"/>
    <w:rsid w:val="00F611D6"/>
    <w:rsid w:val="00F61D77"/>
    <w:rsid w:val="00F61E35"/>
    <w:rsid w:val="00F668BF"/>
    <w:rsid w:val="00F66F08"/>
    <w:rsid w:val="00F67042"/>
    <w:rsid w:val="00F67B3B"/>
    <w:rsid w:val="00F730F3"/>
    <w:rsid w:val="00F73C43"/>
    <w:rsid w:val="00F766AC"/>
    <w:rsid w:val="00F766F6"/>
    <w:rsid w:val="00F77AF2"/>
    <w:rsid w:val="00F8588A"/>
    <w:rsid w:val="00F86F28"/>
    <w:rsid w:val="00F91324"/>
    <w:rsid w:val="00F91928"/>
    <w:rsid w:val="00F95A32"/>
    <w:rsid w:val="00F95DB7"/>
    <w:rsid w:val="00F9666F"/>
    <w:rsid w:val="00F96FC9"/>
    <w:rsid w:val="00FA066A"/>
    <w:rsid w:val="00FA1217"/>
    <w:rsid w:val="00FA165A"/>
    <w:rsid w:val="00FA20CF"/>
    <w:rsid w:val="00FA49C4"/>
    <w:rsid w:val="00FA60EF"/>
    <w:rsid w:val="00FA7245"/>
    <w:rsid w:val="00FB2909"/>
    <w:rsid w:val="00FB53E7"/>
    <w:rsid w:val="00FB65A9"/>
    <w:rsid w:val="00FB6752"/>
    <w:rsid w:val="00FB6D4A"/>
    <w:rsid w:val="00FC04D2"/>
    <w:rsid w:val="00FC1974"/>
    <w:rsid w:val="00FC7081"/>
    <w:rsid w:val="00FD0285"/>
    <w:rsid w:val="00FD032E"/>
    <w:rsid w:val="00FD0F7D"/>
    <w:rsid w:val="00FD2E92"/>
    <w:rsid w:val="00FD2FBD"/>
    <w:rsid w:val="00FD4F7F"/>
    <w:rsid w:val="00FD5A73"/>
    <w:rsid w:val="00FD6EC6"/>
    <w:rsid w:val="00FD6F58"/>
    <w:rsid w:val="00FE1590"/>
    <w:rsid w:val="00FE1B4B"/>
    <w:rsid w:val="00FE2103"/>
    <w:rsid w:val="00FE3698"/>
    <w:rsid w:val="00FE4A60"/>
    <w:rsid w:val="00FE5943"/>
    <w:rsid w:val="00FE6D8F"/>
    <w:rsid w:val="00FE7E55"/>
    <w:rsid w:val="00FF00CB"/>
    <w:rsid w:val="00FF0E4A"/>
    <w:rsid w:val="00FF14EF"/>
    <w:rsid w:val="00FF14F6"/>
    <w:rsid w:val="00FF19B2"/>
    <w:rsid w:val="00FF2639"/>
    <w:rsid w:val="00FF2DEC"/>
    <w:rsid w:val="00FF33B1"/>
    <w:rsid w:val="00FF4E24"/>
    <w:rsid w:val="00FF51CF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A730A"/>
  <w15:docId w15:val="{DE48AD52-0993-439C-9EE3-6FD064BF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2A"/>
    <w:pPr>
      <w:spacing w:after="200" w:line="276" w:lineRule="auto"/>
    </w:pPr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numbering" w:customStyle="1" w:styleId="NoList4">
    <w:name w:val="No List4"/>
    <w:next w:val="a2"/>
    <w:uiPriority w:val="99"/>
    <w:semiHidden/>
    <w:unhideWhenUsed/>
    <w:rsid w:val="00FA7245"/>
  </w:style>
  <w:style w:type="table" w:customStyle="1" w:styleId="TableGrid2">
    <w:name w:val="Table Grid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FA7245"/>
  </w:style>
  <w:style w:type="table" w:customStyle="1" w:styleId="TableGrid21">
    <w:name w:val="Table Grid2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2"/>
    <w:uiPriority w:val="99"/>
    <w:semiHidden/>
    <w:unhideWhenUsed/>
    <w:rsid w:val="00FA7245"/>
  </w:style>
  <w:style w:type="table" w:customStyle="1" w:styleId="TableGrid121">
    <w:name w:val="Table Grid121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1"/>
    <w:next w:val="a5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EC775D"/>
  </w:style>
  <w:style w:type="table" w:customStyle="1" w:styleId="TableGrid3">
    <w:name w:val="Table Grid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EC775D"/>
  </w:style>
  <w:style w:type="table" w:customStyle="1" w:styleId="TableGrid22">
    <w:name w:val="Table Grid2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EC775D"/>
  </w:style>
  <w:style w:type="table" w:customStyle="1" w:styleId="TableGrid122">
    <w:name w:val="Table Grid12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a1"/>
    <w:next w:val="a5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a1"/>
    <w:next w:val="a5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E95D6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40C3-BF22-4718-AA82-D0218C16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1</Pages>
  <Words>8235</Words>
  <Characters>46942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KARINE</cp:lastModifiedBy>
  <cp:revision>367</cp:revision>
  <cp:lastPrinted>2020-12-29T14:06:00Z</cp:lastPrinted>
  <dcterms:created xsi:type="dcterms:W3CDTF">2018-10-08T13:52:00Z</dcterms:created>
  <dcterms:modified xsi:type="dcterms:W3CDTF">2020-12-30T06:13:00Z</dcterms:modified>
</cp:coreProperties>
</file>