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CEF44" w14:textId="52569503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 w:rsidRPr="007D383D">
        <w:rPr>
          <w:rFonts w:ascii="GHEA Grapalat" w:hAnsi="GHEA Grapalat" w:cs="Sylfaen"/>
          <w:b/>
          <w:bCs/>
          <w:color w:val="000000"/>
          <w:sz w:val="20"/>
          <w:szCs w:val="20"/>
          <w:lang w:val="ru-RU"/>
        </w:rPr>
        <w:t>Հավելված</w:t>
      </w:r>
      <w:r w:rsidR="007D383D">
        <w:rPr>
          <w:rFonts w:ascii="GHEA Grapalat" w:hAnsi="GHEA Grapalat" w:cs="Sylfaen"/>
          <w:b/>
          <w:bCs/>
          <w:color w:val="000000"/>
          <w:sz w:val="20"/>
          <w:szCs w:val="20"/>
          <w:lang w:val="ru-RU"/>
        </w:rPr>
        <w:t xml:space="preserve"> </w:t>
      </w:r>
      <w:r w:rsidR="007D383D">
        <w:rPr>
          <w:rFonts w:ascii="GHEA Grapalat" w:hAnsi="GHEA Grapalat" w:cs="Sylfaen"/>
          <w:b/>
          <w:bCs/>
          <w:color w:val="000000"/>
          <w:sz w:val="20"/>
          <w:szCs w:val="20"/>
        </w:rPr>
        <w:t>N 2</w:t>
      </w:r>
      <w:r w:rsidRPr="007D383D">
        <w:rPr>
          <w:rFonts w:ascii="GHEA Grapalat" w:hAnsi="GHEA Grapalat" w:cs="Sylfaen"/>
          <w:b/>
          <w:bCs/>
          <w:color w:val="000000"/>
          <w:sz w:val="20"/>
          <w:szCs w:val="20"/>
        </w:rPr>
        <w:t xml:space="preserve"> </w:t>
      </w:r>
    </w:p>
    <w:p w14:paraId="4E33E14A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                                                                           </w:t>
      </w:r>
      <w:r w:rsidRPr="007D383D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Հայաստանի Հանրապետության Կոտայքի մարզի </w:t>
      </w:r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Բյուրեղավան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համայնքի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ավագանու</w:t>
      </w:r>
    </w:p>
    <w:p w14:paraId="3756A8B4" w14:textId="542498BF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                                                        2025 </w:t>
      </w:r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թվականի</w:t>
      </w:r>
      <w:r w:rsidR="00C8799C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r w:rsidR="00C8799C">
        <w:rPr>
          <w:rFonts w:ascii="GHEA Grapalat" w:hAnsi="GHEA Grapalat" w:cs="Arial LatArm"/>
          <w:color w:val="000000"/>
          <w:sz w:val="20"/>
          <w:szCs w:val="20"/>
          <w:lang w:val="hy-AM"/>
        </w:rPr>
        <w:t>հունվարի 30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- </w:t>
      </w:r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ի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N</w:t>
      </w:r>
      <w:r w:rsidR="00C8799C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 04 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>-</w:t>
      </w:r>
      <w:r w:rsidR="00C8799C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 </w:t>
      </w:r>
      <w:bookmarkStart w:id="0" w:name="_GoBack"/>
      <w:bookmarkEnd w:id="0"/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Ա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որոշման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</w:p>
    <w:p w14:paraId="1292CC8C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24BDD175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21192AA1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5D853402" w14:textId="2C460A7C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hy-AM"/>
        </w:rPr>
      </w:pPr>
      <w:r w:rsidRPr="007D383D">
        <w:rPr>
          <w:rFonts w:ascii="GHEA Grapalat" w:hAnsi="GHEA Grapalat"/>
          <w:i/>
          <w:iCs/>
          <w:color w:val="000000"/>
        </w:rPr>
        <w:t xml:space="preserve">ԱՃՈՒՐԴԱՅԻՆ ԿԱՐԳՈՎ ՕՏԱՐՎՈՂ ԲՅՈՒՐԵՂԱՎԱՆ ՀԱՄԱՅՆՔԻ ՍԵՓԱԿԱՆՈՒԹՅՈՒՆ ՀԱՆԴԻՍԱՑՈՂ </w:t>
      </w:r>
      <w:r w:rsidR="0049332B">
        <w:rPr>
          <w:rFonts w:ascii="GHEA Grapalat" w:hAnsi="GHEA Grapalat"/>
          <w:i/>
          <w:iCs/>
          <w:color w:val="000000"/>
          <w:lang w:val="hy-AM"/>
        </w:rPr>
        <w:t>ԱՎՏՈՄԵՔԵՆԱՅԻ</w:t>
      </w:r>
      <w:r w:rsidRPr="007D383D">
        <w:rPr>
          <w:rFonts w:ascii="GHEA Grapalat" w:hAnsi="GHEA Grapalat"/>
          <w:i/>
          <w:iCs/>
          <w:color w:val="000000"/>
        </w:rPr>
        <w:t xml:space="preserve"> ՄԵԿՆԱՐԿԱՅԻՆ Գ</w:t>
      </w:r>
      <w:r w:rsidRPr="007D383D">
        <w:rPr>
          <w:rFonts w:ascii="GHEA Grapalat" w:hAnsi="GHEA Grapalat"/>
          <w:i/>
          <w:iCs/>
          <w:color w:val="000000"/>
          <w:lang w:val="hy-AM"/>
        </w:rPr>
        <w:t>ԻՆԸ</w:t>
      </w:r>
    </w:p>
    <w:p w14:paraId="5A29228B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2097"/>
        <w:gridCol w:w="2835"/>
        <w:gridCol w:w="1559"/>
        <w:gridCol w:w="1559"/>
        <w:gridCol w:w="1701"/>
      </w:tblGrid>
      <w:tr w:rsidR="007D383D" w:rsidRPr="007D383D" w14:paraId="41541B32" w14:textId="77777777" w:rsidTr="007D383D">
        <w:trPr>
          <w:jc w:val="center"/>
        </w:trPr>
        <w:tc>
          <w:tcPr>
            <w:tcW w:w="592" w:type="dxa"/>
          </w:tcPr>
          <w:p w14:paraId="771F04F6" w14:textId="77777777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7D383D">
              <w:rPr>
                <w:rFonts w:ascii="GHEA Grapalat" w:hAnsi="GHEA Grapalat" w:cs="Arial LatArm"/>
                <w:color w:val="000000"/>
              </w:rPr>
              <w:t>Հ/Հ</w:t>
            </w:r>
          </w:p>
        </w:tc>
        <w:tc>
          <w:tcPr>
            <w:tcW w:w="2097" w:type="dxa"/>
          </w:tcPr>
          <w:p w14:paraId="7C0E42BB" w14:textId="77777777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7D383D">
              <w:rPr>
                <w:rFonts w:ascii="GHEA Grapalat" w:hAnsi="GHEA Grapalat" w:cs="Arial LatArm"/>
                <w:color w:val="000000"/>
              </w:rPr>
              <w:t>Գույքի անվանումը</w:t>
            </w:r>
          </w:p>
        </w:tc>
        <w:tc>
          <w:tcPr>
            <w:tcW w:w="2835" w:type="dxa"/>
          </w:tcPr>
          <w:p w14:paraId="4A22F964" w14:textId="682C80EA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t>Մակնիշը</w:t>
            </w:r>
          </w:p>
        </w:tc>
        <w:tc>
          <w:tcPr>
            <w:tcW w:w="1559" w:type="dxa"/>
          </w:tcPr>
          <w:p w14:paraId="78FB51FB" w14:textId="16ACC2EB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7D383D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Հաշվառման համարանիշը</w:t>
            </w:r>
          </w:p>
        </w:tc>
        <w:tc>
          <w:tcPr>
            <w:tcW w:w="1559" w:type="dxa"/>
          </w:tcPr>
          <w:p w14:paraId="1055E834" w14:textId="723BBE2A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7D383D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Թողարկման</w:t>
            </w:r>
            <w:r w:rsidRPr="007D383D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տարեթիվը</w:t>
            </w:r>
          </w:p>
        </w:tc>
        <w:tc>
          <w:tcPr>
            <w:tcW w:w="1701" w:type="dxa"/>
          </w:tcPr>
          <w:p w14:paraId="66C82510" w14:textId="36971A3A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7D383D">
              <w:rPr>
                <w:rFonts w:ascii="GHEA Grapalat" w:hAnsi="GHEA Grapalat" w:cs="Arial LatArm"/>
                <w:color w:val="000000"/>
              </w:rPr>
              <w:t>Գույքի մեկնարկային գինը</w:t>
            </w:r>
            <w:r w:rsidRPr="007D383D">
              <w:rPr>
                <w:rFonts w:ascii="GHEA Grapalat" w:hAnsi="GHEA Grapalat" w:cs="Arial LatArm"/>
                <w:color w:val="000000"/>
              </w:rPr>
              <w:br/>
            </w:r>
            <w:r w:rsidRPr="007D383D">
              <w:rPr>
                <w:rFonts w:ascii="GHEA Grapalat" w:hAnsi="GHEA Grapalat"/>
                <w:color w:val="000000"/>
              </w:rPr>
              <w:t>(</w:t>
            </w:r>
            <w:r w:rsidRPr="007D383D">
              <w:rPr>
                <w:rFonts w:ascii="GHEA Grapalat" w:hAnsi="GHEA Grapalat"/>
                <w:color w:val="000000"/>
                <w:lang w:val="en-GB"/>
              </w:rPr>
              <w:t>ՀՀ դրամ</w:t>
            </w:r>
            <w:r w:rsidRPr="007D383D">
              <w:rPr>
                <w:rFonts w:ascii="GHEA Grapalat" w:hAnsi="GHEA Grapalat"/>
                <w:color w:val="000000"/>
              </w:rPr>
              <w:t>)</w:t>
            </w:r>
          </w:p>
        </w:tc>
      </w:tr>
      <w:tr w:rsidR="007D383D" w:rsidRPr="007D383D" w14:paraId="07BB57A5" w14:textId="77777777" w:rsidTr="007D383D">
        <w:trPr>
          <w:jc w:val="center"/>
        </w:trPr>
        <w:tc>
          <w:tcPr>
            <w:tcW w:w="592" w:type="dxa"/>
            <w:vAlign w:val="center"/>
          </w:tcPr>
          <w:p w14:paraId="52A430AB" w14:textId="7FD7C19A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ru-RU"/>
              </w:rPr>
              <w:t>1</w:t>
            </w:r>
            <w:r w:rsidRPr="007D383D">
              <w:rPr>
                <w:rFonts w:ascii="Cambria Math" w:hAnsi="Cambria Math" w:cs="Cambria Math"/>
                <w:color w:val="000000"/>
              </w:rPr>
              <w:t>․</w:t>
            </w:r>
          </w:p>
        </w:tc>
        <w:tc>
          <w:tcPr>
            <w:tcW w:w="2097" w:type="dxa"/>
            <w:vAlign w:val="center"/>
          </w:tcPr>
          <w:p w14:paraId="7FEBF259" w14:textId="3F92CF4D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t>Թեթև մարդատար</w:t>
            </w: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br/>
              <w:t>ավտոմեքենա</w:t>
            </w:r>
          </w:p>
        </w:tc>
        <w:tc>
          <w:tcPr>
            <w:tcW w:w="2835" w:type="dxa"/>
            <w:vAlign w:val="center"/>
          </w:tcPr>
          <w:p w14:paraId="19BD458F" w14:textId="3B5752D3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t xml:space="preserve">MERCEDES BENZ E-240 </w:t>
            </w:r>
          </w:p>
        </w:tc>
        <w:tc>
          <w:tcPr>
            <w:tcW w:w="1559" w:type="dxa"/>
            <w:vAlign w:val="center"/>
          </w:tcPr>
          <w:p w14:paraId="77484592" w14:textId="760C2FCD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t>613 LL 70</w:t>
            </w:r>
          </w:p>
        </w:tc>
        <w:tc>
          <w:tcPr>
            <w:tcW w:w="1559" w:type="dxa"/>
            <w:vAlign w:val="center"/>
          </w:tcPr>
          <w:p w14:paraId="52B7046F" w14:textId="14ED54A1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ru-RU"/>
              </w:rPr>
            </w:pPr>
            <w:r w:rsidRPr="007D383D">
              <w:rPr>
                <w:rFonts w:ascii="GHEA Grapalat" w:hAnsi="GHEA Grapalat" w:cs="Arial LatArm"/>
                <w:color w:val="000000"/>
                <w:lang w:val="ru-RU"/>
              </w:rPr>
              <w:t>1998</w:t>
            </w:r>
          </w:p>
        </w:tc>
        <w:tc>
          <w:tcPr>
            <w:tcW w:w="1701" w:type="dxa"/>
            <w:vAlign w:val="center"/>
          </w:tcPr>
          <w:p w14:paraId="0D2230EE" w14:textId="2E9FE1AD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D383D">
              <w:rPr>
                <w:rFonts w:ascii="GHEA Grapalat" w:hAnsi="GHEA Grapalat" w:cs="Arial LatArm"/>
                <w:color w:val="000000"/>
              </w:rPr>
              <w:t>1 050 000</w:t>
            </w:r>
          </w:p>
        </w:tc>
      </w:tr>
    </w:tbl>
    <w:p w14:paraId="5519728B" w14:textId="77777777" w:rsidR="0029727D" w:rsidRPr="00205ED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</w:rPr>
      </w:pPr>
    </w:p>
    <w:p w14:paraId="20DAEF8F" w14:textId="20113096" w:rsidR="0029727D" w:rsidRDefault="0029727D" w:rsidP="0029727D"/>
    <w:p w14:paraId="4E81AC5B" w14:textId="77777777" w:rsidR="007D383D" w:rsidRDefault="007D383D" w:rsidP="0029727D"/>
    <w:p w14:paraId="0A250B95" w14:textId="77777777" w:rsidR="0029727D" w:rsidRPr="007013E5" w:rsidRDefault="0029727D" w:rsidP="0029727D">
      <w:pPr>
        <w:jc w:val="center"/>
        <w:rPr>
          <w:rFonts w:ascii="GHEA Mariam" w:hAnsi="GHEA Mariam"/>
          <w:iCs/>
          <w:color w:val="000000"/>
        </w:rPr>
      </w:pPr>
      <w:r w:rsidRPr="007013E5">
        <w:rPr>
          <w:rFonts w:ascii="GHEA Mariam" w:hAnsi="GHEA Mariam"/>
          <w:iCs/>
          <w:color w:val="000000"/>
        </w:rPr>
        <w:t xml:space="preserve">ՀԱՄԱՅՆՔԻ ՂԵԿԱՎԱՐ ՝        </w:t>
      </w:r>
      <w:r w:rsidRPr="007013E5">
        <w:rPr>
          <w:rFonts w:ascii="GHEA Mariam" w:hAnsi="GHEA Mariam"/>
          <w:iCs/>
          <w:color w:val="000000"/>
          <w:lang w:val="hy-AM"/>
        </w:rPr>
        <w:t xml:space="preserve">          </w:t>
      </w:r>
      <w:r>
        <w:rPr>
          <w:rFonts w:ascii="GHEA Mariam" w:hAnsi="GHEA Mariam"/>
          <w:iCs/>
          <w:color w:val="000000"/>
          <w:lang w:val="hy-AM"/>
        </w:rPr>
        <w:t xml:space="preserve">         </w:t>
      </w:r>
      <w:r w:rsidRPr="007013E5">
        <w:rPr>
          <w:rFonts w:ascii="GHEA Mariam" w:hAnsi="GHEA Mariam"/>
          <w:iCs/>
          <w:color w:val="000000"/>
          <w:lang w:val="hy-AM"/>
        </w:rPr>
        <w:t xml:space="preserve">       </w:t>
      </w:r>
      <w:r w:rsidRPr="007013E5">
        <w:rPr>
          <w:rFonts w:ascii="GHEA Mariam" w:hAnsi="GHEA Mariam"/>
          <w:iCs/>
          <w:color w:val="000000"/>
        </w:rPr>
        <w:t xml:space="preserve">             ՀԱԿՈԲ </w:t>
      </w:r>
      <w:r>
        <w:rPr>
          <w:rFonts w:ascii="GHEA Mariam" w:hAnsi="GHEA Mariam"/>
          <w:iCs/>
          <w:color w:val="000000"/>
        </w:rPr>
        <w:t>ԲԱԼԱ</w:t>
      </w:r>
      <w:r w:rsidRPr="007013E5">
        <w:rPr>
          <w:rFonts w:ascii="GHEA Mariam" w:hAnsi="GHEA Mariam"/>
          <w:iCs/>
          <w:color w:val="000000"/>
        </w:rPr>
        <w:t>ՍՅԱՆ</w:t>
      </w:r>
    </w:p>
    <w:p w14:paraId="7A159EEB" w14:textId="77777777" w:rsidR="004701E9" w:rsidRDefault="004701E9"/>
    <w:sectPr w:rsidR="0047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7D"/>
    <w:rsid w:val="0029727D"/>
    <w:rsid w:val="004701E9"/>
    <w:rsid w:val="0049332B"/>
    <w:rsid w:val="007D383D"/>
    <w:rsid w:val="00C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999D"/>
  <w15:chartTrackingRefBased/>
  <w15:docId w15:val="{2FD3F9E0-C14B-4736-A952-4BF933D8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2025-01-30T11:46:00Z</cp:lastPrinted>
  <dcterms:created xsi:type="dcterms:W3CDTF">2025-01-24T12:48:00Z</dcterms:created>
  <dcterms:modified xsi:type="dcterms:W3CDTF">2025-01-30T11:47:00Z</dcterms:modified>
</cp:coreProperties>
</file>