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6D163DBE" w:rsidR="001868D2" w:rsidRPr="00E8377E" w:rsidRDefault="006E7086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>
        <w:rPr>
          <w:rFonts w:ascii="GHEA Mariam" w:hAnsi="GHEA Mariam" w:cs="Sylfaen"/>
          <w:color w:val="000000"/>
          <w:sz w:val="20"/>
          <w:szCs w:val="20"/>
          <w:lang w:val="hy-AM"/>
        </w:rPr>
        <w:t>Հայաստանի Հանրապետ</w:t>
      </w:r>
      <w:r w:rsidR="00326652">
        <w:rPr>
          <w:rFonts w:ascii="GHEA Mariam" w:hAnsi="GHEA Mariam" w:cs="Sylfaen"/>
          <w:color w:val="000000"/>
          <w:sz w:val="20"/>
          <w:szCs w:val="20"/>
          <w:lang w:val="hy-AM"/>
        </w:rPr>
        <w:t>ո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ւթյան Կոտայքի մարզի </w:t>
      </w:r>
      <w:r w:rsidR="00943B1F">
        <w:rPr>
          <w:rFonts w:ascii="GHEA Mariam" w:hAnsi="GHEA Mariam" w:cs="Sylfaen"/>
          <w:color w:val="000000"/>
          <w:sz w:val="20"/>
          <w:szCs w:val="20"/>
          <w:lang w:val="hy-AM"/>
        </w:rPr>
        <w:br/>
      </w:r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</w:p>
    <w:p w14:paraId="3885F1E7" w14:textId="7CBD407C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3922AF">
        <w:rPr>
          <w:rFonts w:ascii="GHEA Mariam" w:hAnsi="GHEA Mariam" w:cs="Arial LatArm"/>
          <w:color w:val="000000"/>
          <w:sz w:val="20"/>
          <w:szCs w:val="20"/>
          <w:lang w:val="hy-AM"/>
        </w:rPr>
        <w:t>4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943B1F" w:rsidRPr="00943B1F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84593B">
        <w:rPr>
          <w:rFonts w:ascii="GHEA Mariam" w:hAnsi="GHEA Mariam" w:cs="Sylfaen"/>
          <w:color w:val="000000"/>
          <w:sz w:val="20"/>
          <w:szCs w:val="20"/>
          <w:lang w:val="hy-AM"/>
        </w:rPr>
        <w:t>նոյեմբերի 28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-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943B1F" w:rsidRPr="00943B1F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84593B">
        <w:rPr>
          <w:rFonts w:ascii="GHEA Mariam" w:hAnsi="GHEA Mariam" w:cs="Arial LatArm"/>
          <w:color w:val="000000"/>
          <w:sz w:val="20"/>
          <w:szCs w:val="20"/>
          <w:lang w:val="hy-AM"/>
        </w:rPr>
        <w:t>73</w:t>
      </w:r>
      <w:bookmarkStart w:id="1" w:name="_GoBack"/>
      <w:bookmarkEnd w:id="1"/>
      <w:r w:rsidR="00F517C3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="00792BC2" w:rsidRPr="00E8377E"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289E5BFF" w:rsidR="001868D2" w:rsidRPr="000E376C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hy-AM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9B7EF2" w:rsidRPr="00E8377E">
        <w:rPr>
          <w:rFonts w:ascii="GHEA Grapalat" w:hAnsi="GHEA Grapalat"/>
          <w:i/>
          <w:iCs/>
          <w:color w:val="000000"/>
        </w:rPr>
        <w:t>ՀՈՂԱՄԱՍ</w:t>
      </w:r>
      <w:r w:rsidR="000E376C">
        <w:rPr>
          <w:rFonts w:ascii="GHEA Grapalat" w:hAnsi="GHEA Grapalat"/>
          <w:i/>
          <w:iCs/>
          <w:color w:val="000000"/>
          <w:lang w:val="hy-AM"/>
        </w:rPr>
        <w:t>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r w:rsidR="000E376C">
        <w:rPr>
          <w:rFonts w:ascii="GHEA Grapalat" w:hAnsi="GHEA Grapalat"/>
          <w:i/>
          <w:iCs/>
          <w:color w:val="000000"/>
          <w:lang w:val="hy-AM"/>
        </w:rPr>
        <w:t xml:space="preserve"> ԳԻՆԸ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</w:p>
    <w:p w14:paraId="271B1D1B" w14:textId="77777777" w:rsidR="001868D2" w:rsidRPr="00E8377E" w:rsidRDefault="001868D2" w:rsidP="00A85F6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TableGrid"/>
        <w:tblW w:w="1128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55"/>
        <w:gridCol w:w="1461"/>
        <w:gridCol w:w="2134"/>
        <w:gridCol w:w="3158"/>
        <w:gridCol w:w="1984"/>
      </w:tblGrid>
      <w:tr w:rsidR="006E7086" w:rsidRPr="00E8377E" w14:paraId="6CDD2272" w14:textId="77777777" w:rsidTr="006E7086">
        <w:trPr>
          <w:jc w:val="center"/>
        </w:trPr>
        <w:tc>
          <w:tcPr>
            <w:tcW w:w="592" w:type="dxa"/>
          </w:tcPr>
          <w:p w14:paraId="599C710F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Գույքի անվանումը</w:t>
            </w:r>
          </w:p>
        </w:tc>
        <w:tc>
          <w:tcPr>
            <w:tcW w:w="1461" w:type="dxa"/>
          </w:tcPr>
          <w:p w14:paraId="72A160B5" w14:textId="3A39F5AC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Գույքի մակերեսը</w:t>
            </w:r>
            <w:r w:rsidRPr="00E8377E">
              <w:rPr>
                <w:rFonts w:ascii="GHEA Grapalat" w:hAnsi="GHEA Grapalat"/>
                <w:color w:val="000000"/>
              </w:rPr>
              <w:br/>
              <w:t>(</w:t>
            </w:r>
            <w:r w:rsidRPr="00E8377E">
              <w:rPr>
                <w:rFonts w:ascii="GHEA Grapalat" w:hAnsi="GHEA Grapalat"/>
                <w:color w:val="000000"/>
                <w:lang w:val="en-GB"/>
              </w:rPr>
              <w:t>հա</w:t>
            </w:r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340802F4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2134" w:type="dxa"/>
          </w:tcPr>
          <w:p w14:paraId="32662694" w14:textId="66EF95C1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r w:rsidRPr="00E8377E">
              <w:rPr>
                <w:rFonts w:ascii="GHEA Grapalat" w:hAnsi="GHEA Grapalat" w:cs="Arial LatArm"/>
                <w:color w:val="000000"/>
              </w:rPr>
              <w:br/>
              <w:t>կադաստրային ծածկագիրը</w:t>
            </w:r>
          </w:p>
        </w:tc>
        <w:tc>
          <w:tcPr>
            <w:tcW w:w="3158" w:type="dxa"/>
          </w:tcPr>
          <w:p w14:paraId="3363AC8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Գույքի </w:t>
            </w:r>
          </w:p>
          <w:p w14:paraId="13E2D0BD" w14:textId="4879C5E8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ն</w:t>
            </w:r>
            <w:r w:rsidRPr="00E8377E">
              <w:rPr>
                <w:rFonts w:ascii="GHEA Grapalat" w:hAnsi="GHEA Grapalat" w:cs="Arial LatArm"/>
                <w:color w:val="000000"/>
              </w:rPr>
              <w:t>պատակային նշանակությունը, և գործառնական նշանակությունը կամ հողատեսքը</w:t>
            </w:r>
          </w:p>
        </w:tc>
        <w:tc>
          <w:tcPr>
            <w:tcW w:w="1984" w:type="dxa"/>
          </w:tcPr>
          <w:p w14:paraId="7F6E956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Գույքի մեկնարկային գինը</w:t>
            </w:r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r w:rsidRPr="00E8377E">
              <w:rPr>
                <w:rFonts w:ascii="GHEA Grapalat" w:hAnsi="GHEA Grapalat"/>
                <w:color w:val="000000"/>
              </w:rPr>
              <w:t>(</w:t>
            </w:r>
            <w:r w:rsidRPr="00E8377E">
              <w:rPr>
                <w:rFonts w:ascii="GHEA Grapalat" w:hAnsi="GHEA Grapalat"/>
                <w:color w:val="000000"/>
                <w:lang w:val="en-GB"/>
              </w:rPr>
              <w:t>ՀՀ դրամ</w:t>
            </w:r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5065CFAE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</w:tr>
      <w:tr w:rsidR="006E7086" w:rsidRPr="00E8377E" w14:paraId="32126B31" w14:textId="77777777" w:rsidTr="00943B1F">
        <w:trPr>
          <w:trHeight w:val="940"/>
          <w:jc w:val="center"/>
        </w:trPr>
        <w:tc>
          <w:tcPr>
            <w:tcW w:w="592" w:type="dxa"/>
            <w:vAlign w:val="center"/>
          </w:tcPr>
          <w:p w14:paraId="69A20BFD" w14:textId="68971A21" w:rsidR="006E7086" w:rsidRPr="00E8377E" w:rsidRDefault="006E7086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  <w:vAlign w:val="center"/>
          </w:tcPr>
          <w:p w14:paraId="08B2D15D" w14:textId="7A5340E2" w:rsidR="006E7086" w:rsidRPr="00E8377E" w:rsidRDefault="006E7086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1461" w:type="dxa"/>
            <w:vAlign w:val="center"/>
          </w:tcPr>
          <w:p w14:paraId="30D9DE4E" w14:textId="3DAA1BC0" w:rsidR="006E7086" w:rsidRPr="006E7086" w:rsidRDefault="00207751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</w:t>
            </w:r>
            <w:r w:rsidRPr="00CE569F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="004B27F4">
              <w:rPr>
                <w:rFonts w:ascii="GHEA Mariam" w:hAnsi="GHEA Mariam"/>
                <w:color w:val="000000"/>
                <w:lang w:val="hy-AM"/>
              </w:rPr>
              <w:t>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0427</w:t>
            </w:r>
          </w:p>
        </w:tc>
        <w:tc>
          <w:tcPr>
            <w:tcW w:w="2134" w:type="dxa"/>
            <w:vAlign w:val="center"/>
          </w:tcPr>
          <w:p w14:paraId="313220E4" w14:textId="25B36920" w:rsidR="006E7086" w:rsidRPr="00E8377E" w:rsidRDefault="00207751" w:rsidP="00943B1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07-0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03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140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</w:t>
            </w:r>
            <w:r w:rsidR="00831FD0">
              <w:rPr>
                <w:rFonts w:ascii="GHEA Mariam" w:hAnsi="GHEA Mariam"/>
                <w:color w:val="000000"/>
                <w:lang w:val="hy-AM"/>
              </w:rPr>
              <w:t>003</w:t>
            </w:r>
          </w:p>
        </w:tc>
        <w:tc>
          <w:tcPr>
            <w:tcW w:w="3158" w:type="dxa"/>
            <w:vAlign w:val="center"/>
          </w:tcPr>
          <w:p w14:paraId="6B249A66" w14:textId="352861FE" w:rsidR="006E7086" w:rsidRPr="004B27F4" w:rsidRDefault="004B27F4" w:rsidP="00943B1F">
            <w:pPr>
              <w:jc w:val="center"/>
              <w:rPr>
                <w:color w:val="000000"/>
                <w:lang w:val="hy-AM"/>
              </w:rPr>
            </w:pPr>
            <w:r w:rsidRPr="004B27F4">
              <w:rPr>
                <w:lang w:val="ru-RU" w:eastAsia="ru-RU"/>
              </w:rPr>
              <w:t>բնակավայրերի</w:t>
            </w:r>
            <w:r w:rsidRPr="004B27F4">
              <w:rPr>
                <w:lang w:eastAsia="ru-RU"/>
              </w:rPr>
              <w:t xml:space="preserve"> </w:t>
            </w:r>
            <w:r w:rsidRPr="004B27F4">
              <w:rPr>
                <w:lang w:val="ru-RU" w:eastAsia="ru-RU"/>
              </w:rPr>
              <w:t>նպատակային</w:t>
            </w:r>
            <w:r w:rsidRPr="004B27F4">
              <w:rPr>
                <w:lang w:eastAsia="ru-RU"/>
              </w:rPr>
              <w:t xml:space="preserve"> </w:t>
            </w:r>
            <w:r w:rsidRPr="004B27F4">
              <w:rPr>
                <w:lang w:val="ru-RU" w:eastAsia="ru-RU"/>
              </w:rPr>
              <w:t>նշանակության</w:t>
            </w:r>
            <w:r w:rsidRPr="004B27F4">
              <w:rPr>
                <w:lang w:eastAsia="ru-RU"/>
              </w:rPr>
              <w:t xml:space="preserve"> </w:t>
            </w:r>
            <w:r w:rsidR="00831FD0">
              <w:rPr>
                <w:lang w:val="hy-AM" w:eastAsia="ru-RU"/>
              </w:rPr>
              <w:t xml:space="preserve">բնակելի </w:t>
            </w:r>
            <w:r w:rsidRPr="004B27F4">
              <w:rPr>
                <w:lang w:val="ru-RU" w:eastAsia="ru-RU"/>
              </w:rPr>
              <w:t>կառուցապատման</w:t>
            </w:r>
            <w:r w:rsidRPr="004B27F4">
              <w:rPr>
                <w:lang w:eastAsia="ru-RU"/>
              </w:rPr>
              <w:t xml:space="preserve"> </w:t>
            </w:r>
            <w:r w:rsidRPr="004B27F4">
              <w:rPr>
                <w:lang w:val="ru-RU" w:eastAsia="ru-RU"/>
              </w:rPr>
              <w:t>գործառնական</w:t>
            </w:r>
            <w:r w:rsidRPr="004B27F4">
              <w:rPr>
                <w:lang w:eastAsia="ru-RU"/>
              </w:rPr>
              <w:t xml:space="preserve"> </w:t>
            </w:r>
            <w:r w:rsidRPr="004B27F4">
              <w:rPr>
                <w:lang w:val="ru-RU" w:eastAsia="ru-RU"/>
              </w:rPr>
              <w:t>նշանակության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43782" w14:textId="069EEC39" w:rsidR="000E376C" w:rsidRPr="004B27F4" w:rsidRDefault="00831FD0" w:rsidP="00943B1F">
            <w:pPr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650</w:t>
            </w:r>
            <w:r w:rsidR="00E814E9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  <w:lang w:val="hy-AM"/>
              </w:rPr>
              <w:t>000</w:t>
            </w:r>
          </w:p>
        </w:tc>
      </w:tr>
    </w:tbl>
    <w:p w14:paraId="48EE32BA" w14:textId="77777777" w:rsidR="0016245B" w:rsidRPr="001300EE" w:rsidRDefault="0016245B" w:rsidP="00CD136F">
      <w:pPr>
        <w:rPr>
          <w:rFonts w:ascii="GHEA Mariam" w:hAnsi="GHEA Mariam"/>
          <w:iCs/>
          <w:color w:val="000000"/>
        </w:rPr>
      </w:pPr>
    </w:p>
    <w:p w14:paraId="0723091E" w14:textId="77777777" w:rsidR="00AB417E" w:rsidRDefault="00AB417E" w:rsidP="00E8377E">
      <w:pPr>
        <w:jc w:val="center"/>
        <w:rPr>
          <w:rFonts w:ascii="GHEA Mariam" w:hAnsi="GHEA Mariam"/>
          <w:iCs/>
          <w:color w:val="000000"/>
        </w:rPr>
      </w:pPr>
    </w:p>
    <w:p w14:paraId="5AB35F3C" w14:textId="078EAA2C" w:rsidR="003C3DF7" w:rsidRPr="001300EE" w:rsidRDefault="007013E5" w:rsidP="00E8377E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>ՀԱՄԱՅՆՔԻ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ՂԵԿԱՎԱՐ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՝</w:t>
      </w:r>
      <w:r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</w:t>
      </w:r>
      <w:r w:rsidR="00A85F64"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 </w:t>
      </w:r>
      <w:r w:rsidRPr="001300EE">
        <w:rPr>
          <w:rFonts w:ascii="GHEA Mariam" w:hAnsi="GHEA Mariam"/>
          <w:iCs/>
          <w:color w:val="000000"/>
        </w:rPr>
        <w:t xml:space="preserve">        </w:t>
      </w:r>
      <w:r w:rsidRPr="007013E5">
        <w:rPr>
          <w:rFonts w:ascii="GHEA Mariam" w:hAnsi="GHEA Mariam"/>
          <w:iCs/>
          <w:color w:val="000000"/>
        </w:rPr>
        <w:t>ՀԱԿՈԲ</w:t>
      </w:r>
      <w:r w:rsidRPr="001300EE">
        <w:rPr>
          <w:rFonts w:ascii="GHEA Mariam" w:hAnsi="GHEA Mariam"/>
          <w:iCs/>
          <w:color w:val="000000"/>
        </w:rPr>
        <w:t xml:space="preserve">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sectPr w:rsidR="003C3DF7" w:rsidRPr="001300EE" w:rsidSect="003F1EF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2"/>
    <w:rsid w:val="00002D3F"/>
    <w:rsid w:val="000977EF"/>
    <w:rsid w:val="000A260D"/>
    <w:rsid w:val="000E22AD"/>
    <w:rsid w:val="000E376C"/>
    <w:rsid w:val="001300EE"/>
    <w:rsid w:val="0016245B"/>
    <w:rsid w:val="001868D2"/>
    <w:rsid w:val="00207751"/>
    <w:rsid w:val="00326652"/>
    <w:rsid w:val="00374DD8"/>
    <w:rsid w:val="003922AF"/>
    <w:rsid w:val="003B5D7D"/>
    <w:rsid w:val="003C2C55"/>
    <w:rsid w:val="003C3DF7"/>
    <w:rsid w:val="003D61DA"/>
    <w:rsid w:val="003E3629"/>
    <w:rsid w:val="003F1EF1"/>
    <w:rsid w:val="004B27F4"/>
    <w:rsid w:val="00517E90"/>
    <w:rsid w:val="00545911"/>
    <w:rsid w:val="0056213B"/>
    <w:rsid w:val="00572F47"/>
    <w:rsid w:val="0063441C"/>
    <w:rsid w:val="006B0FB1"/>
    <w:rsid w:val="006B160F"/>
    <w:rsid w:val="006D3B48"/>
    <w:rsid w:val="006E7086"/>
    <w:rsid w:val="007013E5"/>
    <w:rsid w:val="00774F83"/>
    <w:rsid w:val="00792BC2"/>
    <w:rsid w:val="0080546A"/>
    <w:rsid w:val="00831FD0"/>
    <w:rsid w:val="0084593B"/>
    <w:rsid w:val="00943B1F"/>
    <w:rsid w:val="009B7EF2"/>
    <w:rsid w:val="00A802B6"/>
    <w:rsid w:val="00A85F64"/>
    <w:rsid w:val="00AB417E"/>
    <w:rsid w:val="00BF06E1"/>
    <w:rsid w:val="00CD136F"/>
    <w:rsid w:val="00CD50A7"/>
    <w:rsid w:val="00D22414"/>
    <w:rsid w:val="00DB0FF2"/>
    <w:rsid w:val="00DF6204"/>
    <w:rsid w:val="00E814E9"/>
    <w:rsid w:val="00E8377E"/>
    <w:rsid w:val="00EA5D9D"/>
    <w:rsid w:val="00EC102E"/>
    <w:rsid w:val="00EE32D7"/>
    <w:rsid w:val="00EF307A"/>
    <w:rsid w:val="00F50183"/>
    <w:rsid w:val="00F517C3"/>
    <w:rsid w:val="00F86546"/>
    <w:rsid w:val="00FC69FA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4B27F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7</cp:revision>
  <cp:lastPrinted>2024-03-07T13:04:00Z</cp:lastPrinted>
  <dcterms:created xsi:type="dcterms:W3CDTF">2024-05-22T06:38:00Z</dcterms:created>
  <dcterms:modified xsi:type="dcterms:W3CDTF">2024-11-28T10:29:00Z</dcterms:modified>
</cp:coreProperties>
</file>