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4CA0" w14:textId="1F6B1EE1" w:rsidR="00F12C76" w:rsidRDefault="00C907C1" w:rsidP="00C907C1">
      <w:pPr>
        <w:spacing w:after="0"/>
        <w:ind w:firstLine="709"/>
        <w:jc w:val="right"/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  <w:r w:rsidRPr="00C907C1">
        <w:rPr>
          <w:rFonts w:ascii="GHEA Mariam" w:eastAsia="Times New Roman" w:hAnsi="GHEA Mariam" w:cs="Arial CYR"/>
          <w:b/>
          <w:bCs/>
          <w:color w:val="000000"/>
          <w:sz w:val="18"/>
          <w:szCs w:val="18"/>
          <w:lang w:eastAsia="ru-RU"/>
        </w:rPr>
        <w:t>Հավելված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</w:t>
      </w:r>
      <w: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br/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Բյուրեղավան համայնքի ավագանու</w:t>
      </w:r>
      <w: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br/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2022 թվականի ապրիլի </w:t>
      </w:r>
      <w:r w:rsidR="00B62D8A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>15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- ի N </w:t>
      </w:r>
      <w:r w:rsidR="00B62D8A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 xml:space="preserve">12 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–</w:t>
      </w:r>
      <w:r w:rsidR="00B62D8A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 xml:space="preserve"> </w:t>
      </w:r>
      <w:bookmarkStart w:id="0" w:name="_GoBack"/>
      <w:bookmarkEnd w:id="0"/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Ա որոշման</w:t>
      </w:r>
    </w:p>
    <w:p w14:paraId="1D2D6CAE" w14:textId="78CF4CA4" w:rsidR="00C907C1" w:rsidRDefault="00C907C1" w:rsidP="00C907C1">
      <w:pPr>
        <w:spacing w:after="0"/>
        <w:ind w:firstLine="709"/>
        <w:jc w:val="right"/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43BC2045" w14:textId="232ED81A" w:rsidR="00C907C1" w:rsidRPr="00C907C1" w:rsidRDefault="00C907C1" w:rsidP="00C907C1">
      <w:pPr>
        <w:rPr>
          <w:rFonts w:ascii="GHEA Mariam" w:eastAsia="Times New Roman" w:hAnsi="GHEA Mariam" w:cs="Arial CYR"/>
          <w:sz w:val="18"/>
          <w:szCs w:val="18"/>
          <w:lang w:eastAsia="ru-RU"/>
        </w:rPr>
      </w:pPr>
    </w:p>
    <w:p w14:paraId="542507FF" w14:textId="77777777" w:rsidR="0015021C" w:rsidRDefault="0015021C" w:rsidP="0015021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14:paraId="2BB093AF" w14:textId="027F126D" w:rsidR="0015021C" w:rsidRDefault="0015021C" w:rsidP="0015021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5021C">
        <w:rPr>
          <w:rFonts w:ascii="GHEA Grapalat" w:hAnsi="GHEA Grapalat" w:cs="Sylfaen"/>
          <w:b/>
          <w:bCs/>
          <w:sz w:val="24"/>
          <w:szCs w:val="24"/>
          <w:lang w:val="hy-AM"/>
        </w:rPr>
        <w:t>ԲՅՈՒՐԵՂԱՎԱՆ ՀԱՄԱՅՆՔԻ ՍԵՓԱԿԱՆՈՒԹՅՈՒՆ ՀԱՄԱՐՎՈՂ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br/>
      </w:r>
      <w:r w:rsidRPr="0015021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ԴՈՒՐՍ ԳՐՎՈՂ </w:t>
      </w:r>
      <w:r w:rsidRPr="0015021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ԼՐԻՎ ՄԱՇՎԱԾ ԳՈՒՅՔԵՐԻ </w:t>
      </w:r>
    </w:p>
    <w:p w14:paraId="57251989" w14:textId="58F8212D" w:rsidR="00C907C1" w:rsidRDefault="00C907C1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val="hy-AM" w:eastAsia="ru-RU"/>
        </w:rPr>
      </w:pPr>
    </w:p>
    <w:p w14:paraId="421D9DCE" w14:textId="77777777" w:rsidR="0015021C" w:rsidRPr="0015021C" w:rsidRDefault="0015021C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val="hy-AM" w:eastAsia="ru-RU"/>
        </w:rPr>
      </w:pPr>
    </w:p>
    <w:tbl>
      <w:tblPr>
        <w:tblW w:w="864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957"/>
        <w:gridCol w:w="1278"/>
        <w:gridCol w:w="1557"/>
        <w:gridCol w:w="1276"/>
      </w:tblGrid>
      <w:tr w:rsidR="002A26CC" w:rsidRPr="00220B88" w14:paraId="472BF674" w14:textId="2EDE9698" w:rsidTr="002A26CC">
        <w:trPr>
          <w:trHeight w:val="471"/>
          <w:tblCellSpacing w:w="0" w:type="dxa"/>
        </w:trPr>
        <w:tc>
          <w:tcPr>
            <w:tcW w:w="579" w:type="dxa"/>
            <w:vAlign w:val="center"/>
            <w:hideMark/>
          </w:tcPr>
          <w:p w14:paraId="75B2065A" w14:textId="77777777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  <w:lang w:val="en-US"/>
              </w:rPr>
              <w:t>Հ</w:t>
            </w:r>
            <w:r w:rsidRPr="00220B88">
              <w:rPr>
                <w:rFonts w:ascii="GHEA Grapalat" w:hAnsi="GHEA Grapalat"/>
                <w:sz w:val="22"/>
              </w:rPr>
              <w:t>/հ</w:t>
            </w:r>
          </w:p>
        </w:tc>
        <w:tc>
          <w:tcPr>
            <w:tcW w:w="3957" w:type="dxa"/>
            <w:vAlign w:val="center"/>
            <w:hideMark/>
          </w:tcPr>
          <w:p w14:paraId="49AA971E" w14:textId="77777777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>Հիմնական միջոցի անվանումը, համառոտ բնութագիրը</w:t>
            </w:r>
          </w:p>
        </w:tc>
        <w:tc>
          <w:tcPr>
            <w:tcW w:w="1278" w:type="dxa"/>
            <w:vAlign w:val="center"/>
          </w:tcPr>
          <w:p w14:paraId="213A0A67" w14:textId="1F90DF92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A26CC">
              <w:rPr>
                <w:rFonts w:ascii="GHEA Grapalat" w:hAnsi="GHEA Grapalat"/>
                <w:sz w:val="22"/>
              </w:rPr>
              <w:t>Գույքային համարը</w:t>
            </w:r>
          </w:p>
        </w:tc>
        <w:tc>
          <w:tcPr>
            <w:tcW w:w="1557" w:type="dxa"/>
            <w:vAlign w:val="center"/>
          </w:tcPr>
          <w:p w14:paraId="3A45EEE9" w14:textId="068776E8" w:rsidR="002A26CC" w:rsidRDefault="002A26CC" w:rsidP="002A26CC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0B88">
              <w:rPr>
                <w:rFonts w:ascii="GHEA Grapalat" w:hAnsi="GHEA Grapalat"/>
                <w:sz w:val="22"/>
              </w:rPr>
              <w:t>Չափի</w:t>
            </w:r>
            <w:r w:rsidRPr="00220B88">
              <w:rPr>
                <w:rFonts w:ascii="GHEA Grapalat" w:hAnsi="GHEA Grapalat"/>
                <w:sz w:val="22"/>
              </w:rPr>
              <w:br/>
              <w:t>միավորը</w:t>
            </w:r>
          </w:p>
        </w:tc>
        <w:tc>
          <w:tcPr>
            <w:tcW w:w="1276" w:type="dxa"/>
          </w:tcPr>
          <w:p w14:paraId="418208F9" w14:textId="03003E23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A26CC">
              <w:rPr>
                <w:rFonts w:ascii="GHEA Grapalat" w:hAnsi="GHEA Grapalat"/>
                <w:sz w:val="22"/>
              </w:rPr>
              <w:t>Քանակը</w:t>
            </w:r>
          </w:p>
        </w:tc>
      </w:tr>
      <w:tr w:rsidR="002A26CC" w:rsidRPr="00220B88" w14:paraId="386BD8BD" w14:textId="4C8DB270" w:rsidTr="002A26CC">
        <w:trPr>
          <w:tblCellSpacing w:w="0" w:type="dxa"/>
        </w:trPr>
        <w:tc>
          <w:tcPr>
            <w:tcW w:w="579" w:type="dxa"/>
            <w:hideMark/>
          </w:tcPr>
          <w:p w14:paraId="7C9A9555" w14:textId="77777777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957" w:type="dxa"/>
            <w:hideMark/>
          </w:tcPr>
          <w:p w14:paraId="515FCBDF" w14:textId="77777777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78" w:type="dxa"/>
          </w:tcPr>
          <w:p w14:paraId="09CE7B31" w14:textId="13DDA5FB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557" w:type="dxa"/>
          </w:tcPr>
          <w:p w14:paraId="0657B6E9" w14:textId="15E94EDE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76" w:type="dxa"/>
          </w:tcPr>
          <w:p w14:paraId="55378329" w14:textId="27EB3B89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</w:p>
        </w:tc>
      </w:tr>
      <w:tr w:rsidR="002A26CC" w:rsidRPr="00220B88" w14:paraId="2576DE21" w14:textId="6402A187" w:rsidTr="002A26CC">
        <w:trPr>
          <w:trHeight w:val="341"/>
          <w:tblCellSpacing w:w="0" w:type="dxa"/>
        </w:trPr>
        <w:tc>
          <w:tcPr>
            <w:tcW w:w="579" w:type="dxa"/>
          </w:tcPr>
          <w:p w14:paraId="1C66A241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</w:t>
            </w:r>
          </w:p>
        </w:tc>
        <w:tc>
          <w:tcPr>
            <w:tcW w:w="3957" w:type="dxa"/>
            <w:vAlign w:val="center"/>
          </w:tcPr>
          <w:p w14:paraId="286B580E" w14:textId="70E6E74E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«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Պենտիում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4», Intel Pentium 4 2,66GHz, RAM 3Gb,</w:t>
            </w:r>
            <w:r>
              <w:rPr>
                <w:rFonts w:ascii="GHEA Grapalat" w:hAnsi="GHEA Grapalat" w:cs="Calibri"/>
                <w:color w:val="000000"/>
                <w:sz w:val="22"/>
                <w:lang w:val="en-US"/>
              </w:rPr>
              <w:br/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մոնիտոր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Samsung, UPS mercury 650</w:t>
            </w:r>
          </w:p>
        </w:tc>
        <w:tc>
          <w:tcPr>
            <w:tcW w:w="1278" w:type="dxa"/>
          </w:tcPr>
          <w:p w14:paraId="53EF0777" w14:textId="39353BAA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001հ</w:t>
            </w:r>
          </w:p>
        </w:tc>
        <w:tc>
          <w:tcPr>
            <w:tcW w:w="1557" w:type="dxa"/>
          </w:tcPr>
          <w:p w14:paraId="15D6A2DD" w14:textId="3283510C" w:rsidR="002A26CC" w:rsidRDefault="002A26CC" w:rsidP="002A26CC">
            <w:pPr>
              <w:spacing w:before="100" w:beforeAutospacing="1" w:after="100" w:afterAutospacing="1"/>
              <w:jc w:val="center"/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65469100" w14:textId="0B4D5A18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A26CC" w:rsidRPr="00220B88" w14:paraId="3BA6B0EA" w14:textId="77A1FF8B" w:rsidTr="002A26CC">
        <w:trPr>
          <w:trHeight w:val="668"/>
          <w:tblCellSpacing w:w="0" w:type="dxa"/>
        </w:trPr>
        <w:tc>
          <w:tcPr>
            <w:tcW w:w="579" w:type="dxa"/>
          </w:tcPr>
          <w:p w14:paraId="5C34684F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2</w:t>
            </w:r>
          </w:p>
        </w:tc>
        <w:tc>
          <w:tcPr>
            <w:tcW w:w="3957" w:type="dxa"/>
            <w:vAlign w:val="center"/>
          </w:tcPr>
          <w:p w14:paraId="6192941C" w14:textId="56454B38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«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Պենտիում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4», IntelPentium 4 2,66GHz, RAM 2Gb</w:t>
            </w:r>
          </w:p>
        </w:tc>
        <w:tc>
          <w:tcPr>
            <w:tcW w:w="1278" w:type="dxa"/>
          </w:tcPr>
          <w:p w14:paraId="1AF556FD" w14:textId="4A3ECC6A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0003հ</w:t>
            </w:r>
          </w:p>
        </w:tc>
        <w:tc>
          <w:tcPr>
            <w:tcW w:w="1557" w:type="dxa"/>
          </w:tcPr>
          <w:p w14:paraId="42F9923C" w14:textId="1B0CD134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25BBDE2C" w14:textId="48169544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046158D1" w14:textId="42B472EA" w:rsidTr="002A26CC">
        <w:trPr>
          <w:trHeight w:val="341"/>
          <w:tblCellSpacing w:w="0" w:type="dxa"/>
        </w:trPr>
        <w:tc>
          <w:tcPr>
            <w:tcW w:w="579" w:type="dxa"/>
          </w:tcPr>
          <w:p w14:paraId="04DDD528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3</w:t>
            </w:r>
          </w:p>
        </w:tc>
        <w:tc>
          <w:tcPr>
            <w:tcW w:w="3957" w:type="dxa"/>
            <w:vAlign w:val="center"/>
          </w:tcPr>
          <w:p w14:paraId="4D471255" w14:textId="72396C15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 « Սելերոն »</w:t>
            </w:r>
          </w:p>
        </w:tc>
        <w:tc>
          <w:tcPr>
            <w:tcW w:w="1278" w:type="dxa"/>
          </w:tcPr>
          <w:p w14:paraId="788E8CBB" w14:textId="6634C84F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004հ,005հ</w:t>
            </w:r>
          </w:p>
        </w:tc>
        <w:tc>
          <w:tcPr>
            <w:tcW w:w="1557" w:type="dxa"/>
          </w:tcPr>
          <w:p w14:paraId="72BC52E7" w14:textId="1E9AE6F4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47CBDDF2" w14:textId="25692194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7E355480" w14:textId="3E8D75FA" w:rsidTr="002A26CC">
        <w:trPr>
          <w:trHeight w:val="341"/>
          <w:tblCellSpacing w:w="0" w:type="dxa"/>
        </w:trPr>
        <w:tc>
          <w:tcPr>
            <w:tcW w:w="579" w:type="dxa"/>
          </w:tcPr>
          <w:p w14:paraId="25990F03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4</w:t>
            </w:r>
          </w:p>
        </w:tc>
        <w:tc>
          <w:tcPr>
            <w:tcW w:w="3957" w:type="dxa"/>
            <w:vAlign w:val="center"/>
          </w:tcPr>
          <w:p w14:paraId="7BE1ABB2" w14:textId="65447D91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 «Պենտիում 4»</w:t>
            </w:r>
          </w:p>
        </w:tc>
        <w:tc>
          <w:tcPr>
            <w:tcW w:w="1278" w:type="dxa"/>
          </w:tcPr>
          <w:p w14:paraId="6A335E4D" w14:textId="11F57BAF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0009</w:t>
            </w:r>
          </w:p>
        </w:tc>
        <w:tc>
          <w:tcPr>
            <w:tcW w:w="1557" w:type="dxa"/>
          </w:tcPr>
          <w:p w14:paraId="59D937C4" w14:textId="4A08743C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0D296D87" w14:textId="4D39F65E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2E053BE5" w14:textId="4D0F62EF" w:rsidTr="002A26CC">
        <w:trPr>
          <w:trHeight w:val="341"/>
          <w:tblCellSpacing w:w="0" w:type="dxa"/>
        </w:trPr>
        <w:tc>
          <w:tcPr>
            <w:tcW w:w="579" w:type="dxa"/>
          </w:tcPr>
          <w:p w14:paraId="5EF79C5F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5</w:t>
            </w:r>
          </w:p>
        </w:tc>
        <w:tc>
          <w:tcPr>
            <w:tcW w:w="3957" w:type="dxa"/>
            <w:vAlign w:val="center"/>
          </w:tcPr>
          <w:p w14:paraId="5C36DBAD" w14:textId="11C48F41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 սերվեր (կառավ</w:t>
            </w:r>
            <w:r w:rsidRPr="002A26CC">
              <w:rPr>
                <w:rFonts w:ascii="Cambria Math" w:hAnsi="Cambria Math" w:cs="Cambria Math"/>
                <w:color w:val="000000"/>
                <w:sz w:val="22"/>
              </w:rPr>
              <w:t>․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Pr="002A26CC">
              <w:rPr>
                <w:rFonts w:ascii="GHEA Grapalat" w:hAnsi="GHEA Grapalat" w:cs="Sylfaen"/>
                <w:color w:val="000000"/>
                <w:sz w:val="22"/>
              </w:rPr>
              <w:t>նվեր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)</w:t>
            </w:r>
          </w:p>
        </w:tc>
        <w:tc>
          <w:tcPr>
            <w:tcW w:w="1278" w:type="dxa"/>
          </w:tcPr>
          <w:p w14:paraId="089EDB3D" w14:textId="11969B27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0020հ</w:t>
            </w:r>
          </w:p>
        </w:tc>
        <w:tc>
          <w:tcPr>
            <w:tcW w:w="1557" w:type="dxa"/>
          </w:tcPr>
          <w:p w14:paraId="30E57174" w14:textId="18B02020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69054D2" w14:textId="43AD588D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426B3690" w14:textId="31E803A0" w:rsidTr="002A26CC">
        <w:trPr>
          <w:trHeight w:val="341"/>
          <w:tblCellSpacing w:w="0" w:type="dxa"/>
        </w:trPr>
        <w:tc>
          <w:tcPr>
            <w:tcW w:w="579" w:type="dxa"/>
          </w:tcPr>
          <w:p w14:paraId="19D78AE6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6</w:t>
            </w:r>
          </w:p>
        </w:tc>
        <w:tc>
          <w:tcPr>
            <w:tcW w:w="3957" w:type="dxa"/>
            <w:vAlign w:val="center"/>
          </w:tcPr>
          <w:p w14:paraId="7CF850B3" w14:textId="0F92029D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Անխափան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սնուցման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սարք</w:t>
            </w:r>
            <w:r w:rsidRPr="00B62D8A">
              <w:rPr>
                <w:rFonts w:ascii="GHEA Grapalat" w:hAnsi="GHEA Grapalat" w:cs="Calibri"/>
                <w:color w:val="000000"/>
                <w:sz w:val="22"/>
                <w:lang w:val="en-US"/>
              </w:rPr>
              <w:br/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կառավ</w:t>
            </w:r>
            <w:r w:rsidRPr="002A26CC">
              <w:rPr>
                <w:rFonts w:ascii="Cambria Math" w:hAnsi="Cambria Math" w:cs="Cambria Math"/>
                <w:color w:val="000000"/>
                <w:sz w:val="22"/>
                <w:lang w:val="en-US"/>
              </w:rPr>
              <w:t>․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2A26CC">
              <w:rPr>
                <w:rFonts w:ascii="GHEA Grapalat" w:hAnsi="GHEA Grapalat" w:cs="Sylfaen"/>
                <w:color w:val="000000"/>
                <w:sz w:val="22"/>
              </w:rPr>
              <w:t>նվեր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278" w:type="dxa"/>
          </w:tcPr>
          <w:p w14:paraId="217B6BFC" w14:textId="59CAF1F2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0021հ</w:t>
            </w:r>
          </w:p>
        </w:tc>
        <w:tc>
          <w:tcPr>
            <w:tcW w:w="1557" w:type="dxa"/>
          </w:tcPr>
          <w:p w14:paraId="06A877B5" w14:textId="53F55131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7ACDF9C9" w14:textId="6C2B0258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605AE0F4" w14:textId="24A7BE84" w:rsidTr="002A26CC">
        <w:trPr>
          <w:trHeight w:val="341"/>
          <w:tblCellSpacing w:w="0" w:type="dxa"/>
        </w:trPr>
        <w:tc>
          <w:tcPr>
            <w:tcW w:w="579" w:type="dxa"/>
          </w:tcPr>
          <w:p w14:paraId="26190D34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7</w:t>
            </w:r>
          </w:p>
        </w:tc>
        <w:tc>
          <w:tcPr>
            <w:tcW w:w="3957" w:type="dxa"/>
            <w:vAlign w:val="center"/>
          </w:tcPr>
          <w:p w14:paraId="2A1C5B09" w14:textId="2B7AE812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Ռաութեր  անլար  TP lpnk</w:t>
            </w:r>
          </w:p>
        </w:tc>
        <w:tc>
          <w:tcPr>
            <w:tcW w:w="1278" w:type="dxa"/>
          </w:tcPr>
          <w:p w14:paraId="384EC634" w14:textId="59B0B564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0048հ</w:t>
            </w:r>
          </w:p>
        </w:tc>
        <w:tc>
          <w:tcPr>
            <w:tcW w:w="1557" w:type="dxa"/>
          </w:tcPr>
          <w:p w14:paraId="46922D00" w14:textId="6B7AC519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21A83A52" w14:textId="4905E41A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26EA2E4F" w14:textId="2E4D8F46" w:rsidTr="002A26CC">
        <w:trPr>
          <w:trHeight w:val="341"/>
          <w:tblCellSpacing w:w="0" w:type="dxa"/>
        </w:trPr>
        <w:tc>
          <w:tcPr>
            <w:tcW w:w="579" w:type="dxa"/>
          </w:tcPr>
          <w:p w14:paraId="1974C816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8</w:t>
            </w:r>
          </w:p>
        </w:tc>
        <w:tc>
          <w:tcPr>
            <w:tcW w:w="3957" w:type="dxa"/>
            <w:vAlign w:val="center"/>
          </w:tcPr>
          <w:p w14:paraId="302CA67F" w14:textId="33C227E8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 xml:space="preserve"> Դյուրակիր համակարգիչ  ASPIRE</w:t>
            </w:r>
          </w:p>
        </w:tc>
        <w:tc>
          <w:tcPr>
            <w:tcW w:w="1278" w:type="dxa"/>
          </w:tcPr>
          <w:p w14:paraId="19F98241" w14:textId="6B2BAD6B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0054հ</w:t>
            </w:r>
          </w:p>
        </w:tc>
        <w:tc>
          <w:tcPr>
            <w:tcW w:w="1557" w:type="dxa"/>
          </w:tcPr>
          <w:p w14:paraId="3DC17724" w14:textId="6A54E09E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2636A0E" w14:textId="020C9649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6D2577BB" w14:textId="361F7FD2" w:rsidTr="002A26CC">
        <w:trPr>
          <w:trHeight w:val="341"/>
          <w:tblCellSpacing w:w="0" w:type="dxa"/>
        </w:trPr>
        <w:tc>
          <w:tcPr>
            <w:tcW w:w="579" w:type="dxa"/>
          </w:tcPr>
          <w:p w14:paraId="00FF5FE0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9</w:t>
            </w:r>
          </w:p>
        </w:tc>
        <w:tc>
          <w:tcPr>
            <w:tcW w:w="3957" w:type="dxa"/>
            <w:vAlign w:val="center"/>
          </w:tcPr>
          <w:p w14:paraId="600DB950" w14:textId="2049D938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Կոշտ սկավառակ</w:t>
            </w:r>
          </w:p>
        </w:tc>
        <w:tc>
          <w:tcPr>
            <w:tcW w:w="1278" w:type="dxa"/>
          </w:tcPr>
          <w:p w14:paraId="61E3A03D" w14:textId="05A8D7E3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0055հ</w:t>
            </w:r>
          </w:p>
        </w:tc>
        <w:tc>
          <w:tcPr>
            <w:tcW w:w="1557" w:type="dxa"/>
          </w:tcPr>
          <w:p w14:paraId="3F840C87" w14:textId="2C965C3C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0D1D9BDC" w14:textId="37EE2405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77B8B7DB" w14:textId="0BF565C5" w:rsidTr="002A26CC">
        <w:trPr>
          <w:trHeight w:val="341"/>
          <w:tblCellSpacing w:w="0" w:type="dxa"/>
        </w:trPr>
        <w:tc>
          <w:tcPr>
            <w:tcW w:w="579" w:type="dxa"/>
          </w:tcPr>
          <w:p w14:paraId="516F415C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10</w:t>
            </w:r>
          </w:p>
        </w:tc>
        <w:tc>
          <w:tcPr>
            <w:tcW w:w="3957" w:type="dxa"/>
            <w:vAlign w:val="center"/>
          </w:tcPr>
          <w:p w14:paraId="342B4D26" w14:textId="5DA5F576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Դյուրակիր համակարգիչ Lenovօ</w:t>
            </w:r>
          </w:p>
        </w:tc>
        <w:tc>
          <w:tcPr>
            <w:tcW w:w="1278" w:type="dxa"/>
          </w:tcPr>
          <w:p w14:paraId="7F1DD197" w14:textId="396ED63D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0060հ</w:t>
            </w:r>
          </w:p>
        </w:tc>
        <w:tc>
          <w:tcPr>
            <w:tcW w:w="1557" w:type="dxa"/>
          </w:tcPr>
          <w:p w14:paraId="2ED11E7B" w14:textId="559A112C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0E13949E" w14:textId="45E8A1D2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6925EB1" w14:textId="2AECD914" w:rsidTr="002A26CC">
        <w:trPr>
          <w:trHeight w:val="341"/>
          <w:tblCellSpacing w:w="0" w:type="dxa"/>
        </w:trPr>
        <w:tc>
          <w:tcPr>
            <w:tcW w:w="579" w:type="dxa"/>
          </w:tcPr>
          <w:p w14:paraId="04724DBD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11</w:t>
            </w:r>
          </w:p>
        </w:tc>
        <w:tc>
          <w:tcPr>
            <w:tcW w:w="3957" w:type="dxa"/>
            <w:vAlign w:val="center"/>
          </w:tcPr>
          <w:p w14:paraId="301D04D5" w14:textId="59AB67BD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Անխափան սնուցման սարք UPS</w:t>
            </w:r>
          </w:p>
        </w:tc>
        <w:tc>
          <w:tcPr>
            <w:tcW w:w="1278" w:type="dxa"/>
          </w:tcPr>
          <w:p w14:paraId="01466B14" w14:textId="6C1DB388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066հ</w:t>
            </w:r>
          </w:p>
        </w:tc>
        <w:tc>
          <w:tcPr>
            <w:tcW w:w="1557" w:type="dxa"/>
          </w:tcPr>
          <w:p w14:paraId="2106220B" w14:textId="7B49CAFF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4E64B339" w14:textId="0894C325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34ED9F1" w14:textId="40BB58EA" w:rsidTr="002A26CC">
        <w:trPr>
          <w:trHeight w:val="341"/>
          <w:tblCellSpacing w:w="0" w:type="dxa"/>
        </w:trPr>
        <w:tc>
          <w:tcPr>
            <w:tcW w:w="579" w:type="dxa"/>
          </w:tcPr>
          <w:p w14:paraId="48479F51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12</w:t>
            </w:r>
          </w:p>
        </w:tc>
        <w:tc>
          <w:tcPr>
            <w:tcW w:w="3957" w:type="dxa"/>
            <w:vAlign w:val="center"/>
          </w:tcPr>
          <w:p w14:paraId="7EB7B94B" w14:textId="626F6D55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</w:t>
            </w:r>
          </w:p>
        </w:tc>
        <w:tc>
          <w:tcPr>
            <w:tcW w:w="1278" w:type="dxa"/>
          </w:tcPr>
          <w:p w14:paraId="18D3BDB4" w14:textId="4A7D4C49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0078հ</w:t>
            </w:r>
          </w:p>
        </w:tc>
        <w:tc>
          <w:tcPr>
            <w:tcW w:w="1557" w:type="dxa"/>
          </w:tcPr>
          <w:p w14:paraId="67920B4B" w14:textId="13E021A7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24CBC25" w14:textId="4E0F0B5A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ECD5425" w14:textId="6081919C" w:rsidTr="002A26CC">
        <w:trPr>
          <w:trHeight w:val="341"/>
          <w:tblCellSpacing w:w="0" w:type="dxa"/>
        </w:trPr>
        <w:tc>
          <w:tcPr>
            <w:tcW w:w="579" w:type="dxa"/>
          </w:tcPr>
          <w:p w14:paraId="130BCECA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13</w:t>
            </w:r>
          </w:p>
        </w:tc>
        <w:tc>
          <w:tcPr>
            <w:tcW w:w="3957" w:type="dxa"/>
            <w:vAlign w:val="center"/>
          </w:tcPr>
          <w:p w14:paraId="4708E5DD" w14:textId="2284B6CC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Նոթբուք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Dell Inpiron15/3542/i5</w:t>
            </w:r>
            <w:r w:rsidRPr="002A26CC">
              <w:rPr>
                <w:rFonts w:ascii="Calibri" w:hAnsi="Calibri" w:cs="Calibri"/>
                <w:color w:val="000000"/>
                <w:sz w:val="22"/>
                <w:lang w:val="en-US"/>
              </w:rPr>
              <w:t> 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>421OU/4G/IT</w:t>
            </w:r>
          </w:p>
        </w:tc>
        <w:tc>
          <w:tcPr>
            <w:tcW w:w="1278" w:type="dxa"/>
          </w:tcPr>
          <w:p w14:paraId="33E88B3B" w14:textId="43E46B4E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0079հ</w:t>
            </w:r>
          </w:p>
        </w:tc>
        <w:tc>
          <w:tcPr>
            <w:tcW w:w="1557" w:type="dxa"/>
          </w:tcPr>
          <w:p w14:paraId="62E1062D" w14:textId="430A8001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703DFD76" w14:textId="32335C47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5A2E816" w14:textId="7781BDAB" w:rsidTr="002A26CC">
        <w:trPr>
          <w:trHeight w:val="341"/>
          <w:tblCellSpacing w:w="0" w:type="dxa"/>
        </w:trPr>
        <w:tc>
          <w:tcPr>
            <w:tcW w:w="579" w:type="dxa"/>
          </w:tcPr>
          <w:p w14:paraId="0621FAAB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14</w:t>
            </w:r>
          </w:p>
        </w:tc>
        <w:tc>
          <w:tcPr>
            <w:tcW w:w="3957" w:type="dxa"/>
            <w:vAlign w:val="center"/>
          </w:tcPr>
          <w:p w14:paraId="609A22D3" w14:textId="49532D7E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Անխափան սնուցման սարք</w:t>
            </w:r>
          </w:p>
        </w:tc>
        <w:tc>
          <w:tcPr>
            <w:tcW w:w="1278" w:type="dxa"/>
          </w:tcPr>
          <w:p w14:paraId="4C58AAD9" w14:textId="2CF5608F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0096հ</w:t>
            </w:r>
          </w:p>
        </w:tc>
        <w:tc>
          <w:tcPr>
            <w:tcW w:w="1557" w:type="dxa"/>
          </w:tcPr>
          <w:p w14:paraId="1C759C38" w14:textId="3DE89AF4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28F76FA2" w14:textId="7767EECD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2794B20" w14:textId="53CF0C54" w:rsidTr="002A26CC">
        <w:trPr>
          <w:trHeight w:val="341"/>
          <w:tblCellSpacing w:w="0" w:type="dxa"/>
        </w:trPr>
        <w:tc>
          <w:tcPr>
            <w:tcW w:w="579" w:type="dxa"/>
          </w:tcPr>
          <w:p w14:paraId="65AE6EF4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15</w:t>
            </w:r>
          </w:p>
        </w:tc>
        <w:tc>
          <w:tcPr>
            <w:tcW w:w="3957" w:type="dxa"/>
            <w:vAlign w:val="center"/>
          </w:tcPr>
          <w:p w14:paraId="6FE3741C" w14:textId="3B4D61AE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Դյուրակիր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Acer spin3 SP314-51-359S i3</w:t>
            </w:r>
          </w:p>
        </w:tc>
        <w:tc>
          <w:tcPr>
            <w:tcW w:w="1278" w:type="dxa"/>
          </w:tcPr>
          <w:p w14:paraId="720BCB4B" w14:textId="5C8623E4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002հ</w:t>
            </w:r>
          </w:p>
        </w:tc>
        <w:tc>
          <w:tcPr>
            <w:tcW w:w="1557" w:type="dxa"/>
          </w:tcPr>
          <w:p w14:paraId="24139D58" w14:textId="0E77BCF8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EEB6986" w14:textId="69411499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044868F7" w14:textId="5B4FC398" w:rsidTr="002A26CC">
        <w:trPr>
          <w:trHeight w:val="341"/>
          <w:tblCellSpacing w:w="0" w:type="dxa"/>
        </w:trPr>
        <w:tc>
          <w:tcPr>
            <w:tcW w:w="579" w:type="dxa"/>
          </w:tcPr>
          <w:p w14:paraId="1243FACC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16</w:t>
            </w:r>
          </w:p>
        </w:tc>
        <w:tc>
          <w:tcPr>
            <w:tcW w:w="3957" w:type="dxa"/>
          </w:tcPr>
          <w:p w14:paraId="54F9145D" w14:textId="6F7AF9D4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 «Պենտիում 4»</w:t>
            </w:r>
          </w:p>
        </w:tc>
        <w:tc>
          <w:tcPr>
            <w:tcW w:w="1278" w:type="dxa"/>
          </w:tcPr>
          <w:p w14:paraId="4074EC90" w14:textId="211BC8C8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0083</w:t>
            </w:r>
          </w:p>
        </w:tc>
        <w:tc>
          <w:tcPr>
            <w:tcW w:w="1557" w:type="dxa"/>
          </w:tcPr>
          <w:p w14:paraId="3C69E461" w14:textId="6A0A6A21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3FEBB359" w14:textId="00C0219B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6791EDA2" w14:textId="555AA824" w:rsidTr="002A26CC">
        <w:trPr>
          <w:trHeight w:val="341"/>
          <w:tblCellSpacing w:w="0" w:type="dxa"/>
        </w:trPr>
        <w:tc>
          <w:tcPr>
            <w:tcW w:w="579" w:type="dxa"/>
          </w:tcPr>
          <w:p w14:paraId="68EF7D1B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17</w:t>
            </w:r>
          </w:p>
        </w:tc>
        <w:tc>
          <w:tcPr>
            <w:tcW w:w="3957" w:type="dxa"/>
          </w:tcPr>
          <w:p w14:paraId="469F698C" w14:textId="7AD8C7BC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Պենտիում 2</w:t>
            </w:r>
            <w:r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«Խիտաչի»</w:t>
            </w:r>
          </w:p>
        </w:tc>
        <w:tc>
          <w:tcPr>
            <w:tcW w:w="1278" w:type="dxa"/>
          </w:tcPr>
          <w:p w14:paraId="1716F324" w14:textId="41F26A29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0014</w:t>
            </w:r>
          </w:p>
        </w:tc>
        <w:tc>
          <w:tcPr>
            <w:tcW w:w="1557" w:type="dxa"/>
          </w:tcPr>
          <w:p w14:paraId="3D88C7CD" w14:textId="214800BF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5F90FA7" w14:textId="65D5D9A0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6534639C" w14:textId="73A72F99" w:rsidTr="002A26CC">
        <w:trPr>
          <w:trHeight w:val="341"/>
          <w:tblCellSpacing w:w="0" w:type="dxa"/>
        </w:trPr>
        <w:tc>
          <w:tcPr>
            <w:tcW w:w="579" w:type="dxa"/>
          </w:tcPr>
          <w:p w14:paraId="645653C4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18</w:t>
            </w:r>
          </w:p>
        </w:tc>
        <w:tc>
          <w:tcPr>
            <w:tcW w:w="3957" w:type="dxa"/>
          </w:tcPr>
          <w:p w14:paraId="5ED85FF7" w14:textId="5BCF2E14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Պենտիում3  «Խիտաչի»</w:t>
            </w:r>
          </w:p>
        </w:tc>
        <w:tc>
          <w:tcPr>
            <w:tcW w:w="1278" w:type="dxa"/>
          </w:tcPr>
          <w:p w14:paraId="02655D18" w14:textId="0BDF8801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0015</w:t>
            </w:r>
          </w:p>
        </w:tc>
        <w:tc>
          <w:tcPr>
            <w:tcW w:w="1557" w:type="dxa"/>
          </w:tcPr>
          <w:p w14:paraId="3352F57B" w14:textId="64DC1A58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63B20E39" w14:textId="580AB04F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4C3F64EA" w14:textId="14E7C430" w:rsidTr="002A26CC">
        <w:trPr>
          <w:trHeight w:val="341"/>
          <w:tblCellSpacing w:w="0" w:type="dxa"/>
        </w:trPr>
        <w:tc>
          <w:tcPr>
            <w:tcW w:w="579" w:type="dxa"/>
          </w:tcPr>
          <w:p w14:paraId="25DE4D63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19</w:t>
            </w:r>
          </w:p>
        </w:tc>
        <w:tc>
          <w:tcPr>
            <w:tcW w:w="3957" w:type="dxa"/>
          </w:tcPr>
          <w:p w14:paraId="5C4B9027" w14:textId="0713DCE7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/>
                <w:sz w:val="22"/>
              </w:rPr>
              <w:t>Կոշտ սկավառակ</w:t>
            </w:r>
          </w:p>
        </w:tc>
        <w:tc>
          <w:tcPr>
            <w:tcW w:w="1278" w:type="dxa"/>
          </w:tcPr>
          <w:p w14:paraId="76198A3D" w14:textId="1971516D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0041հ</w:t>
            </w:r>
          </w:p>
        </w:tc>
        <w:tc>
          <w:tcPr>
            <w:tcW w:w="1557" w:type="dxa"/>
          </w:tcPr>
          <w:p w14:paraId="6E70FF86" w14:textId="68C2914E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4E6321B1" w14:textId="2D1A9C32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</w:tbl>
    <w:p w14:paraId="7920ADA2" w14:textId="44298E03" w:rsidR="00220B88" w:rsidRDefault="00220B88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0939E5EE" w14:textId="384F532D" w:rsidR="00220B88" w:rsidRDefault="00220B88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5636A93B" w14:textId="77777777" w:rsidR="00BF409C" w:rsidRDefault="00BF409C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0163FB5F" w14:textId="23CE318A" w:rsidR="00220B88" w:rsidRPr="00220B88" w:rsidRDefault="00220B88" w:rsidP="00220B88">
      <w:pPr>
        <w:tabs>
          <w:tab w:val="left" w:pos="2880"/>
          <w:tab w:val="left" w:pos="7200"/>
        </w:tabs>
        <w:jc w:val="center"/>
        <w:rPr>
          <w:rFonts w:ascii="GHEA Mariam" w:hAnsi="GHEA Mariam"/>
          <w:b/>
          <w:bCs/>
          <w:iCs/>
          <w:spacing w:val="20"/>
          <w:sz w:val="22"/>
        </w:rPr>
      </w:pPr>
      <w:r>
        <w:rPr>
          <w:rFonts w:ascii="GHEA Mariam" w:hAnsi="GHEA Mariam"/>
          <w:bCs/>
          <w:spacing w:val="20"/>
          <w:sz w:val="22"/>
        </w:rPr>
        <w:t xml:space="preserve">ՀԱՄԱՅՆՔԻ ՂԵԿԱՎԱՐ`              </w:t>
      </w:r>
      <w:r w:rsidR="00BF409C">
        <w:rPr>
          <w:rFonts w:ascii="GHEA Mariam" w:hAnsi="GHEA Mariam"/>
          <w:bCs/>
          <w:spacing w:val="20"/>
          <w:sz w:val="22"/>
          <w:lang w:val="en-US"/>
        </w:rPr>
        <w:t xml:space="preserve">  </w:t>
      </w:r>
      <w:r>
        <w:rPr>
          <w:rFonts w:ascii="GHEA Mariam" w:hAnsi="GHEA Mariam"/>
          <w:bCs/>
          <w:spacing w:val="20"/>
          <w:sz w:val="22"/>
        </w:rPr>
        <w:t xml:space="preserve">                  Հ. ԲԱԼԱՍՅԱՆ</w:t>
      </w:r>
    </w:p>
    <w:sectPr w:rsidR="00220B88" w:rsidRPr="00220B8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C1"/>
    <w:rsid w:val="0015021C"/>
    <w:rsid w:val="00220B88"/>
    <w:rsid w:val="002A26CC"/>
    <w:rsid w:val="006C0B77"/>
    <w:rsid w:val="008242FF"/>
    <w:rsid w:val="00870751"/>
    <w:rsid w:val="00922C48"/>
    <w:rsid w:val="00B62D8A"/>
    <w:rsid w:val="00B915B7"/>
    <w:rsid w:val="00BF409C"/>
    <w:rsid w:val="00C02017"/>
    <w:rsid w:val="00C741CA"/>
    <w:rsid w:val="00C907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415A"/>
  <w15:chartTrackingRefBased/>
  <w15:docId w15:val="{57295512-3495-43AF-8E41-BD7D9F8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4</cp:revision>
  <cp:lastPrinted>2022-04-15T06:41:00Z</cp:lastPrinted>
  <dcterms:created xsi:type="dcterms:W3CDTF">2022-04-15T05:41:00Z</dcterms:created>
  <dcterms:modified xsi:type="dcterms:W3CDTF">2022-04-25T07:16:00Z</dcterms:modified>
</cp:coreProperties>
</file>