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6CD4" w14:textId="77777777" w:rsidR="00B5615A" w:rsidRPr="00B5615A" w:rsidRDefault="00B5615A" w:rsidP="00C628C6">
      <w:pPr>
        <w:spacing w:line="276" w:lineRule="auto"/>
        <w:rPr>
          <w:rFonts w:ascii="GHEA Grapalat" w:hAnsi="GHEA Grapalat" w:cs="Sylfaen"/>
          <w:b/>
          <w:color w:val="FF0000"/>
          <w:sz w:val="22"/>
          <w:szCs w:val="22"/>
          <w:lang w:val="en-GB"/>
        </w:rPr>
      </w:pPr>
    </w:p>
    <w:p w14:paraId="27D20531" w14:textId="0BCC0CBB" w:rsidR="00564C5A" w:rsidRDefault="00003B41" w:rsidP="00B5615A">
      <w:pPr>
        <w:ind w:left="284" w:firstLine="283"/>
        <w:jc w:val="center"/>
        <w:rPr>
          <w:rFonts w:ascii="GHEA Grapalat" w:hAnsi="GHEA Grapalat" w:cs="Sylfaen"/>
          <w:b/>
          <w:sz w:val="22"/>
          <w:szCs w:val="22"/>
          <w:lang w:val="en-GB"/>
        </w:rPr>
      </w:pPr>
      <w:r>
        <w:rPr>
          <w:rFonts w:ascii="GHEA Grapalat" w:hAnsi="GHEA Grapalat" w:cs="Sylfaen"/>
          <w:b/>
          <w:sz w:val="22"/>
          <w:szCs w:val="22"/>
          <w:lang w:val="en-GB"/>
        </w:rPr>
        <w:t>ԲՅՈՒՐԵՂԱՎԱՆ</w:t>
      </w:r>
      <w:r w:rsidR="00564C5A" w:rsidRPr="00B5615A">
        <w:rPr>
          <w:rFonts w:ascii="GHEA Grapalat" w:hAnsi="GHEA Grapalat" w:cs="Sylfaen"/>
          <w:b/>
          <w:sz w:val="22"/>
          <w:szCs w:val="22"/>
          <w:lang w:val="en-GB"/>
        </w:rPr>
        <w:t xml:space="preserve"> հ</w:t>
      </w:r>
      <w:r w:rsidR="00564C5A" w:rsidRPr="00B5615A">
        <w:rPr>
          <w:rFonts w:ascii="GHEA Grapalat" w:hAnsi="GHEA Grapalat" w:cs="Sylfaen"/>
          <w:b/>
          <w:sz w:val="22"/>
          <w:szCs w:val="22"/>
          <w:lang w:val="ru-RU"/>
        </w:rPr>
        <w:t>ամայնք</w:t>
      </w:r>
    </w:p>
    <w:p w14:paraId="3F1DEC29" w14:textId="77777777" w:rsidR="00B5615A" w:rsidRPr="00B5615A" w:rsidRDefault="00B5615A" w:rsidP="00B5615A">
      <w:pPr>
        <w:ind w:left="284" w:firstLine="283"/>
        <w:jc w:val="center"/>
        <w:rPr>
          <w:rFonts w:ascii="GHEA Grapalat" w:hAnsi="GHEA Grapalat" w:cs="Sylfaen"/>
          <w:b/>
          <w:sz w:val="22"/>
          <w:szCs w:val="22"/>
          <w:lang w:val="en-GB"/>
        </w:rPr>
      </w:pPr>
    </w:p>
    <w:p w14:paraId="79F9C60B" w14:textId="78E25AB1" w:rsidR="00564C5A" w:rsidRDefault="00564C5A" w:rsidP="00B5615A">
      <w:pPr>
        <w:ind w:left="284" w:firstLine="283"/>
        <w:jc w:val="center"/>
        <w:rPr>
          <w:rFonts w:ascii="GHEA Grapalat" w:hAnsi="GHEA Grapalat"/>
          <w:b/>
          <w:sz w:val="22"/>
          <w:szCs w:val="22"/>
          <w:lang w:val="en-GB"/>
        </w:rPr>
      </w:pPr>
      <w:r w:rsidRPr="00003B41">
        <w:rPr>
          <w:rFonts w:ascii="GHEA Grapalat" w:hAnsi="GHEA Grapalat"/>
          <w:b/>
          <w:sz w:val="22"/>
          <w:szCs w:val="22"/>
          <w:lang w:val="en-GB"/>
        </w:rPr>
        <w:t>(</w:t>
      </w:r>
      <w:r w:rsidRPr="00B5615A">
        <w:rPr>
          <w:rFonts w:ascii="GHEA Grapalat" w:hAnsi="GHEA Grapalat" w:cs="Sylfaen"/>
          <w:b/>
          <w:sz w:val="22"/>
          <w:szCs w:val="22"/>
          <w:lang w:val="hy-AM"/>
        </w:rPr>
        <w:t>20</w:t>
      </w:r>
      <w:r w:rsidRPr="00003B41">
        <w:rPr>
          <w:rFonts w:ascii="GHEA Grapalat" w:hAnsi="GHEA Grapalat" w:cs="Sylfaen"/>
          <w:b/>
          <w:sz w:val="22"/>
          <w:szCs w:val="22"/>
          <w:lang w:val="en-GB"/>
        </w:rPr>
        <w:t>2</w:t>
      </w:r>
      <w:r w:rsidR="00041DB0" w:rsidRPr="00BC21C6">
        <w:rPr>
          <w:rFonts w:ascii="GHEA Grapalat" w:hAnsi="GHEA Grapalat" w:cs="Sylfaen"/>
          <w:b/>
          <w:sz w:val="22"/>
          <w:szCs w:val="22"/>
          <w:lang w:val="en-GB"/>
        </w:rPr>
        <w:t>5</w:t>
      </w:r>
      <w:r w:rsidRPr="00B5615A">
        <w:rPr>
          <w:rFonts w:ascii="GHEA Grapalat" w:hAnsi="GHEA Grapalat" w:cs="Sylfaen"/>
          <w:b/>
          <w:sz w:val="22"/>
          <w:szCs w:val="22"/>
          <w:lang w:val="ru-RU"/>
        </w:rPr>
        <w:t>թ</w:t>
      </w:r>
      <w:r w:rsidRPr="00003B41">
        <w:rPr>
          <w:rFonts w:ascii="GHEA Grapalat" w:hAnsi="GHEA Grapalat" w:cs="Sylfaen"/>
          <w:b/>
          <w:sz w:val="22"/>
          <w:szCs w:val="22"/>
          <w:lang w:val="en-GB"/>
        </w:rPr>
        <w:t xml:space="preserve">. </w:t>
      </w:r>
      <w:r w:rsidR="001619BB" w:rsidRPr="00C628C6">
        <w:rPr>
          <w:rFonts w:ascii="GHEA Grapalat" w:hAnsi="GHEA Grapalat" w:cs="Sylfaen"/>
          <w:b/>
          <w:sz w:val="22"/>
          <w:szCs w:val="22"/>
          <w:lang w:val="en-GB"/>
        </w:rPr>
        <w:t>3</w:t>
      </w:r>
      <w:r w:rsidRPr="00003B41">
        <w:rPr>
          <w:rFonts w:ascii="GHEA Grapalat" w:hAnsi="GHEA Grapalat" w:cs="Sylfaen"/>
          <w:b/>
          <w:sz w:val="22"/>
          <w:szCs w:val="22"/>
          <w:lang w:val="en-GB"/>
        </w:rPr>
        <w:t>-</w:t>
      </w:r>
      <w:r w:rsidR="00BC21C6">
        <w:rPr>
          <w:rFonts w:ascii="GHEA Grapalat" w:hAnsi="GHEA Grapalat" w:cs="Sylfaen"/>
          <w:b/>
          <w:sz w:val="22"/>
          <w:szCs w:val="22"/>
          <w:lang w:val="hy-AM"/>
        </w:rPr>
        <w:t>րդ</w:t>
      </w:r>
      <w:r w:rsidRPr="00003B41">
        <w:rPr>
          <w:rFonts w:ascii="GHEA Grapalat" w:hAnsi="GHEA Grapalat" w:cs="Sylfaen"/>
          <w:b/>
          <w:sz w:val="22"/>
          <w:szCs w:val="22"/>
          <w:lang w:val="en-GB"/>
        </w:rPr>
        <w:t xml:space="preserve"> </w:t>
      </w:r>
      <w:r w:rsidRPr="00B5615A">
        <w:rPr>
          <w:rFonts w:ascii="GHEA Grapalat" w:hAnsi="GHEA Grapalat" w:cs="Sylfaen"/>
          <w:b/>
          <w:sz w:val="22"/>
          <w:szCs w:val="22"/>
          <w:lang w:val="ru-RU"/>
        </w:rPr>
        <w:t>եռամսյակ</w:t>
      </w:r>
      <w:r w:rsidRPr="00003B41">
        <w:rPr>
          <w:rFonts w:ascii="GHEA Grapalat" w:hAnsi="GHEA Grapalat"/>
          <w:b/>
          <w:sz w:val="22"/>
          <w:szCs w:val="22"/>
          <w:lang w:val="en-GB"/>
        </w:rPr>
        <w:t>)</w:t>
      </w:r>
    </w:p>
    <w:p w14:paraId="7E2F9C70" w14:textId="77777777" w:rsidR="00B5615A" w:rsidRPr="00B5615A" w:rsidRDefault="00B5615A" w:rsidP="00B5615A">
      <w:pPr>
        <w:spacing w:line="276" w:lineRule="auto"/>
        <w:ind w:left="284" w:firstLine="283"/>
        <w:jc w:val="center"/>
        <w:rPr>
          <w:rFonts w:ascii="GHEA Grapalat" w:hAnsi="GHEA Grapalat"/>
          <w:b/>
          <w:sz w:val="22"/>
          <w:szCs w:val="22"/>
          <w:lang w:val="en-GB"/>
        </w:rPr>
      </w:pPr>
    </w:p>
    <w:p w14:paraId="03916C0D" w14:textId="3D73FB58" w:rsidR="00564C5A" w:rsidRPr="00BD1B38" w:rsidRDefault="00564C5A" w:rsidP="00C75ACC">
      <w:pPr>
        <w:spacing w:line="360" w:lineRule="auto"/>
        <w:ind w:left="284" w:firstLine="283"/>
        <w:jc w:val="both"/>
        <w:rPr>
          <w:rFonts w:ascii="GHEA Grapalat" w:hAnsi="GHEA Grapalat"/>
          <w:bCs/>
          <w:sz w:val="22"/>
          <w:szCs w:val="22"/>
          <w:lang w:val="en-GB"/>
        </w:rPr>
      </w:pPr>
      <w:r w:rsidRPr="00BD1B38">
        <w:rPr>
          <w:rFonts w:ascii="GHEA Grapalat" w:hAnsi="GHEA Grapalat"/>
          <w:b/>
          <w:sz w:val="22"/>
          <w:szCs w:val="22"/>
          <w:lang w:val="en-GB"/>
        </w:rPr>
        <w:t xml:space="preserve">1.Բնակավայրերի քանակը՝ </w:t>
      </w:r>
      <w:r w:rsidR="00003B41" w:rsidRPr="00A168A1">
        <w:rPr>
          <w:rFonts w:ascii="GHEA Grapalat" w:hAnsi="GHEA Grapalat"/>
          <w:b/>
          <w:i/>
          <w:iCs/>
          <w:sz w:val="22"/>
          <w:szCs w:val="22"/>
          <w:lang w:val="en-GB"/>
        </w:rPr>
        <w:t>3</w:t>
      </w:r>
      <w:r w:rsidR="00003B41" w:rsidRPr="00BD1B38">
        <w:rPr>
          <w:rFonts w:ascii="GHEA Grapalat" w:hAnsi="GHEA Grapalat"/>
          <w:b/>
          <w:sz w:val="22"/>
          <w:szCs w:val="22"/>
          <w:lang w:val="en-GB"/>
        </w:rPr>
        <w:t xml:space="preserve"> </w:t>
      </w:r>
      <w:r w:rsidR="00003B41" w:rsidRPr="00BD1B38">
        <w:rPr>
          <w:rFonts w:ascii="GHEA Grapalat" w:hAnsi="GHEA Grapalat"/>
          <w:bCs/>
          <w:sz w:val="22"/>
          <w:szCs w:val="22"/>
          <w:lang w:val="en-GB"/>
        </w:rPr>
        <w:t>(Բյուրեղավան, Նուռնուս և Ջրաբեր բնակավայրեր)</w:t>
      </w:r>
      <w:r w:rsidRPr="00BD1B38">
        <w:rPr>
          <w:rFonts w:ascii="GHEA Grapalat" w:hAnsi="GHEA Grapalat"/>
          <w:bCs/>
          <w:sz w:val="22"/>
          <w:szCs w:val="22"/>
          <w:lang w:val="en-GB"/>
        </w:rPr>
        <w:t>:</w:t>
      </w:r>
    </w:p>
    <w:p w14:paraId="7CEAEFD5" w14:textId="61DBB97D" w:rsidR="00564C5A" w:rsidRPr="00C75ACC" w:rsidRDefault="00564C5A" w:rsidP="00C75ACC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en-GB"/>
        </w:rPr>
      </w:pPr>
      <w:r w:rsidRPr="001840BB">
        <w:rPr>
          <w:rFonts w:ascii="GHEA Grapalat" w:hAnsi="GHEA Grapalat" w:cs="Sylfaen"/>
          <w:b/>
          <w:iCs/>
          <w:sz w:val="22"/>
          <w:szCs w:val="22"/>
          <w:lang w:val="en-GB"/>
        </w:rPr>
        <w:t>2.</w:t>
      </w:r>
      <w:r w:rsidRPr="00066BEC">
        <w:rPr>
          <w:rFonts w:ascii="GHEA Grapalat" w:hAnsi="GHEA Grapalat"/>
          <w:b/>
          <w:sz w:val="22"/>
          <w:szCs w:val="22"/>
          <w:lang w:val="en-GB"/>
        </w:rPr>
        <w:t>Հրավիրված խորհրդակցությունների քանակը</w:t>
      </w:r>
      <w:r w:rsidRPr="00C75ACC">
        <w:rPr>
          <w:rFonts w:ascii="GHEA Grapalat" w:hAnsi="GHEA Grapalat" w:cs="Sylfaen"/>
          <w:sz w:val="22"/>
          <w:szCs w:val="22"/>
          <w:lang w:val="ru-RU"/>
        </w:rPr>
        <w:t>՝</w:t>
      </w:r>
      <w:r w:rsidR="001619BB" w:rsidRPr="005C5C90">
        <w:rPr>
          <w:rFonts w:ascii="GHEA Grapalat" w:hAnsi="GHEA Grapalat"/>
          <w:b/>
          <w:i/>
          <w:iCs/>
          <w:sz w:val="22"/>
          <w:szCs w:val="22"/>
          <w:lang w:val="en-GB"/>
        </w:rPr>
        <w:t>4</w:t>
      </w:r>
      <w:r w:rsidRPr="00A168A1">
        <w:rPr>
          <w:rFonts w:ascii="GHEA Grapalat" w:hAnsi="GHEA Grapalat"/>
          <w:i/>
          <w:iCs/>
          <w:sz w:val="22"/>
          <w:szCs w:val="22"/>
          <w:lang w:val="en-GB"/>
        </w:rPr>
        <w:t>:</w:t>
      </w:r>
    </w:p>
    <w:p w14:paraId="5BFFB8A9" w14:textId="526B890F" w:rsidR="00564C5A" w:rsidRPr="005D309E" w:rsidRDefault="00564C5A" w:rsidP="00C75ACC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en-GB"/>
        </w:rPr>
      </w:pPr>
      <w:r w:rsidRPr="001840BB">
        <w:rPr>
          <w:rFonts w:ascii="GHEA Grapalat" w:hAnsi="GHEA Grapalat" w:cs="Sylfaen"/>
          <w:b/>
          <w:iCs/>
          <w:sz w:val="22"/>
          <w:szCs w:val="22"/>
          <w:lang w:val="en-GB"/>
        </w:rPr>
        <w:t>3</w:t>
      </w:r>
      <w:r w:rsidRPr="00C75ACC">
        <w:rPr>
          <w:rFonts w:ascii="GHEA Grapalat" w:hAnsi="GHEA Grapalat" w:cs="Sylfaen"/>
          <w:b/>
          <w:i/>
          <w:sz w:val="22"/>
          <w:szCs w:val="22"/>
          <w:lang w:val="en-GB"/>
        </w:rPr>
        <w:t>.</w:t>
      </w:r>
      <w:r w:rsidRPr="00066BEC">
        <w:rPr>
          <w:rFonts w:ascii="GHEA Grapalat" w:hAnsi="GHEA Grapalat"/>
          <w:b/>
          <w:sz w:val="22"/>
          <w:szCs w:val="22"/>
          <w:lang w:val="en-GB"/>
        </w:rPr>
        <w:t>Համայնքի բնակիչների ընդունելությունների քանակը</w:t>
      </w:r>
      <w:r w:rsidRPr="00C75ACC">
        <w:rPr>
          <w:rFonts w:ascii="GHEA Grapalat" w:hAnsi="GHEA Grapalat" w:cs="Sylfaen"/>
          <w:b/>
          <w:i/>
          <w:sz w:val="22"/>
          <w:szCs w:val="22"/>
          <w:lang w:val="ru-RU"/>
        </w:rPr>
        <w:t>՝</w:t>
      </w:r>
      <w:r w:rsidR="001D1243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5C5C90" w:rsidRPr="005C5C90">
        <w:rPr>
          <w:rFonts w:ascii="GHEA Grapalat" w:hAnsi="GHEA Grapalat"/>
          <w:b/>
          <w:i/>
          <w:iCs/>
          <w:sz w:val="22"/>
          <w:szCs w:val="22"/>
          <w:lang w:val="en-GB"/>
        </w:rPr>
        <w:t>31</w:t>
      </w:r>
      <w:r w:rsidRPr="00C75ACC">
        <w:rPr>
          <w:rFonts w:ascii="GHEA Grapalat" w:hAnsi="GHEA Grapalat"/>
          <w:sz w:val="22"/>
          <w:szCs w:val="22"/>
          <w:lang w:val="en-GB"/>
        </w:rPr>
        <w:t>:</w:t>
      </w:r>
    </w:p>
    <w:p w14:paraId="7C5C1604" w14:textId="2DEFFFBB" w:rsidR="00564C5A" w:rsidRPr="00C75ACC" w:rsidRDefault="00564C5A" w:rsidP="00C75ACC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en-US"/>
        </w:rPr>
      </w:pPr>
      <w:r w:rsidRPr="00586B0D">
        <w:rPr>
          <w:rFonts w:ascii="GHEA Grapalat" w:hAnsi="GHEA Grapalat" w:cs="Sylfaen"/>
          <w:b/>
          <w:iCs/>
          <w:sz w:val="22"/>
          <w:szCs w:val="22"/>
          <w:lang w:val="en-GB"/>
        </w:rPr>
        <w:t>4</w:t>
      </w:r>
      <w:r w:rsidRPr="00C75ACC">
        <w:rPr>
          <w:rFonts w:ascii="GHEA Grapalat" w:hAnsi="GHEA Grapalat" w:cs="Sylfaen"/>
          <w:b/>
          <w:i/>
          <w:sz w:val="22"/>
          <w:szCs w:val="22"/>
          <w:lang w:val="en-GB"/>
        </w:rPr>
        <w:t>.</w:t>
      </w:r>
      <w:r w:rsidRPr="00066BEC">
        <w:rPr>
          <w:rFonts w:ascii="GHEA Grapalat" w:hAnsi="GHEA Grapalat"/>
          <w:b/>
          <w:sz w:val="22"/>
          <w:szCs w:val="22"/>
          <w:lang w:val="en-GB"/>
        </w:rPr>
        <w:t>Բնակավայրեր այցելությունների քանակը</w:t>
      </w:r>
      <w:r w:rsidRPr="00C75ACC">
        <w:rPr>
          <w:rFonts w:ascii="GHEA Grapalat" w:hAnsi="GHEA Grapalat" w:cs="Sylfaen"/>
          <w:sz w:val="22"/>
          <w:szCs w:val="22"/>
          <w:lang w:val="ru-RU"/>
        </w:rPr>
        <w:t>՝</w:t>
      </w:r>
      <w:r w:rsidRPr="00C75ACC">
        <w:rPr>
          <w:rFonts w:ascii="GHEA Grapalat" w:hAnsi="GHEA Grapalat" w:cs="Sylfaen"/>
          <w:sz w:val="22"/>
          <w:szCs w:val="22"/>
          <w:lang w:val="en-GB"/>
        </w:rPr>
        <w:t xml:space="preserve"> </w:t>
      </w:r>
      <w:r w:rsidR="005C5C90" w:rsidRPr="005C5C90">
        <w:rPr>
          <w:rFonts w:ascii="GHEA Grapalat" w:hAnsi="GHEA Grapalat"/>
          <w:b/>
          <w:i/>
          <w:iCs/>
          <w:sz w:val="22"/>
          <w:szCs w:val="22"/>
          <w:lang w:val="en-GB"/>
        </w:rPr>
        <w:t>19</w:t>
      </w:r>
      <w:r w:rsidRPr="00C75ACC">
        <w:rPr>
          <w:rFonts w:ascii="GHEA Grapalat" w:hAnsi="GHEA Grapalat"/>
          <w:b/>
          <w:sz w:val="22"/>
          <w:szCs w:val="22"/>
          <w:lang w:val="hy-AM"/>
        </w:rPr>
        <w:t xml:space="preserve">, </w:t>
      </w:r>
      <w:r w:rsidRPr="00C75ACC">
        <w:rPr>
          <w:rFonts w:ascii="GHEA Grapalat" w:hAnsi="GHEA Grapalat"/>
          <w:sz w:val="22"/>
          <w:szCs w:val="22"/>
          <w:lang w:val="en-US"/>
        </w:rPr>
        <w:t>որից</w:t>
      </w:r>
      <w:r w:rsidR="00292A83">
        <w:rPr>
          <w:rFonts w:ascii="GHEA Grapalat" w:hAnsi="GHEA Grapalat"/>
          <w:sz w:val="22"/>
          <w:szCs w:val="22"/>
          <w:lang w:val="hy-AM"/>
        </w:rPr>
        <w:t xml:space="preserve"> </w:t>
      </w:r>
      <w:r w:rsidR="005C5C90" w:rsidRPr="005C5C90">
        <w:rPr>
          <w:rFonts w:ascii="GHEA Grapalat" w:hAnsi="GHEA Grapalat"/>
          <w:b/>
          <w:bCs/>
          <w:sz w:val="22"/>
          <w:szCs w:val="22"/>
          <w:lang w:val="en-GB"/>
        </w:rPr>
        <w:t>11</w:t>
      </w:r>
      <w:r w:rsidR="00017526" w:rsidRPr="00C75ACC">
        <w:rPr>
          <w:rFonts w:ascii="GHEA Grapalat" w:hAnsi="GHEA Grapalat"/>
          <w:sz w:val="22"/>
          <w:szCs w:val="22"/>
          <w:lang w:val="en-US"/>
        </w:rPr>
        <w:t xml:space="preserve"> այցելություն՝ Բյուրեղավան</w:t>
      </w:r>
      <w:r w:rsidRPr="00C75ACC">
        <w:rPr>
          <w:rFonts w:ascii="GHEA Grapalat" w:hAnsi="GHEA Grapalat"/>
          <w:sz w:val="22"/>
          <w:szCs w:val="22"/>
          <w:lang w:val="en-US"/>
        </w:rPr>
        <w:t xml:space="preserve">, </w:t>
      </w:r>
      <w:r w:rsidR="005C5C90" w:rsidRPr="005C5C90">
        <w:rPr>
          <w:rFonts w:ascii="GHEA Grapalat" w:hAnsi="GHEA Grapalat"/>
          <w:b/>
          <w:bCs/>
          <w:sz w:val="22"/>
          <w:szCs w:val="22"/>
          <w:lang w:val="en-GB"/>
        </w:rPr>
        <w:t>4</w:t>
      </w:r>
      <w:r w:rsidR="00017526" w:rsidRPr="00C75ACC">
        <w:rPr>
          <w:rFonts w:ascii="GHEA Grapalat" w:hAnsi="GHEA Grapalat"/>
          <w:sz w:val="22"/>
          <w:szCs w:val="22"/>
          <w:lang w:val="en-US"/>
        </w:rPr>
        <w:t xml:space="preserve">՝ Նուռնուս և </w:t>
      </w:r>
      <w:r w:rsidR="005C5C90" w:rsidRPr="005C5C90">
        <w:rPr>
          <w:rFonts w:ascii="GHEA Grapalat" w:hAnsi="GHEA Grapalat"/>
          <w:b/>
          <w:bCs/>
          <w:sz w:val="22"/>
          <w:szCs w:val="22"/>
          <w:lang w:val="en-GB"/>
        </w:rPr>
        <w:t>4</w:t>
      </w:r>
      <w:r w:rsidR="00017526" w:rsidRPr="00C75ACC">
        <w:rPr>
          <w:rFonts w:ascii="GHEA Grapalat" w:hAnsi="GHEA Grapalat"/>
          <w:sz w:val="22"/>
          <w:szCs w:val="22"/>
          <w:lang w:val="en-US"/>
        </w:rPr>
        <w:t>՝ Ջրաբեր</w:t>
      </w:r>
      <w:r w:rsidRPr="00C75ACC">
        <w:rPr>
          <w:rFonts w:ascii="GHEA Grapalat" w:hAnsi="GHEA Grapalat"/>
          <w:sz w:val="22"/>
          <w:szCs w:val="22"/>
          <w:lang w:val="en-US"/>
        </w:rPr>
        <w:t xml:space="preserve"> բնակավայրերում:</w:t>
      </w:r>
    </w:p>
    <w:p w14:paraId="73C5837F" w14:textId="09B0700C" w:rsidR="00564C5A" w:rsidRPr="00AC20A7" w:rsidRDefault="00564C5A" w:rsidP="00C75ACC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hy-AM"/>
        </w:rPr>
      </w:pPr>
      <w:r w:rsidRPr="001840BB">
        <w:rPr>
          <w:rFonts w:ascii="GHEA Grapalat" w:hAnsi="GHEA Grapalat" w:cs="Sylfaen"/>
          <w:b/>
          <w:iCs/>
          <w:sz w:val="22"/>
          <w:szCs w:val="22"/>
          <w:lang w:val="en-GB"/>
        </w:rPr>
        <w:t>5</w:t>
      </w:r>
      <w:r w:rsidRPr="00C75ACC">
        <w:rPr>
          <w:rFonts w:ascii="GHEA Grapalat" w:hAnsi="GHEA Grapalat" w:cs="Sylfaen"/>
          <w:b/>
          <w:i/>
          <w:sz w:val="22"/>
          <w:szCs w:val="22"/>
          <w:lang w:val="en-GB"/>
        </w:rPr>
        <w:t>.</w:t>
      </w:r>
      <w:r w:rsidRPr="00066BEC">
        <w:rPr>
          <w:rFonts w:ascii="GHEA Grapalat" w:hAnsi="GHEA Grapalat"/>
          <w:b/>
          <w:sz w:val="22"/>
          <w:szCs w:val="22"/>
          <w:lang w:val="en-GB"/>
        </w:rPr>
        <w:t>Ավագանու նիստերի քանակը</w:t>
      </w:r>
      <w:r w:rsidRPr="00C75ACC">
        <w:rPr>
          <w:rFonts w:ascii="GHEA Grapalat" w:hAnsi="GHEA Grapalat" w:cs="Sylfaen"/>
          <w:b/>
          <w:i/>
          <w:sz w:val="22"/>
          <w:szCs w:val="22"/>
          <w:lang w:val="ru-RU"/>
        </w:rPr>
        <w:t>՝</w:t>
      </w:r>
      <w:r w:rsidR="00901AA2" w:rsidRPr="00C75ACC">
        <w:rPr>
          <w:rFonts w:ascii="GHEA Grapalat" w:hAnsi="GHEA Grapalat" w:cs="Sylfaen"/>
          <w:b/>
          <w:i/>
          <w:sz w:val="22"/>
          <w:szCs w:val="22"/>
          <w:lang w:val="en-US"/>
        </w:rPr>
        <w:t xml:space="preserve"> </w:t>
      </w:r>
      <w:r w:rsidRPr="00C75ACC">
        <w:rPr>
          <w:rFonts w:ascii="GHEA Grapalat" w:hAnsi="GHEA Grapalat" w:cs="Sylfaen"/>
          <w:sz w:val="22"/>
          <w:szCs w:val="22"/>
        </w:rPr>
        <w:t>թվով</w:t>
      </w:r>
      <w:r w:rsidR="00B5615A" w:rsidRPr="00C75ACC">
        <w:rPr>
          <w:rFonts w:ascii="GHEA Grapalat" w:hAnsi="GHEA Grapalat" w:cs="Sylfaen"/>
          <w:sz w:val="22"/>
          <w:szCs w:val="22"/>
        </w:rPr>
        <w:t xml:space="preserve"> </w:t>
      </w:r>
      <w:r w:rsidR="005C5C90" w:rsidRPr="00C628C6">
        <w:rPr>
          <w:rFonts w:ascii="GHEA Grapalat" w:hAnsi="GHEA Grapalat" w:cs="Sylfaen"/>
          <w:b/>
          <w:i/>
          <w:iCs/>
          <w:sz w:val="22"/>
          <w:szCs w:val="22"/>
          <w:lang w:val="en-US"/>
        </w:rPr>
        <w:t>2</w:t>
      </w:r>
      <w:r w:rsidRPr="00C75ACC">
        <w:rPr>
          <w:rFonts w:ascii="GHEA Grapalat" w:hAnsi="GHEA Grapalat"/>
          <w:sz w:val="22"/>
          <w:szCs w:val="22"/>
          <w:lang w:val="en-GB"/>
        </w:rPr>
        <w:t>:</w:t>
      </w:r>
    </w:p>
    <w:p w14:paraId="7B529CA3" w14:textId="527172E7" w:rsidR="00564C5A" w:rsidRPr="00AC20A7" w:rsidRDefault="00564C5A" w:rsidP="00C75ACC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hy-AM"/>
        </w:rPr>
      </w:pPr>
      <w:r w:rsidRPr="00AC20A7">
        <w:rPr>
          <w:rFonts w:ascii="GHEA Grapalat" w:hAnsi="GHEA Grapalat" w:cs="Sylfaen"/>
          <w:b/>
          <w:sz w:val="22"/>
          <w:szCs w:val="22"/>
          <w:lang w:val="hy-AM"/>
        </w:rPr>
        <w:t xml:space="preserve">6.Ավագանու մշտական հանձնաժողովների քանակը՝ </w:t>
      </w:r>
      <w:r w:rsidRPr="00AC20A7">
        <w:rPr>
          <w:rFonts w:ascii="GHEA Grapalat" w:hAnsi="GHEA Grapalat" w:cs="Sylfaen"/>
          <w:sz w:val="22"/>
          <w:szCs w:val="22"/>
          <w:lang w:val="hy-AM"/>
        </w:rPr>
        <w:t>թվով</w:t>
      </w:r>
      <w:r w:rsidRPr="00AC20A7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07178D" w:rsidRPr="0007178D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3</w:t>
      </w:r>
      <w:r w:rsidRPr="00AC20A7">
        <w:rPr>
          <w:rFonts w:ascii="GHEA Grapalat" w:hAnsi="GHEA Grapalat"/>
          <w:sz w:val="22"/>
          <w:szCs w:val="22"/>
          <w:lang w:val="hy-AM"/>
        </w:rPr>
        <w:t>:</w:t>
      </w:r>
    </w:p>
    <w:p w14:paraId="6844A454" w14:textId="77777777" w:rsidR="00901AA2" w:rsidRPr="001840BB" w:rsidRDefault="00901AA2" w:rsidP="00C75ACC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hy-AM"/>
        </w:rPr>
      </w:pPr>
      <w:r w:rsidRPr="001840BB">
        <w:rPr>
          <w:rFonts w:ascii="GHEA Grapalat" w:hAnsi="GHEA Grapalat"/>
          <w:sz w:val="22"/>
          <w:szCs w:val="22"/>
          <w:lang w:val="hy-AM"/>
        </w:rPr>
        <w:t>1.Գիտության, կրթության, մշակույթի և երիտասարդության հարցերի,</w:t>
      </w:r>
    </w:p>
    <w:p w14:paraId="771EFF7F" w14:textId="77777777" w:rsidR="00901AA2" w:rsidRPr="001840BB" w:rsidRDefault="00901AA2" w:rsidP="00C75ACC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hy-AM"/>
        </w:rPr>
      </w:pPr>
      <w:r w:rsidRPr="001840BB">
        <w:rPr>
          <w:rFonts w:ascii="GHEA Grapalat" w:hAnsi="GHEA Grapalat"/>
          <w:sz w:val="22"/>
          <w:szCs w:val="22"/>
          <w:lang w:val="hy-AM"/>
        </w:rPr>
        <w:t>2.Սոցիալական, առողջապահության և բնության պահպանության հարցերի,</w:t>
      </w:r>
    </w:p>
    <w:p w14:paraId="79C49058" w14:textId="759737DD" w:rsidR="00901AA2" w:rsidRPr="001840BB" w:rsidRDefault="00901AA2" w:rsidP="00C75ACC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hy-AM"/>
        </w:rPr>
      </w:pPr>
      <w:r w:rsidRPr="001840BB">
        <w:rPr>
          <w:rFonts w:ascii="GHEA Grapalat" w:hAnsi="GHEA Grapalat"/>
          <w:sz w:val="22"/>
          <w:szCs w:val="22"/>
          <w:lang w:val="hy-AM"/>
        </w:rPr>
        <w:t>3.Ֆինանսական, բյուջետային և տնտեսական հարցերի:</w:t>
      </w:r>
    </w:p>
    <w:p w14:paraId="7C6D0BF1" w14:textId="01E466DA" w:rsidR="00360421" w:rsidRPr="00044AE4" w:rsidRDefault="00564C5A" w:rsidP="00360421">
      <w:pPr>
        <w:spacing w:line="360" w:lineRule="auto"/>
        <w:ind w:left="284" w:firstLine="283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1840BB">
        <w:rPr>
          <w:rFonts w:ascii="GHEA Grapalat" w:hAnsi="GHEA Grapalat" w:cs="Sylfaen"/>
          <w:b/>
          <w:sz w:val="22"/>
          <w:szCs w:val="22"/>
          <w:lang w:val="hy-AM"/>
        </w:rPr>
        <w:t>7.</w:t>
      </w:r>
      <w:r w:rsidR="00AA3B9A" w:rsidRPr="001840BB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1840BB">
        <w:rPr>
          <w:rFonts w:ascii="GHEA Grapalat" w:hAnsi="GHEA Grapalat" w:cs="Sylfaen"/>
          <w:b/>
          <w:sz w:val="22"/>
          <w:szCs w:val="22"/>
          <w:lang w:val="hy-AM"/>
        </w:rPr>
        <w:t xml:space="preserve">Սոցիալական աշխատողի կողմից տնային այցելությունների </w:t>
      </w:r>
      <w:r w:rsidRPr="00044AE4">
        <w:rPr>
          <w:rFonts w:ascii="GHEA Grapalat" w:hAnsi="GHEA Grapalat" w:cs="Sylfaen"/>
          <w:b/>
          <w:sz w:val="22"/>
          <w:szCs w:val="22"/>
          <w:lang w:val="hy-AM"/>
        </w:rPr>
        <w:t xml:space="preserve">քանակը` </w:t>
      </w:r>
      <w:r w:rsidRPr="00555882">
        <w:rPr>
          <w:rFonts w:ascii="GHEA Grapalat" w:hAnsi="GHEA Grapalat" w:cs="Sylfaen"/>
          <w:bCs/>
          <w:sz w:val="22"/>
          <w:szCs w:val="22"/>
          <w:lang w:val="hy-AM"/>
        </w:rPr>
        <w:t xml:space="preserve">թվով </w:t>
      </w:r>
      <w:r w:rsidR="0043667D" w:rsidRPr="0043667D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8</w:t>
      </w:r>
      <w:r w:rsidR="00292A83" w:rsidRPr="00044AE4">
        <w:rPr>
          <w:rFonts w:ascii="GHEA Grapalat" w:hAnsi="GHEA Grapalat" w:cs="Sylfaen"/>
          <w:b/>
          <w:sz w:val="22"/>
          <w:szCs w:val="22"/>
          <w:lang w:val="hy-AM"/>
        </w:rPr>
        <w:t>:</w:t>
      </w:r>
    </w:p>
    <w:p w14:paraId="7B042708" w14:textId="1003C734" w:rsidR="0043667D" w:rsidRPr="0043667D" w:rsidRDefault="00865881" w:rsidP="0043667D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hy-AM"/>
        </w:rPr>
      </w:pPr>
      <w:r w:rsidRPr="00865881">
        <w:rPr>
          <w:rFonts w:ascii="GHEA Grapalat" w:hAnsi="GHEA Grapalat"/>
          <w:b/>
          <w:bCs/>
          <w:sz w:val="22"/>
          <w:szCs w:val="22"/>
          <w:lang w:val="hy-AM"/>
        </w:rPr>
        <w:t>1</w:t>
      </w:r>
      <w:r w:rsidR="0095169A" w:rsidRPr="00041DB0">
        <w:rPr>
          <w:rFonts w:ascii="GHEA Grapalat" w:hAnsi="GHEA Grapalat"/>
          <w:b/>
          <w:bCs/>
          <w:sz w:val="22"/>
          <w:szCs w:val="22"/>
          <w:lang w:val="hy-AM"/>
        </w:rPr>
        <w:t xml:space="preserve"> այցելություն</w:t>
      </w:r>
      <w:r w:rsidR="0095169A" w:rsidRPr="0095169A">
        <w:rPr>
          <w:rFonts w:ascii="GHEA Grapalat" w:hAnsi="GHEA Grapalat"/>
          <w:b/>
          <w:bCs/>
          <w:sz w:val="22"/>
          <w:szCs w:val="22"/>
          <w:lang w:val="hy-AM"/>
        </w:rPr>
        <w:t xml:space="preserve">` </w:t>
      </w:r>
      <w:r w:rsidR="0043667D" w:rsidRPr="0043667D">
        <w:rPr>
          <w:rFonts w:ascii="GHEA Grapalat" w:hAnsi="GHEA Grapalat"/>
          <w:sz w:val="22"/>
          <w:szCs w:val="22"/>
          <w:lang w:val="hy-AM"/>
        </w:rPr>
        <w:t>ընտանիքում բռնություն իրականացնող անձի վերաբերյալ տեղեկատվություն իմանալու նպատակով,</w:t>
      </w:r>
    </w:p>
    <w:p w14:paraId="695A5F28" w14:textId="1A377DCB" w:rsidR="0043667D" w:rsidRPr="0043667D" w:rsidRDefault="0043667D" w:rsidP="0043667D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hy-AM"/>
        </w:rPr>
      </w:pPr>
      <w:r w:rsidRPr="0043667D">
        <w:rPr>
          <w:rFonts w:ascii="GHEA Grapalat" w:hAnsi="GHEA Grapalat"/>
          <w:b/>
          <w:bCs/>
          <w:sz w:val="22"/>
          <w:szCs w:val="22"/>
          <w:lang w:val="hy-AM"/>
        </w:rPr>
        <w:t>1 այցելություն`</w:t>
      </w:r>
      <w:r w:rsidRPr="0043667D">
        <w:rPr>
          <w:rFonts w:ascii="GHEA Grapalat" w:hAnsi="GHEA Grapalat"/>
          <w:sz w:val="22"/>
          <w:szCs w:val="22"/>
          <w:lang w:val="hy-AM"/>
        </w:rPr>
        <w:t xml:space="preserve"> զոհված զինծառայողի ընտանիքին բնակարանային ապահովման ցուցակում հաշվառելու նպատակով, </w:t>
      </w:r>
    </w:p>
    <w:p w14:paraId="20D9C22E" w14:textId="5DE1928F" w:rsidR="0095169A" w:rsidRPr="0095169A" w:rsidRDefault="0043667D" w:rsidP="0043667D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hy-AM"/>
        </w:rPr>
      </w:pPr>
      <w:r w:rsidRPr="0043667D">
        <w:rPr>
          <w:rFonts w:ascii="GHEA Grapalat" w:hAnsi="GHEA Grapalat"/>
          <w:b/>
          <w:bCs/>
          <w:sz w:val="22"/>
          <w:szCs w:val="22"/>
          <w:lang w:val="hy-AM"/>
        </w:rPr>
        <w:t>1 այցելություն`</w:t>
      </w:r>
      <w:r w:rsidRPr="0043667D">
        <w:rPr>
          <w:rFonts w:ascii="GHEA Grapalat" w:hAnsi="GHEA Grapalat"/>
          <w:sz w:val="22"/>
          <w:szCs w:val="22"/>
          <w:lang w:val="hy-AM"/>
        </w:rPr>
        <w:t xml:space="preserve"> ամուսնալուծության պատճառով ընտանիքի կյանքի հետազոտություն անցկացնելու նպատակով:</w:t>
      </w:r>
    </w:p>
    <w:p w14:paraId="10D8ABA7" w14:textId="16A794D8" w:rsidR="0095169A" w:rsidRPr="0043667D" w:rsidRDefault="0043667D" w:rsidP="0095169A">
      <w:pPr>
        <w:spacing w:line="360" w:lineRule="auto"/>
        <w:ind w:left="284" w:firstLine="283"/>
        <w:jc w:val="both"/>
        <w:rPr>
          <w:rFonts w:ascii="Cambria Math" w:hAnsi="Cambria Math"/>
          <w:sz w:val="22"/>
          <w:szCs w:val="22"/>
          <w:lang w:val="hy-AM"/>
        </w:rPr>
      </w:pPr>
      <w:r w:rsidRPr="0043667D">
        <w:rPr>
          <w:rFonts w:ascii="GHEA Grapalat" w:hAnsi="GHEA Grapalat"/>
          <w:b/>
          <w:bCs/>
          <w:sz w:val="22"/>
          <w:szCs w:val="22"/>
          <w:lang w:val="hy-AM"/>
        </w:rPr>
        <w:t>1</w:t>
      </w:r>
      <w:r w:rsidR="0095169A" w:rsidRPr="0095169A">
        <w:rPr>
          <w:rFonts w:ascii="GHEA Grapalat" w:hAnsi="GHEA Grapalat"/>
          <w:b/>
          <w:bCs/>
          <w:sz w:val="22"/>
          <w:szCs w:val="22"/>
          <w:lang w:val="hy-AM"/>
        </w:rPr>
        <w:t xml:space="preserve"> այցելություն` </w:t>
      </w:r>
      <w:r>
        <w:rPr>
          <w:rFonts w:ascii="GHEA Grapalat" w:hAnsi="GHEA Grapalat"/>
          <w:sz w:val="22"/>
          <w:szCs w:val="22"/>
          <w:lang w:val="hy-AM"/>
        </w:rPr>
        <w:t>անձին անգործունակ ճանաչելու նպատակով կյանքի հետազոտություն իրականացնելու համար</w:t>
      </w:r>
      <w:r>
        <w:rPr>
          <w:rFonts w:ascii="Cambria Math" w:hAnsi="Cambria Math"/>
          <w:sz w:val="22"/>
          <w:szCs w:val="22"/>
          <w:lang w:val="hy-AM"/>
        </w:rPr>
        <w:t xml:space="preserve">, </w:t>
      </w:r>
    </w:p>
    <w:p w14:paraId="2097E030" w14:textId="537CA242" w:rsidR="0095169A" w:rsidRDefault="004B4BEF" w:rsidP="00865881">
      <w:pPr>
        <w:spacing w:line="360" w:lineRule="auto"/>
        <w:ind w:left="284" w:firstLine="283"/>
        <w:jc w:val="both"/>
        <w:rPr>
          <w:rFonts w:ascii="Cambria Math" w:hAnsi="Cambria Math"/>
          <w:sz w:val="22"/>
          <w:szCs w:val="22"/>
          <w:lang w:val="hy-AM"/>
        </w:rPr>
      </w:pPr>
      <w:r w:rsidRPr="0095169A">
        <w:rPr>
          <w:rFonts w:ascii="GHEA Grapalat" w:hAnsi="GHEA Grapalat"/>
          <w:b/>
          <w:bCs/>
          <w:sz w:val="22"/>
          <w:szCs w:val="22"/>
          <w:lang w:val="hy-AM"/>
        </w:rPr>
        <w:t xml:space="preserve">1 այցելություն` </w:t>
      </w:r>
      <w:r w:rsidR="0043667D">
        <w:rPr>
          <w:rFonts w:ascii="GHEA Grapalat" w:hAnsi="GHEA Grapalat"/>
          <w:sz w:val="22"/>
          <w:szCs w:val="22"/>
          <w:lang w:val="hy-AM"/>
        </w:rPr>
        <w:t xml:space="preserve">միակողմանի </w:t>
      </w:r>
      <w:r>
        <w:rPr>
          <w:rFonts w:ascii="GHEA Grapalat" w:hAnsi="GHEA Grapalat"/>
          <w:sz w:val="22"/>
          <w:szCs w:val="22"/>
          <w:lang w:val="hy-AM"/>
        </w:rPr>
        <w:t>ծ</w:t>
      </w:r>
      <w:r w:rsidR="0043667D">
        <w:rPr>
          <w:rFonts w:ascii="GHEA Grapalat" w:hAnsi="GHEA Grapalat"/>
          <w:sz w:val="22"/>
          <w:szCs w:val="22"/>
          <w:lang w:val="hy-AM"/>
        </w:rPr>
        <w:t>նողազուրկ երեխայի կյանքի հետազոտություն իրականացնելու նպատակով</w:t>
      </w:r>
      <w:r w:rsidR="0043667D">
        <w:rPr>
          <w:rFonts w:ascii="Cambria Math" w:hAnsi="Cambria Math"/>
          <w:sz w:val="22"/>
          <w:szCs w:val="22"/>
          <w:lang w:val="hy-AM"/>
        </w:rPr>
        <w:t>,</w:t>
      </w:r>
    </w:p>
    <w:p w14:paraId="21B91195" w14:textId="659DFC02" w:rsidR="004B4BEF" w:rsidRDefault="004B4BEF" w:rsidP="004B4BEF">
      <w:pPr>
        <w:spacing w:line="360" w:lineRule="auto"/>
        <w:ind w:left="284" w:firstLine="283"/>
        <w:jc w:val="both"/>
        <w:rPr>
          <w:rFonts w:ascii="Cambria Math" w:hAnsi="Cambria Math"/>
          <w:sz w:val="22"/>
          <w:szCs w:val="22"/>
          <w:lang w:val="hy-AM"/>
        </w:rPr>
      </w:pPr>
      <w:r w:rsidRPr="004B4BEF">
        <w:rPr>
          <w:rFonts w:ascii="GHEA Grapalat" w:hAnsi="GHEA Grapalat"/>
          <w:b/>
          <w:bCs/>
          <w:sz w:val="22"/>
          <w:szCs w:val="22"/>
          <w:lang w:val="hy-AM"/>
        </w:rPr>
        <w:t>2</w:t>
      </w:r>
      <w:r w:rsidRPr="0095169A">
        <w:rPr>
          <w:rFonts w:ascii="GHEA Grapalat" w:hAnsi="GHEA Grapalat"/>
          <w:b/>
          <w:bCs/>
          <w:sz w:val="22"/>
          <w:szCs w:val="22"/>
          <w:lang w:val="hy-AM"/>
        </w:rPr>
        <w:t xml:space="preserve"> այցելություն` </w:t>
      </w:r>
      <w:r>
        <w:rPr>
          <w:rFonts w:ascii="GHEA Grapalat" w:hAnsi="GHEA Grapalat"/>
          <w:sz w:val="22"/>
          <w:szCs w:val="22"/>
          <w:lang w:val="hy-AM"/>
        </w:rPr>
        <w:t>երեխաների բնակության վայրը որոշելու նպատակով կյանքի հետազոտություն իրականացնելու համար,</w:t>
      </w:r>
    </w:p>
    <w:p w14:paraId="1973D99F" w14:textId="63126B34" w:rsidR="004B4BEF" w:rsidRPr="004B4BEF" w:rsidRDefault="004B4BEF" w:rsidP="004B4BEF">
      <w:pPr>
        <w:spacing w:line="360" w:lineRule="auto"/>
        <w:ind w:left="284" w:firstLine="283"/>
        <w:jc w:val="both"/>
        <w:rPr>
          <w:rFonts w:ascii="Cambria Math" w:hAnsi="Cambria Math"/>
          <w:sz w:val="22"/>
          <w:szCs w:val="22"/>
          <w:lang w:val="hy-AM"/>
        </w:rPr>
      </w:pPr>
      <w:r w:rsidRPr="0095169A">
        <w:rPr>
          <w:rFonts w:ascii="GHEA Grapalat" w:hAnsi="GHEA Grapalat"/>
          <w:b/>
          <w:bCs/>
          <w:sz w:val="22"/>
          <w:szCs w:val="22"/>
          <w:lang w:val="hy-AM"/>
        </w:rPr>
        <w:t xml:space="preserve">1 այցելություն` </w:t>
      </w:r>
      <w:r>
        <w:rPr>
          <w:rFonts w:ascii="GHEA Grapalat" w:hAnsi="GHEA Grapalat"/>
          <w:sz w:val="22"/>
          <w:szCs w:val="22"/>
          <w:lang w:val="hy-AM"/>
        </w:rPr>
        <w:t>առանց ծնողական խնամքի մնացած երեխայի կյանքի և ընտանեկան պայմանների ուսումնասիրություն կատարելու նպատակով։</w:t>
      </w:r>
    </w:p>
    <w:p w14:paraId="1F0F2A8D" w14:textId="271A3654" w:rsidR="0007178D" w:rsidRPr="0007178D" w:rsidRDefault="00041DB0" w:rsidP="00041DB0">
      <w:pPr>
        <w:spacing w:line="360" w:lineRule="auto"/>
        <w:jc w:val="both"/>
        <w:rPr>
          <w:rFonts w:ascii="GHEA Grapalat" w:hAnsi="GHEA Grapalat"/>
          <w:b/>
          <w:i/>
          <w:iCs/>
          <w:sz w:val="22"/>
          <w:szCs w:val="22"/>
          <w:lang w:val="hy-AM"/>
        </w:rPr>
      </w:pPr>
      <w:r w:rsidRPr="00041DB0">
        <w:rPr>
          <w:rFonts w:ascii="GHEA Grapalat" w:hAnsi="GHEA Grapalat"/>
          <w:b/>
          <w:bCs/>
          <w:sz w:val="22"/>
          <w:szCs w:val="22"/>
          <w:lang w:val="hy-AM"/>
        </w:rPr>
        <w:t xml:space="preserve">      </w:t>
      </w:r>
      <w:r w:rsidR="00360421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 </w:t>
      </w:r>
      <w:r w:rsidR="00564C5A" w:rsidRPr="001840BB">
        <w:rPr>
          <w:rFonts w:ascii="GHEA Grapalat" w:hAnsi="GHEA Grapalat" w:cs="Sylfaen"/>
          <w:b/>
          <w:iCs/>
          <w:sz w:val="22"/>
          <w:szCs w:val="22"/>
          <w:lang w:val="hy-AM"/>
        </w:rPr>
        <w:t>8</w:t>
      </w:r>
      <w:r w:rsidR="00564C5A" w:rsidRPr="009778F4">
        <w:rPr>
          <w:rFonts w:ascii="GHEA Grapalat" w:hAnsi="GHEA Grapalat" w:cs="Sylfaen"/>
          <w:b/>
          <w:i/>
          <w:sz w:val="22"/>
          <w:szCs w:val="22"/>
          <w:lang w:val="hy-AM"/>
        </w:rPr>
        <w:t>.</w:t>
      </w:r>
      <w:r w:rsidR="00564C5A" w:rsidRPr="001840BB">
        <w:rPr>
          <w:rFonts w:ascii="GHEA Grapalat" w:hAnsi="GHEA Grapalat"/>
          <w:b/>
          <w:sz w:val="22"/>
          <w:szCs w:val="22"/>
          <w:lang w:val="hy-AM"/>
        </w:rPr>
        <w:t>Նախադպրոցական և արտադպրոցական կրթության հաստատություններ կատարված այցե</w:t>
      </w:r>
      <w:r w:rsidR="00564C5A" w:rsidRPr="00066BEC">
        <w:rPr>
          <w:rFonts w:ascii="GHEA Grapalat" w:hAnsi="GHEA Grapalat" w:cs="Sylfaen"/>
          <w:b/>
          <w:iCs/>
          <w:sz w:val="22"/>
          <w:szCs w:val="22"/>
          <w:lang w:val="hy-AM"/>
        </w:rPr>
        <w:t>ր</w:t>
      </w:r>
      <w:r w:rsidR="00564C5A" w:rsidRPr="009778F4">
        <w:rPr>
          <w:rFonts w:ascii="GHEA Grapalat" w:hAnsi="GHEA Grapalat"/>
          <w:b/>
          <w:i/>
          <w:sz w:val="22"/>
          <w:szCs w:val="22"/>
          <w:lang w:val="hy-AM"/>
        </w:rPr>
        <w:t>՝</w:t>
      </w:r>
      <w:r w:rsidR="00662731" w:rsidRPr="009778F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51FDB" w:rsidRPr="00A168A1">
        <w:rPr>
          <w:rFonts w:ascii="GHEA Grapalat" w:hAnsi="GHEA Grapalat" w:cs="Sylfaen"/>
          <w:bCs/>
          <w:sz w:val="22"/>
          <w:szCs w:val="22"/>
          <w:lang w:val="hy-AM"/>
        </w:rPr>
        <w:t>թվով</w:t>
      </w:r>
      <w:r w:rsidR="00C51FDB" w:rsidRPr="00A168A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4B4BEF" w:rsidRPr="004B4BEF">
        <w:rPr>
          <w:rFonts w:ascii="GHEA Grapalat" w:hAnsi="GHEA Grapalat"/>
          <w:b/>
          <w:i/>
          <w:iCs/>
          <w:sz w:val="22"/>
          <w:szCs w:val="22"/>
          <w:lang w:val="hy-AM"/>
        </w:rPr>
        <w:t>2</w:t>
      </w:r>
      <w:r w:rsidR="0007178D" w:rsidRPr="0007178D">
        <w:rPr>
          <w:rFonts w:ascii="GHEA Grapalat" w:hAnsi="GHEA Grapalat"/>
          <w:b/>
          <w:i/>
          <w:iCs/>
          <w:sz w:val="22"/>
          <w:szCs w:val="22"/>
          <w:lang w:val="hy-AM"/>
        </w:rPr>
        <w:t>:</w:t>
      </w:r>
    </w:p>
    <w:p w14:paraId="2A4D8ACC" w14:textId="7B130CBC" w:rsidR="004B4BEF" w:rsidRPr="004B4BEF" w:rsidRDefault="0007178D" w:rsidP="004B4BEF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07178D">
        <w:rPr>
          <w:rFonts w:ascii="GHEA Grapalat" w:hAnsi="GHEA Grapalat"/>
          <w:sz w:val="22"/>
          <w:szCs w:val="22"/>
          <w:lang w:val="hy-AM"/>
        </w:rPr>
        <w:lastRenderedPageBreak/>
        <w:t xml:space="preserve">     </w:t>
      </w:r>
      <w:r w:rsidR="007306E0">
        <w:rPr>
          <w:rFonts w:ascii="GHEA Grapalat" w:hAnsi="GHEA Grapalat"/>
          <w:sz w:val="22"/>
          <w:szCs w:val="22"/>
          <w:lang w:val="hy-AM"/>
        </w:rPr>
        <w:t xml:space="preserve">  </w:t>
      </w:r>
      <w:r w:rsidR="004B4BEF" w:rsidRPr="0007178D">
        <w:rPr>
          <w:rFonts w:ascii="GHEA Grapalat" w:hAnsi="GHEA Grapalat"/>
          <w:sz w:val="22"/>
          <w:szCs w:val="22"/>
          <w:lang w:val="hy-AM"/>
        </w:rPr>
        <w:t xml:space="preserve">Մեկ այցելություն </w:t>
      </w:r>
      <w:r w:rsidR="004B4BEF" w:rsidRPr="004B4BEF">
        <w:rPr>
          <w:rFonts w:ascii="GHEA Grapalat" w:hAnsi="GHEA Grapalat"/>
          <w:sz w:val="22"/>
          <w:szCs w:val="22"/>
          <w:lang w:val="hy-AM"/>
        </w:rPr>
        <w:t xml:space="preserve">Բյուրեղավանի Մշակույթի տուն՝ ծանոթանալու </w:t>
      </w:r>
      <w:r w:rsidR="004B4BEF">
        <w:rPr>
          <w:rFonts w:ascii="GHEA Grapalat" w:hAnsi="GHEA Grapalat"/>
          <w:sz w:val="22"/>
          <w:szCs w:val="22"/>
          <w:lang w:val="hy-AM"/>
        </w:rPr>
        <w:t xml:space="preserve">համար </w:t>
      </w:r>
      <w:r w:rsidR="004B4BEF" w:rsidRPr="004B4BEF">
        <w:rPr>
          <w:rFonts w:ascii="GHEA Grapalat" w:hAnsi="GHEA Grapalat"/>
          <w:sz w:val="22"/>
          <w:szCs w:val="22"/>
          <w:lang w:val="hy-AM"/>
        </w:rPr>
        <w:t>«Բյուրեղավան համայնքի մարզամշակութային կենտրոն» բյուջետային հիմնարկի</w:t>
      </w:r>
      <w:r w:rsidR="007306E0">
        <w:rPr>
          <w:rFonts w:ascii="GHEA Grapalat" w:hAnsi="GHEA Grapalat"/>
          <w:sz w:val="22"/>
          <w:szCs w:val="22"/>
          <w:lang w:val="hy-AM"/>
        </w:rPr>
        <w:t xml:space="preserve"> </w:t>
      </w:r>
      <w:r w:rsidR="004B4BEF" w:rsidRPr="004B4BEF">
        <w:rPr>
          <w:rFonts w:ascii="GHEA Grapalat" w:hAnsi="GHEA Grapalat"/>
          <w:sz w:val="22"/>
          <w:szCs w:val="22"/>
          <w:lang w:val="hy-AM"/>
        </w:rPr>
        <w:t>և «Բյուրեղավանի Շառլ Ազնավուրի անվան արվեստի դպրոց» ԱՈՒՀ ՀՈԱԿ-ի ուսումնական գործընթացներին։</w:t>
      </w:r>
    </w:p>
    <w:p w14:paraId="7DEBD0B0" w14:textId="71010DF8" w:rsidR="004B4BEF" w:rsidRDefault="004B4BEF" w:rsidP="004B4BEF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</w:t>
      </w:r>
      <w:r w:rsidR="007306E0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07178D">
        <w:rPr>
          <w:rFonts w:ascii="GHEA Grapalat" w:hAnsi="GHEA Grapalat"/>
          <w:sz w:val="22"/>
          <w:szCs w:val="22"/>
          <w:lang w:val="hy-AM"/>
        </w:rPr>
        <w:t xml:space="preserve">Մեկ այցելություն </w:t>
      </w:r>
      <w:r w:rsidRPr="004B4BEF">
        <w:rPr>
          <w:rFonts w:ascii="GHEA Grapalat" w:hAnsi="GHEA Grapalat"/>
          <w:sz w:val="22"/>
          <w:szCs w:val="22"/>
          <w:lang w:val="hy-AM"/>
        </w:rPr>
        <w:t>Բյուրեղավանի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4B4BEF">
        <w:rPr>
          <w:rFonts w:ascii="GHEA Grapalat" w:hAnsi="GHEA Grapalat"/>
          <w:sz w:val="22"/>
          <w:szCs w:val="22"/>
          <w:lang w:val="hy-AM"/>
        </w:rPr>
        <w:t>«Արև»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4B4BEF">
        <w:rPr>
          <w:rFonts w:ascii="GHEA Grapalat" w:hAnsi="GHEA Grapalat"/>
          <w:sz w:val="22"/>
          <w:szCs w:val="22"/>
          <w:lang w:val="hy-AM"/>
        </w:rPr>
        <w:t>մանկապարտեզ</w:t>
      </w:r>
      <w:r>
        <w:rPr>
          <w:rFonts w:ascii="GHEA Grapalat" w:hAnsi="GHEA Grapalat"/>
          <w:sz w:val="22"/>
          <w:szCs w:val="22"/>
          <w:lang w:val="hy-AM"/>
        </w:rPr>
        <w:t xml:space="preserve"> ՆՈՒՀ ՀՈԱԿ</w:t>
      </w:r>
      <w:r w:rsidR="007306E0">
        <w:rPr>
          <w:rFonts w:ascii="GHEA Grapalat" w:hAnsi="GHEA Grapalat"/>
          <w:sz w:val="22"/>
          <w:szCs w:val="22"/>
          <w:lang w:val="hy-AM"/>
        </w:rPr>
        <w:t xml:space="preserve">՝ </w:t>
      </w:r>
      <w:r w:rsidRPr="004B4BEF">
        <w:rPr>
          <w:rFonts w:ascii="GHEA Grapalat" w:hAnsi="GHEA Grapalat"/>
          <w:sz w:val="22"/>
          <w:szCs w:val="22"/>
          <w:lang w:val="hy-AM"/>
        </w:rPr>
        <w:t>խմբասենյակնե</w:t>
      </w:r>
      <w:r w:rsidR="007306E0">
        <w:rPr>
          <w:rFonts w:ascii="GHEA Grapalat" w:hAnsi="GHEA Grapalat"/>
          <w:sz w:val="22"/>
          <w:szCs w:val="22"/>
          <w:lang w:val="hy-AM"/>
        </w:rPr>
        <w:t xml:space="preserve">ր և </w:t>
      </w:r>
      <w:r w:rsidR="007306E0" w:rsidRPr="004B4BEF">
        <w:rPr>
          <w:rFonts w:ascii="GHEA Grapalat" w:hAnsi="GHEA Grapalat"/>
          <w:sz w:val="22"/>
          <w:szCs w:val="22"/>
          <w:lang w:val="hy-AM"/>
        </w:rPr>
        <w:t>խոհանոց</w:t>
      </w:r>
      <w:r w:rsidR="007306E0">
        <w:rPr>
          <w:rFonts w:ascii="GHEA Grapalat" w:hAnsi="GHEA Grapalat"/>
          <w:sz w:val="22"/>
          <w:szCs w:val="22"/>
          <w:lang w:val="hy-AM"/>
        </w:rPr>
        <w:t>։</w:t>
      </w:r>
    </w:p>
    <w:p w14:paraId="6EFAD538" w14:textId="042EDD97" w:rsidR="00B67F12" w:rsidRDefault="00360421" w:rsidP="00B67F12">
      <w:pPr>
        <w:spacing w:line="360" w:lineRule="auto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       </w:t>
      </w:r>
      <w:r w:rsidR="00564C5A" w:rsidRPr="001840BB">
        <w:rPr>
          <w:rFonts w:ascii="GHEA Grapalat" w:hAnsi="GHEA Grapalat" w:cs="Sylfaen"/>
          <w:b/>
          <w:iCs/>
          <w:sz w:val="22"/>
          <w:szCs w:val="22"/>
          <w:lang w:val="hy-AM"/>
        </w:rPr>
        <w:t>9</w:t>
      </w:r>
      <w:r w:rsidR="00564C5A" w:rsidRPr="00A2793F">
        <w:rPr>
          <w:rFonts w:ascii="GHEA Grapalat" w:hAnsi="GHEA Grapalat" w:cs="Sylfaen"/>
          <w:b/>
          <w:i/>
          <w:sz w:val="22"/>
          <w:szCs w:val="22"/>
          <w:lang w:val="hy-AM"/>
        </w:rPr>
        <w:t>.</w:t>
      </w:r>
      <w:r w:rsidR="00564C5A" w:rsidRPr="001840BB">
        <w:rPr>
          <w:rFonts w:ascii="GHEA Grapalat" w:hAnsi="GHEA Grapalat"/>
          <w:b/>
          <w:sz w:val="22"/>
          <w:szCs w:val="22"/>
          <w:lang w:val="hy-AM"/>
        </w:rPr>
        <w:t>Դպրոցական տարիքի երեխաների քանակը, որոնք դուրս են մնացել ուսումնական պրոցեսից</w:t>
      </w:r>
      <w:r w:rsidR="00564C5A" w:rsidRPr="00A2793F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՝ </w:t>
      </w:r>
      <w:r w:rsidR="00A168A1" w:rsidRPr="00A168A1">
        <w:rPr>
          <w:rFonts w:ascii="GHEA Grapalat" w:hAnsi="GHEA Grapalat" w:cs="Sylfaen"/>
          <w:bCs/>
          <w:iCs/>
          <w:sz w:val="22"/>
          <w:szCs w:val="22"/>
          <w:lang w:val="hy-AM"/>
        </w:rPr>
        <w:t>թվով</w:t>
      </w:r>
      <w:r w:rsidR="00A168A1" w:rsidRPr="00213A1F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7306E0" w:rsidRPr="007306E0">
        <w:rPr>
          <w:rFonts w:ascii="GHEA Grapalat" w:hAnsi="GHEA Grapalat" w:cs="Sylfaen"/>
          <w:b/>
          <w:i/>
          <w:sz w:val="22"/>
          <w:szCs w:val="22"/>
          <w:lang w:val="hy-AM"/>
        </w:rPr>
        <w:t>4</w:t>
      </w:r>
      <w:r w:rsidR="00292A83">
        <w:rPr>
          <w:rFonts w:ascii="GHEA Grapalat" w:hAnsi="GHEA Grapalat" w:cs="Sylfaen"/>
          <w:b/>
          <w:i/>
          <w:sz w:val="22"/>
          <w:szCs w:val="22"/>
          <w:lang w:val="hy-AM"/>
        </w:rPr>
        <w:t>:</w:t>
      </w:r>
    </w:p>
    <w:p w14:paraId="506DB881" w14:textId="77A6D6B7" w:rsidR="00555882" w:rsidRPr="00E72EB2" w:rsidRDefault="00555882" w:rsidP="007306E0">
      <w:pPr>
        <w:spacing w:line="360" w:lineRule="auto"/>
        <w:ind w:left="567"/>
        <w:rPr>
          <w:rFonts w:ascii="GHEA Grapalat" w:hAnsi="GHEA Grapalat" w:cs="Sylfaen"/>
          <w:bCs/>
          <w:iCs/>
          <w:sz w:val="22"/>
          <w:szCs w:val="22"/>
          <w:lang w:val="hy-AM"/>
        </w:rPr>
      </w:pPr>
      <w:r w:rsidRPr="00555882">
        <w:rPr>
          <w:rFonts w:ascii="GHEA Grapalat" w:hAnsi="GHEA Grapalat" w:cs="Sylfaen"/>
          <w:b/>
          <w:iCs/>
          <w:sz w:val="22"/>
          <w:szCs w:val="22"/>
          <w:lang w:val="hy-AM"/>
        </w:rPr>
        <w:t>3 երեխա</w:t>
      </w:r>
      <w:r w:rsidRPr="00555882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չեն հաճախում դպրոց առողջական վիճակից ելնելով, </w:t>
      </w:r>
      <w:r w:rsidRPr="00555882">
        <w:rPr>
          <w:rFonts w:ascii="GHEA Grapalat" w:hAnsi="GHEA Grapalat" w:cs="Sylfaen"/>
          <w:bCs/>
          <w:iCs/>
          <w:sz w:val="22"/>
          <w:szCs w:val="22"/>
          <w:lang w:val="hy-AM"/>
        </w:rPr>
        <w:br/>
      </w:r>
      <w:r w:rsidR="00B67F12" w:rsidRPr="00B67F12">
        <w:rPr>
          <w:rFonts w:ascii="GHEA Grapalat" w:hAnsi="GHEA Grapalat" w:cs="Sylfaen"/>
          <w:b/>
          <w:iCs/>
          <w:sz w:val="22"/>
          <w:szCs w:val="22"/>
          <w:lang w:val="hy-AM"/>
        </w:rPr>
        <w:t>1</w:t>
      </w:r>
      <w:r w:rsidR="00B67F12" w:rsidRPr="00B67F12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B67F12" w:rsidRPr="00B67F12">
        <w:rPr>
          <w:rFonts w:ascii="GHEA Grapalat" w:hAnsi="GHEA Grapalat" w:cs="Sylfaen"/>
          <w:b/>
          <w:iCs/>
          <w:sz w:val="22"/>
          <w:szCs w:val="22"/>
          <w:lang w:val="hy-AM"/>
        </w:rPr>
        <w:t>երեխայի</w:t>
      </w:r>
      <w:r w:rsidR="00B67F12" w:rsidRPr="00B67F12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 ծնողը թույլ չի տալիս, որ երեխան հաճախի դպրոց</w:t>
      </w:r>
      <w:r w:rsidRPr="00555882">
        <w:rPr>
          <w:rFonts w:ascii="GHEA Grapalat" w:hAnsi="GHEA Grapalat" w:cs="Sylfaen"/>
          <w:bCs/>
          <w:iCs/>
          <w:sz w:val="22"/>
          <w:szCs w:val="22"/>
          <w:lang w:val="hy-AM"/>
        </w:rPr>
        <w:t>։</w:t>
      </w:r>
    </w:p>
    <w:p w14:paraId="704C293C" w14:textId="235154C1" w:rsidR="006A3CDD" w:rsidRPr="00FD582C" w:rsidRDefault="00564C5A" w:rsidP="00662731">
      <w:pPr>
        <w:spacing w:line="360" w:lineRule="auto"/>
        <w:ind w:left="284" w:firstLine="283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1840BB">
        <w:rPr>
          <w:rFonts w:ascii="GHEA Grapalat" w:hAnsi="GHEA Grapalat" w:cs="Sylfaen"/>
          <w:b/>
          <w:iCs/>
          <w:sz w:val="22"/>
          <w:szCs w:val="22"/>
          <w:lang w:val="hy-AM"/>
        </w:rPr>
        <w:t>10</w:t>
      </w:r>
      <w:r w:rsidRPr="00C75ACC">
        <w:rPr>
          <w:rFonts w:ascii="GHEA Grapalat" w:hAnsi="GHEA Grapalat" w:cs="Sylfaen"/>
          <w:b/>
          <w:i/>
          <w:sz w:val="22"/>
          <w:szCs w:val="22"/>
          <w:lang w:val="hy-AM"/>
        </w:rPr>
        <w:t>.</w:t>
      </w:r>
      <w:r w:rsidR="00AC4847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Pr="001840BB">
        <w:rPr>
          <w:rFonts w:ascii="GHEA Grapalat" w:hAnsi="GHEA Grapalat"/>
          <w:b/>
          <w:sz w:val="22"/>
          <w:szCs w:val="22"/>
          <w:lang w:val="hy-AM"/>
        </w:rPr>
        <w:t>Հանրային միջոցառումներ</w:t>
      </w:r>
      <w:r w:rsidRPr="00C75ACC">
        <w:rPr>
          <w:rFonts w:ascii="GHEA Grapalat" w:hAnsi="GHEA Grapalat" w:cs="Sylfaen"/>
          <w:b/>
          <w:i/>
          <w:sz w:val="22"/>
          <w:szCs w:val="22"/>
          <w:lang w:val="hy-AM"/>
        </w:rPr>
        <w:t>՝</w:t>
      </w:r>
      <w:r w:rsidR="00416A34" w:rsidRPr="00416A34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7B7B6C" w:rsidRPr="00066BEC">
        <w:rPr>
          <w:rFonts w:ascii="GHEA Grapalat" w:hAnsi="GHEA Grapalat" w:cs="Sylfaen"/>
          <w:bCs/>
          <w:iCs/>
          <w:sz w:val="22"/>
          <w:szCs w:val="22"/>
          <w:lang w:val="hy-AM"/>
        </w:rPr>
        <w:t>թվով</w:t>
      </w:r>
      <w:r w:rsidR="007B7B6C" w:rsidRPr="004E405C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C40DAD" w:rsidRPr="00C628C6">
        <w:rPr>
          <w:rFonts w:ascii="GHEA Grapalat" w:hAnsi="GHEA Grapalat" w:cs="Sylfaen"/>
          <w:b/>
          <w:i/>
          <w:sz w:val="22"/>
          <w:szCs w:val="22"/>
          <w:lang w:val="hy-AM"/>
        </w:rPr>
        <w:t>5</w:t>
      </w:r>
      <w:r w:rsidR="00FD582C" w:rsidRPr="00FD582C">
        <w:rPr>
          <w:rFonts w:ascii="GHEA Grapalat" w:hAnsi="GHEA Grapalat" w:cs="Sylfaen"/>
          <w:b/>
          <w:i/>
          <w:sz w:val="22"/>
          <w:szCs w:val="22"/>
          <w:lang w:val="hy-AM"/>
        </w:rPr>
        <w:t>:</w:t>
      </w:r>
    </w:p>
    <w:p w14:paraId="0E2EA5F3" w14:textId="36D77311" w:rsidR="007306E0" w:rsidRDefault="007306E0" w:rsidP="007306E0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hy-AM"/>
        </w:rPr>
      </w:pPr>
      <w:r w:rsidRPr="00865881">
        <w:rPr>
          <w:rFonts w:ascii="GHEA Grapalat" w:hAnsi="GHEA Grapalat"/>
          <w:sz w:val="22"/>
          <w:szCs w:val="22"/>
          <w:lang w:val="hy-AM"/>
        </w:rPr>
        <w:t xml:space="preserve">1. </w:t>
      </w:r>
      <w:r w:rsidRPr="007306E0">
        <w:rPr>
          <w:rFonts w:ascii="GHEA Grapalat" w:hAnsi="GHEA Grapalat"/>
          <w:sz w:val="22"/>
          <w:szCs w:val="22"/>
          <w:lang w:val="hy-AM"/>
        </w:rPr>
        <w:t>2025 թվականի  հուլիսի 11-ին ՀՀ Կոտայքի մարզի  Բյուրեղավան համայնքի Նուռնուս բնակավայրում կազմակերպվել է «ՊԵՐԵՎՈԶՉԻԿ» ՍՊԸ-ի ներկայացրած՝ Բյուրեղավան համայնքի Նուռնուս բնակավայրում գտնվող հողամասի տարածքում Նուռնուսի բազալտների հանքավայրում արդյունահանման թույլտվություն ստանալու hամար հանրային քննարկումներ (1-ին փուլ):</w:t>
      </w:r>
    </w:p>
    <w:p w14:paraId="736997A9" w14:textId="1A317B69" w:rsidR="007306E0" w:rsidRDefault="007306E0" w:rsidP="007306E0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hy-AM"/>
        </w:rPr>
      </w:pPr>
      <w:r w:rsidRPr="00FD582C">
        <w:rPr>
          <w:rFonts w:ascii="GHEA Grapalat" w:hAnsi="GHEA Grapalat"/>
          <w:sz w:val="22"/>
          <w:szCs w:val="22"/>
          <w:lang w:val="hy-AM"/>
        </w:rPr>
        <w:t xml:space="preserve">2. </w:t>
      </w:r>
      <w:r w:rsidRPr="007306E0">
        <w:rPr>
          <w:rFonts w:ascii="GHEA Grapalat" w:hAnsi="GHEA Grapalat"/>
          <w:sz w:val="22"/>
          <w:szCs w:val="22"/>
          <w:lang w:val="hy-AM"/>
        </w:rPr>
        <w:t>2025 թվականի օգոստոսի 17-ին խաղողօրհնեքը նշվե</w:t>
      </w:r>
      <w:r w:rsidR="00FD582C">
        <w:rPr>
          <w:rFonts w:ascii="GHEA Grapalat" w:hAnsi="GHEA Grapalat"/>
          <w:sz w:val="22"/>
          <w:szCs w:val="22"/>
          <w:lang w:val="hy-AM"/>
        </w:rPr>
        <w:t>լ է</w:t>
      </w:r>
      <w:r w:rsidRPr="007306E0">
        <w:rPr>
          <w:rFonts w:ascii="GHEA Grapalat" w:hAnsi="GHEA Grapalat"/>
          <w:sz w:val="22"/>
          <w:szCs w:val="22"/>
          <w:lang w:val="hy-AM"/>
        </w:rPr>
        <w:t xml:space="preserve"> ազգային երգ ու պարով, ավանդական ծիսակարգերով և եկեղեցական օրհնության կարգով: Տոնակատարության մեկնարկը տրվ</w:t>
      </w:r>
      <w:r w:rsidR="00FD582C">
        <w:rPr>
          <w:rFonts w:ascii="GHEA Grapalat" w:hAnsi="GHEA Grapalat"/>
          <w:sz w:val="22"/>
          <w:szCs w:val="22"/>
          <w:lang w:val="hy-AM"/>
        </w:rPr>
        <w:t>ել է</w:t>
      </w:r>
      <w:r w:rsidRPr="007306E0">
        <w:rPr>
          <w:rFonts w:ascii="GHEA Grapalat" w:hAnsi="GHEA Grapalat"/>
          <w:sz w:val="22"/>
          <w:szCs w:val="22"/>
          <w:lang w:val="hy-AM"/>
        </w:rPr>
        <w:t xml:space="preserve"> Բյուրեղավան քաղաքի մշակույթի տան բակից և շարունակվ</w:t>
      </w:r>
      <w:r w:rsidR="00FD582C">
        <w:rPr>
          <w:rFonts w:ascii="GHEA Grapalat" w:hAnsi="GHEA Grapalat"/>
          <w:sz w:val="22"/>
          <w:szCs w:val="22"/>
          <w:lang w:val="hy-AM"/>
        </w:rPr>
        <w:t>ել</w:t>
      </w:r>
      <w:r w:rsidRPr="007306E0">
        <w:rPr>
          <w:rFonts w:ascii="GHEA Grapalat" w:hAnsi="GHEA Grapalat"/>
          <w:sz w:val="22"/>
          <w:szCs w:val="22"/>
          <w:lang w:val="hy-AM"/>
        </w:rPr>
        <w:t xml:space="preserve"> քաղաքում կառուցվող Սուրբ Մարիամ Աստվածածին եկեղեցի, որտեղ կատարվե</w:t>
      </w:r>
      <w:r w:rsidR="00FD582C">
        <w:rPr>
          <w:rFonts w:ascii="GHEA Grapalat" w:hAnsi="GHEA Grapalat"/>
          <w:sz w:val="22"/>
          <w:szCs w:val="22"/>
          <w:lang w:val="hy-AM"/>
        </w:rPr>
        <w:t>լ է</w:t>
      </w:r>
      <w:r w:rsidRPr="007306E0">
        <w:rPr>
          <w:rFonts w:ascii="GHEA Grapalat" w:hAnsi="GHEA Grapalat"/>
          <w:sz w:val="22"/>
          <w:szCs w:val="22"/>
          <w:lang w:val="hy-AM"/>
        </w:rPr>
        <w:t xml:space="preserve"> խաղողի օրհնության կարգ:</w:t>
      </w:r>
    </w:p>
    <w:p w14:paraId="7758341F" w14:textId="697A43A6" w:rsidR="00C40DAD" w:rsidRPr="00C40DAD" w:rsidRDefault="00C40DAD" w:rsidP="007306E0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hy-AM"/>
        </w:rPr>
      </w:pPr>
      <w:r w:rsidRPr="00FD582C">
        <w:rPr>
          <w:rFonts w:ascii="GHEA Grapalat" w:hAnsi="GHEA Grapalat"/>
          <w:sz w:val="22"/>
          <w:szCs w:val="22"/>
          <w:lang w:val="hy-AM"/>
        </w:rPr>
        <w:t xml:space="preserve">3. </w:t>
      </w:r>
      <w:r w:rsidRPr="00C40DAD">
        <w:rPr>
          <w:rFonts w:ascii="GHEA Grapalat" w:hAnsi="GHEA Grapalat"/>
          <w:sz w:val="22"/>
          <w:szCs w:val="22"/>
          <w:lang w:val="hy-AM"/>
        </w:rPr>
        <w:t>2025 թվականի օգոստոսի 20-ից մինչև սեպտեմբերի 3-ը ներառյալ Բյուրեղավանի համայնքապետարանի պաշտոնական համացանցային կայքի միջոցով կազմակերպվել է «Բյուրեղավան համայնքի Բյուրեղավան քաղաքի «Արև» մանկապարտեզի շենքի անհրաժեշտ վերանորոգման և բակային տարածքի բարեկարգման աշխատանքներ» սուբվենցիայի ծրագրի հանրային քննարկումներ:</w:t>
      </w:r>
    </w:p>
    <w:p w14:paraId="5E70DA79" w14:textId="224AE03D" w:rsidR="00FD582C" w:rsidRDefault="00C40DAD" w:rsidP="007306E0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hy-AM"/>
        </w:rPr>
      </w:pPr>
      <w:r w:rsidRPr="00C40DAD">
        <w:rPr>
          <w:rFonts w:ascii="GHEA Grapalat" w:hAnsi="GHEA Grapalat"/>
          <w:sz w:val="22"/>
          <w:szCs w:val="22"/>
          <w:lang w:val="hy-AM"/>
        </w:rPr>
        <w:t>4</w:t>
      </w:r>
      <w:r w:rsidR="00FD582C" w:rsidRPr="00FD582C">
        <w:rPr>
          <w:rFonts w:ascii="GHEA Grapalat" w:hAnsi="GHEA Grapalat"/>
          <w:sz w:val="22"/>
          <w:szCs w:val="22"/>
          <w:lang w:val="hy-AM"/>
        </w:rPr>
        <w:t>. 2025 թվականի սեպտեմբերի 27-ին Բյուրեղավան համայնքի ղեկավարի առաջին տեղակալը, համայնքապետարանի աշխատակիցները, ավագանու անդամները, համայնքային կազմակերպությունների ներկայացուցիչները  հարգանքի տուրք են մատուցել Արցախյան 44 օրյա պատերազմում նահատակված հերոսների հիշատակին՝ այցելելով հուշայգիներ։</w:t>
      </w:r>
    </w:p>
    <w:p w14:paraId="32286A46" w14:textId="05A688B1" w:rsidR="00FD582C" w:rsidRDefault="00C40DAD" w:rsidP="00FD582C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hy-AM"/>
        </w:rPr>
      </w:pPr>
      <w:r w:rsidRPr="00C40DAD">
        <w:rPr>
          <w:rFonts w:ascii="GHEA Grapalat" w:hAnsi="GHEA Grapalat"/>
          <w:sz w:val="22"/>
          <w:szCs w:val="22"/>
          <w:lang w:val="hy-AM"/>
        </w:rPr>
        <w:t>5</w:t>
      </w:r>
      <w:r w:rsidR="00FD582C" w:rsidRPr="00FD582C">
        <w:rPr>
          <w:rFonts w:ascii="GHEA Grapalat" w:hAnsi="GHEA Grapalat"/>
          <w:sz w:val="22"/>
          <w:szCs w:val="22"/>
          <w:lang w:val="hy-AM"/>
        </w:rPr>
        <w:t xml:space="preserve">. 2025 թվականի սեպտեմբերի 30-ին Բյուրեղավան համայնքի Ջրաբեր բնակավայրի վարչական ղեկավարի նստավայրում տեղի է ունեցել «Զեփյուռ-երեք» ՍՊԸ-ի կողմից ներկայացված Ջրաբեր գյուղում գտնվող լիթոիդային պեմզայի հանքավայրի Հարավ-Արևմտյան տեղամասում իրականացվող օգտակար հանածոյի արդյունահանման իրավունքի ընդլայնման և երկարացման՝ շրջակա միջավայրի </w:t>
      </w:r>
      <w:r w:rsidR="00FD582C" w:rsidRPr="00FD582C">
        <w:rPr>
          <w:rFonts w:ascii="GHEA Grapalat" w:hAnsi="GHEA Grapalat"/>
          <w:sz w:val="22"/>
          <w:szCs w:val="22"/>
          <w:lang w:val="hy-AM"/>
        </w:rPr>
        <w:lastRenderedPageBreak/>
        <w:t>վրա ազդեցության նախնական գնահատման հայտի վերաբերյալ հանրային քննարկումներ (1-ին փուլ):</w:t>
      </w:r>
    </w:p>
    <w:p w14:paraId="479B75F0" w14:textId="46CAB4D3" w:rsidR="00564C5A" w:rsidRPr="00416A34" w:rsidRDefault="00A56668" w:rsidP="00E72EB2">
      <w:pPr>
        <w:spacing w:line="360" w:lineRule="auto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A56668">
        <w:rPr>
          <w:rFonts w:ascii="GHEA Grapalat" w:hAnsi="GHEA Grapalat"/>
          <w:sz w:val="22"/>
          <w:szCs w:val="22"/>
          <w:lang w:val="hy-AM"/>
        </w:rPr>
        <w:t xml:space="preserve">   </w:t>
      </w:r>
      <w:r w:rsidR="0019793E" w:rsidRPr="0019793E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A56668">
        <w:rPr>
          <w:rFonts w:ascii="GHEA Grapalat" w:hAnsi="GHEA Grapalat"/>
          <w:sz w:val="22"/>
          <w:szCs w:val="22"/>
          <w:lang w:val="hy-AM"/>
        </w:rPr>
        <w:t xml:space="preserve">  </w:t>
      </w:r>
      <w:r w:rsidR="00564C5A" w:rsidRPr="001840BB">
        <w:rPr>
          <w:rFonts w:ascii="GHEA Grapalat" w:hAnsi="GHEA Grapalat" w:cs="Sylfaen"/>
          <w:b/>
          <w:iCs/>
          <w:sz w:val="22"/>
          <w:szCs w:val="22"/>
          <w:lang w:val="hy-AM"/>
        </w:rPr>
        <w:t>11</w:t>
      </w:r>
      <w:r w:rsidR="00564C5A" w:rsidRPr="00C75ACC">
        <w:rPr>
          <w:rFonts w:ascii="GHEA Grapalat" w:hAnsi="GHEA Grapalat" w:cs="Sylfaen"/>
          <w:b/>
          <w:i/>
          <w:sz w:val="22"/>
          <w:szCs w:val="22"/>
          <w:lang w:val="hy-AM"/>
        </w:rPr>
        <w:t>.</w:t>
      </w:r>
      <w:r w:rsidR="00564C5A" w:rsidRPr="00066BEC">
        <w:rPr>
          <w:rFonts w:ascii="GHEA Grapalat" w:hAnsi="GHEA Grapalat" w:cs="Sylfaen"/>
          <w:b/>
          <w:iCs/>
          <w:sz w:val="22"/>
          <w:szCs w:val="22"/>
          <w:lang w:val="hy-AM"/>
        </w:rPr>
        <w:t>Սահմանափակ ֆիզիկական հնարավորություններ ունեցող ընտրողների ընտրական իրավունքի իրականացման մատչելիությունն ապահովելու համար տեղամասային կենտրոններում ձեռնարկված միջոցներ</w:t>
      </w:r>
      <w:r w:rsidR="00564C5A" w:rsidRPr="00C75ACC">
        <w:rPr>
          <w:rFonts w:ascii="GHEA Grapalat" w:hAnsi="GHEA Grapalat" w:cs="Sylfaen"/>
          <w:b/>
          <w:i/>
          <w:sz w:val="22"/>
          <w:szCs w:val="22"/>
          <w:lang w:val="hy-AM"/>
        </w:rPr>
        <w:t>՝</w:t>
      </w:r>
    </w:p>
    <w:p w14:paraId="1C154611" w14:textId="2A83D1D7" w:rsidR="00DE3C1E" w:rsidRPr="00A2793F" w:rsidRDefault="00564C5A" w:rsidP="00A2793F">
      <w:pPr>
        <w:spacing w:line="360" w:lineRule="auto"/>
        <w:ind w:left="284" w:firstLine="283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75ACC">
        <w:rPr>
          <w:rFonts w:ascii="GHEA Grapalat" w:hAnsi="GHEA Grapalat" w:cs="Sylfaen"/>
          <w:sz w:val="22"/>
          <w:szCs w:val="22"/>
          <w:lang w:val="hy-AM"/>
        </w:rPr>
        <w:t>Սահմանափակ ֆիզիկական հնարավորություններ ունեցող ընտրողների ընտրական իրավունքի իրականացման մատչելիությունն ապահովվ</w:t>
      </w:r>
      <w:r w:rsidR="002833FF" w:rsidRPr="00C75ACC">
        <w:rPr>
          <w:rFonts w:ascii="GHEA Grapalat" w:hAnsi="GHEA Grapalat" w:cs="Sylfaen"/>
          <w:sz w:val="22"/>
          <w:szCs w:val="22"/>
          <w:lang w:val="hy-AM"/>
        </w:rPr>
        <w:t xml:space="preserve">ած </w:t>
      </w:r>
      <w:r w:rsidRPr="00C75ACC">
        <w:rPr>
          <w:rFonts w:ascii="GHEA Grapalat" w:hAnsi="GHEA Grapalat" w:cs="Sylfaen"/>
          <w:sz w:val="22"/>
          <w:szCs w:val="22"/>
          <w:lang w:val="hy-AM"/>
        </w:rPr>
        <w:t xml:space="preserve">է </w:t>
      </w:r>
      <w:r w:rsidR="002833FF" w:rsidRPr="00C75ACC">
        <w:rPr>
          <w:rFonts w:ascii="GHEA Grapalat" w:hAnsi="GHEA Grapalat" w:cs="Sylfaen"/>
          <w:sz w:val="22"/>
          <w:szCs w:val="22"/>
          <w:lang w:val="hy-AM"/>
        </w:rPr>
        <w:t>100</w:t>
      </w:r>
      <w:r w:rsidRPr="00C75ACC">
        <w:rPr>
          <w:rFonts w:ascii="GHEA Grapalat" w:hAnsi="GHEA Grapalat" w:cs="Sylfaen"/>
          <w:sz w:val="22"/>
          <w:szCs w:val="22"/>
          <w:lang w:val="hy-AM"/>
        </w:rPr>
        <w:t>%-ով:</w:t>
      </w:r>
    </w:p>
    <w:p w14:paraId="02A1BAD8" w14:textId="06CA5B17" w:rsidR="00564C5A" w:rsidRPr="00C75ACC" w:rsidRDefault="00564C5A" w:rsidP="00C75ACC">
      <w:pPr>
        <w:spacing w:line="360" w:lineRule="auto"/>
        <w:ind w:left="284" w:firstLine="283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1840BB">
        <w:rPr>
          <w:rFonts w:ascii="GHEA Grapalat" w:hAnsi="GHEA Grapalat" w:cs="Sylfaen"/>
          <w:b/>
          <w:iCs/>
          <w:sz w:val="22"/>
          <w:szCs w:val="22"/>
          <w:lang w:val="hy-AM"/>
        </w:rPr>
        <w:t>12</w:t>
      </w:r>
      <w:r w:rsidRPr="00C75ACC">
        <w:rPr>
          <w:rFonts w:ascii="GHEA Grapalat" w:hAnsi="GHEA Grapalat" w:cs="Sylfaen"/>
          <w:b/>
          <w:i/>
          <w:sz w:val="22"/>
          <w:szCs w:val="22"/>
          <w:lang w:val="hy-AM"/>
        </w:rPr>
        <w:t>.</w:t>
      </w:r>
      <w:r w:rsidRPr="00066BEC">
        <w:rPr>
          <w:rFonts w:ascii="GHEA Grapalat" w:hAnsi="GHEA Grapalat" w:cs="Sylfaen"/>
          <w:b/>
          <w:iCs/>
          <w:sz w:val="22"/>
          <w:szCs w:val="22"/>
          <w:lang w:val="hy-AM"/>
        </w:rPr>
        <w:t>Աղբահանության և սանիտարական մաքրման աշխատանքների իրականացում</w:t>
      </w:r>
      <w:r w:rsidRPr="00C75ACC">
        <w:rPr>
          <w:rFonts w:ascii="GHEA Grapalat" w:hAnsi="GHEA Grapalat" w:cs="Sylfaen"/>
          <w:b/>
          <w:i/>
          <w:sz w:val="22"/>
          <w:szCs w:val="22"/>
          <w:lang w:val="hy-AM"/>
        </w:rPr>
        <w:t>՝</w:t>
      </w:r>
    </w:p>
    <w:p w14:paraId="7344B390" w14:textId="6FEE2C0F" w:rsidR="0072261D" w:rsidRPr="0072261D" w:rsidRDefault="00305E02" w:rsidP="0072261D">
      <w:pPr>
        <w:spacing w:line="360" w:lineRule="auto"/>
        <w:ind w:left="284" w:firstLine="283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75ACC">
        <w:rPr>
          <w:rFonts w:ascii="GHEA Grapalat" w:hAnsi="GHEA Grapalat" w:cs="Sylfaen"/>
          <w:sz w:val="22"/>
          <w:szCs w:val="22"/>
          <w:lang w:val="hy-AM"/>
        </w:rPr>
        <w:t xml:space="preserve">Աղբահանության  և անիտարական մաքրման  աշխատանքներն իրականացվում են Բյուրեղավանի համայնքային «Բարեկարգում և կանաչապատում» ՀՈԱԿ-ի կողմից՝ համաձայն գրաֆիկի:  </w:t>
      </w:r>
    </w:p>
    <w:p w14:paraId="318713CB" w14:textId="27124E26" w:rsidR="00066BEC" w:rsidRPr="00C75ACC" w:rsidRDefault="00066BEC" w:rsidP="00596DCC">
      <w:pPr>
        <w:spacing w:line="360" w:lineRule="auto"/>
        <w:ind w:left="284" w:firstLine="283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Բյուրեղավան քաղաքում և Նուռնուս գյուղում ա</w:t>
      </w:r>
      <w:r w:rsidRPr="00066BEC">
        <w:rPr>
          <w:rFonts w:ascii="GHEA Grapalat" w:hAnsi="GHEA Grapalat" w:cs="Sylfaen"/>
          <w:sz w:val="22"/>
          <w:szCs w:val="22"/>
          <w:lang w:val="hy-AM"/>
        </w:rPr>
        <w:t>ղբահանությունն ու անիտարական մաքրություն</w:t>
      </w:r>
      <w:r w:rsidR="00596DCC">
        <w:rPr>
          <w:rFonts w:ascii="GHEA Grapalat" w:hAnsi="GHEA Grapalat" w:cs="Sylfaen"/>
          <w:sz w:val="22"/>
          <w:szCs w:val="22"/>
          <w:lang w:val="hy-AM"/>
        </w:rPr>
        <w:t xml:space="preserve">ն </w:t>
      </w:r>
      <w:r w:rsidRPr="00066BEC">
        <w:rPr>
          <w:rFonts w:ascii="GHEA Grapalat" w:hAnsi="GHEA Grapalat" w:cs="Sylfaen"/>
          <w:sz w:val="22"/>
          <w:szCs w:val="22"/>
          <w:lang w:val="hy-AM"/>
        </w:rPr>
        <w:t>իրականացվում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66BEC">
        <w:rPr>
          <w:rFonts w:ascii="GHEA Grapalat" w:hAnsi="GHEA Grapalat" w:cs="Sylfaen"/>
          <w:sz w:val="22"/>
          <w:szCs w:val="22"/>
          <w:lang w:val="hy-AM"/>
        </w:rPr>
        <w:t xml:space="preserve">են </w:t>
      </w:r>
      <w:r>
        <w:rPr>
          <w:rFonts w:ascii="GHEA Grapalat" w:hAnsi="GHEA Grapalat" w:cs="Sylfaen"/>
          <w:sz w:val="22"/>
          <w:szCs w:val="22"/>
          <w:lang w:val="hy-AM"/>
        </w:rPr>
        <w:t>յուրաքանչյուր</w:t>
      </w:r>
      <w:r w:rsidRPr="00066BEC">
        <w:rPr>
          <w:rFonts w:ascii="GHEA Grapalat" w:hAnsi="GHEA Grapalat" w:cs="Sylfaen"/>
          <w:sz w:val="22"/>
          <w:szCs w:val="22"/>
          <w:lang w:val="hy-AM"/>
        </w:rPr>
        <w:t xml:space="preserve"> աշխատանքային օր</w:t>
      </w:r>
      <w:r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Pr="001634F0">
        <w:rPr>
          <w:rFonts w:ascii="GHEA Grapalat" w:hAnsi="GHEA Grapalat" w:cs="Sylfaen"/>
          <w:sz w:val="22"/>
          <w:szCs w:val="22"/>
          <w:lang w:val="hy-AM"/>
        </w:rPr>
        <w:t xml:space="preserve">Ջրաբեր գյուղում </w:t>
      </w:r>
      <w:r w:rsidR="00596DCC" w:rsidRPr="001634F0">
        <w:rPr>
          <w:rFonts w:ascii="GHEA Grapalat" w:hAnsi="GHEA Grapalat" w:cs="Sylfaen"/>
          <w:sz w:val="22"/>
          <w:szCs w:val="22"/>
          <w:lang w:val="hy-AM"/>
        </w:rPr>
        <w:t>աղբահանությունն իրականացվում է   շաբաթը 1 անգամ՝ երեքշաբթի օրը, իսկ սանիտարական մաքրությունը՝ 2 անգամ՝ երեքշաբթի</w:t>
      </w:r>
      <w:r w:rsidR="00AC4DCD" w:rsidRPr="00AC4DC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C4DCD">
        <w:rPr>
          <w:rFonts w:ascii="GHEA Grapalat" w:hAnsi="GHEA Grapalat" w:cs="Sylfaen"/>
          <w:sz w:val="22"/>
          <w:szCs w:val="22"/>
          <w:lang w:val="hy-AM"/>
        </w:rPr>
        <w:t xml:space="preserve">և </w:t>
      </w:r>
      <w:r w:rsidR="00596DCC" w:rsidRPr="001634F0">
        <w:rPr>
          <w:rFonts w:ascii="GHEA Grapalat" w:hAnsi="GHEA Grapalat" w:cs="Sylfaen"/>
          <w:sz w:val="22"/>
          <w:szCs w:val="22"/>
          <w:lang w:val="hy-AM"/>
        </w:rPr>
        <w:t>ուրբաթ օրերին:</w:t>
      </w:r>
    </w:p>
    <w:p w14:paraId="1E36325D" w14:textId="601CF2F5" w:rsidR="007B7B6C" w:rsidRPr="007B7B6C" w:rsidRDefault="00564C5A" w:rsidP="00C75ACC">
      <w:pPr>
        <w:spacing w:line="360" w:lineRule="auto"/>
        <w:ind w:left="284" w:firstLine="283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840BB">
        <w:rPr>
          <w:rFonts w:ascii="GHEA Grapalat" w:hAnsi="GHEA Grapalat" w:cs="Sylfaen"/>
          <w:b/>
          <w:iCs/>
          <w:sz w:val="22"/>
          <w:szCs w:val="22"/>
          <w:lang w:val="hy-AM"/>
        </w:rPr>
        <w:t>13</w:t>
      </w:r>
      <w:r w:rsidRPr="00C75ACC">
        <w:rPr>
          <w:rFonts w:ascii="GHEA Grapalat" w:hAnsi="GHEA Grapalat" w:cs="Sylfaen"/>
          <w:b/>
          <w:i/>
          <w:sz w:val="22"/>
          <w:szCs w:val="22"/>
          <w:lang w:val="hy-AM"/>
        </w:rPr>
        <w:t>.</w:t>
      </w:r>
      <w:r w:rsidRPr="00066BEC">
        <w:rPr>
          <w:rFonts w:ascii="GHEA Grapalat" w:hAnsi="GHEA Grapalat" w:cs="Sylfaen"/>
          <w:b/>
          <w:iCs/>
          <w:sz w:val="22"/>
          <w:szCs w:val="22"/>
          <w:lang w:val="hy-AM"/>
        </w:rPr>
        <w:t>Համայնքի վարչական տարածքում բիզնես գործունեություն իրականացնող գործարարների և ձեռնարկատերերի հետ հանդիպումներ</w:t>
      </w:r>
      <w:r w:rsidR="00F63A1D" w:rsidRPr="00F63A1D">
        <w:rPr>
          <w:rFonts w:ascii="GHEA Grapalat" w:hAnsi="GHEA Grapalat" w:cs="Sylfaen"/>
          <w:sz w:val="22"/>
          <w:szCs w:val="22"/>
          <w:lang w:val="hy-AM"/>
        </w:rPr>
        <w:t xml:space="preserve">՝ </w:t>
      </w:r>
      <w:r w:rsidR="00C51FDB" w:rsidRPr="00EC03A4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0</w:t>
      </w:r>
      <w:r w:rsidR="002D410F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:</w:t>
      </w:r>
    </w:p>
    <w:p w14:paraId="068C463A" w14:textId="1CE66D8C" w:rsidR="00564C5A" w:rsidRPr="00C47C46" w:rsidRDefault="00564C5A" w:rsidP="00C47C46">
      <w:pPr>
        <w:spacing w:line="360" w:lineRule="auto"/>
        <w:ind w:left="284" w:firstLine="283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840BB">
        <w:rPr>
          <w:rFonts w:ascii="GHEA Grapalat" w:hAnsi="GHEA Grapalat" w:cs="Sylfaen"/>
          <w:b/>
          <w:iCs/>
          <w:sz w:val="22"/>
          <w:szCs w:val="22"/>
          <w:lang w:val="hy-AM"/>
        </w:rPr>
        <w:t>14</w:t>
      </w:r>
      <w:r w:rsidRPr="00C75ACC">
        <w:rPr>
          <w:rFonts w:ascii="GHEA Grapalat" w:hAnsi="GHEA Grapalat" w:cs="Sylfaen"/>
          <w:b/>
          <w:i/>
          <w:sz w:val="22"/>
          <w:szCs w:val="22"/>
          <w:lang w:val="hy-AM"/>
        </w:rPr>
        <w:t>.</w:t>
      </w:r>
      <w:r w:rsidRPr="00066BEC">
        <w:rPr>
          <w:rFonts w:ascii="GHEA Grapalat" w:hAnsi="GHEA Grapalat" w:cs="Sylfaen"/>
          <w:b/>
          <w:iCs/>
          <w:sz w:val="22"/>
          <w:szCs w:val="22"/>
          <w:lang w:val="hy-AM"/>
        </w:rPr>
        <w:t>Համայնքի կառավարման տեղեկատվական համակարգի</w:t>
      </w:r>
      <w:r w:rsidRPr="00066BEC">
        <w:rPr>
          <w:rFonts w:ascii="GHEA Grapalat" w:hAnsi="GHEA Grapalat"/>
          <w:b/>
          <w:iCs/>
          <w:sz w:val="22"/>
          <w:szCs w:val="22"/>
          <w:lang w:val="hy-AM"/>
        </w:rPr>
        <w:t xml:space="preserve"> (</w:t>
      </w:r>
      <w:r w:rsidRPr="00066BEC">
        <w:rPr>
          <w:rFonts w:ascii="GHEA Grapalat" w:hAnsi="GHEA Grapalat" w:cs="Sylfaen"/>
          <w:b/>
          <w:iCs/>
          <w:sz w:val="22"/>
          <w:szCs w:val="22"/>
          <w:lang w:val="hy-AM"/>
        </w:rPr>
        <w:t>ՀԿՏՀ կամ համարժեք</w:t>
      </w:r>
      <w:r w:rsidRPr="00066BEC">
        <w:rPr>
          <w:rFonts w:ascii="GHEA Grapalat" w:hAnsi="GHEA Grapalat"/>
          <w:b/>
          <w:iCs/>
          <w:sz w:val="22"/>
          <w:szCs w:val="22"/>
          <w:lang w:val="hy-AM"/>
        </w:rPr>
        <w:t xml:space="preserve">) </w:t>
      </w:r>
      <w:r w:rsidRPr="00066BEC">
        <w:rPr>
          <w:rFonts w:ascii="GHEA Grapalat" w:hAnsi="GHEA Grapalat" w:cs="Sylfaen"/>
          <w:b/>
          <w:iCs/>
          <w:sz w:val="22"/>
          <w:szCs w:val="22"/>
          <w:lang w:val="hy-AM"/>
        </w:rPr>
        <w:t>լիարժեք և արդյունավետ շահագործման աշխատանքներ</w:t>
      </w:r>
      <w:r w:rsidRPr="00C75ACC">
        <w:rPr>
          <w:rFonts w:ascii="GHEA Grapalat" w:hAnsi="GHEA Grapalat" w:cs="Sylfaen"/>
          <w:b/>
          <w:i/>
          <w:sz w:val="22"/>
          <w:szCs w:val="22"/>
          <w:lang w:val="hy-AM"/>
        </w:rPr>
        <w:t>՝</w:t>
      </w:r>
    </w:p>
    <w:p w14:paraId="3095B59B" w14:textId="387E1E63" w:rsidR="00884609" w:rsidRPr="00C75ACC" w:rsidRDefault="00305E02" w:rsidP="00C75ACC">
      <w:pPr>
        <w:spacing w:line="360" w:lineRule="auto"/>
        <w:ind w:left="284" w:firstLine="283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75ACC">
        <w:rPr>
          <w:rFonts w:ascii="GHEA Grapalat" w:hAnsi="GHEA Grapalat" w:cs="Sylfaen"/>
          <w:sz w:val="22"/>
          <w:szCs w:val="22"/>
          <w:lang w:val="hy-AM"/>
        </w:rPr>
        <w:t>Ապահովվ</w:t>
      </w:r>
      <w:r w:rsidR="00B402B0" w:rsidRPr="00C75ACC">
        <w:rPr>
          <w:rFonts w:ascii="GHEA Grapalat" w:hAnsi="GHEA Grapalat" w:cs="Sylfaen"/>
          <w:sz w:val="22"/>
          <w:szCs w:val="22"/>
          <w:lang w:val="hy-AM"/>
        </w:rPr>
        <w:t xml:space="preserve">ած </w:t>
      </w:r>
      <w:r w:rsidRPr="00C75ACC">
        <w:rPr>
          <w:rFonts w:ascii="GHEA Grapalat" w:hAnsi="GHEA Grapalat" w:cs="Sylfaen"/>
          <w:sz w:val="22"/>
          <w:szCs w:val="22"/>
          <w:lang w:val="hy-AM"/>
        </w:rPr>
        <w:t xml:space="preserve">է </w:t>
      </w:r>
      <w:r w:rsidR="00884609" w:rsidRPr="00C75ACC">
        <w:rPr>
          <w:rFonts w:ascii="GHEA Grapalat" w:hAnsi="GHEA Grapalat" w:cs="Sylfaen"/>
          <w:sz w:val="22"/>
          <w:szCs w:val="22"/>
          <w:lang w:val="hy-AM"/>
        </w:rPr>
        <w:t xml:space="preserve">Բյուրեղավանի համայնքապետարանի՝ </w:t>
      </w:r>
      <w:r w:rsidRPr="00C75ACC">
        <w:rPr>
          <w:rFonts w:ascii="GHEA Grapalat" w:hAnsi="GHEA Grapalat" w:cs="Sylfaen"/>
          <w:sz w:val="22"/>
          <w:szCs w:val="22"/>
          <w:lang w:val="hy-AM"/>
        </w:rPr>
        <w:t xml:space="preserve">byureghavan-kotayk.am </w:t>
      </w:r>
      <w:r w:rsidR="00884609" w:rsidRPr="00C75ACC">
        <w:rPr>
          <w:rFonts w:ascii="GHEA Grapalat" w:hAnsi="GHEA Grapalat" w:cs="Sylfaen"/>
          <w:sz w:val="22"/>
          <w:szCs w:val="22"/>
          <w:lang w:val="hy-AM"/>
        </w:rPr>
        <w:t>պաշտոնական կայքի (ՀԿՏՀ) լիակատար շահագործում,</w:t>
      </w:r>
      <w:r w:rsidRPr="00C75AC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84609" w:rsidRPr="00C75ACC">
        <w:rPr>
          <w:rFonts w:ascii="GHEA Grapalat" w:hAnsi="GHEA Grapalat" w:cs="Sylfaen"/>
          <w:sz w:val="22"/>
          <w:szCs w:val="22"/>
          <w:lang w:val="hy-AM"/>
        </w:rPr>
        <w:t>փաս</w:t>
      </w:r>
      <w:r w:rsidR="00B402B0" w:rsidRPr="00C75ACC">
        <w:rPr>
          <w:rFonts w:ascii="GHEA Grapalat" w:hAnsi="GHEA Grapalat" w:cs="Sylfaen"/>
          <w:sz w:val="22"/>
          <w:szCs w:val="22"/>
          <w:lang w:val="hy-AM"/>
        </w:rPr>
        <w:t>տ</w:t>
      </w:r>
      <w:r w:rsidR="00884609" w:rsidRPr="00C75ACC">
        <w:rPr>
          <w:rFonts w:ascii="GHEA Grapalat" w:hAnsi="GHEA Grapalat" w:cs="Sylfaen"/>
          <w:sz w:val="22"/>
          <w:szCs w:val="22"/>
          <w:lang w:val="hy-AM"/>
        </w:rPr>
        <w:t>աթղթաշրջանառություն, համայ</w:t>
      </w:r>
      <w:r w:rsidR="005A7934" w:rsidRPr="00C75ACC">
        <w:rPr>
          <w:rFonts w:ascii="GHEA Grapalat" w:hAnsi="GHEA Grapalat" w:cs="Sylfaen"/>
          <w:sz w:val="22"/>
          <w:szCs w:val="22"/>
          <w:lang w:val="hy-AM"/>
        </w:rPr>
        <w:t>ն</w:t>
      </w:r>
      <w:r w:rsidR="00884609" w:rsidRPr="00C75ACC">
        <w:rPr>
          <w:rFonts w:ascii="GHEA Grapalat" w:hAnsi="GHEA Grapalat" w:cs="Sylfaen"/>
          <w:sz w:val="22"/>
          <w:szCs w:val="22"/>
          <w:lang w:val="hy-AM"/>
        </w:rPr>
        <w:t>քի ղեկավարի որոշումներ, ավագանու որոշումներ, բյուջեի եկամուտների և ծախսերի կատարողականների դիտման մատչելություն:</w:t>
      </w:r>
    </w:p>
    <w:p w14:paraId="3FE6291C" w14:textId="77777777" w:rsidR="002D410F" w:rsidRDefault="00564C5A" w:rsidP="00C75ACC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hy-AM"/>
        </w:rPr>
      </w:pPr>
      <w:r w:rsidRPr="001840BB">
        <w:rPr>
          <w:rFonts w:ascii="GHEA Grapalat" w:hAnsi="GHEA Grapalat" w:cs="Sylfaen"/>
          <w:b/>
          <w:iCs/>
          <w:sz w:val="22"/>
          <w:szCs w:val="22"/>
          <w:lang w:val="hy-AM"/>
        </w:rPr>
        <w:t>15</w:t>
      </w:r>
      <w:r w:rsidRPr="00C75ACC">
        <w:rPr>
          <w:rFonts w:ascii="GHEA Grapalat" w:hAnsi="GHEA Grapalat" w:cs="Sylfaen"/>
          <w:b/>
          <w:i/>
          <w:sz w:val="22"/>
          <w:szCs w:val="22"/>
          <w:lang w:val="hy-AM"/>
        </w:rPr>
        <w:t>.</w:t>
      </w:r>
      <w:r w:rsidRPr="00066BEC">
        <w:rPr>
          <w:rFonts w:ascii="GHEA Grapalat" w:hAnsi="GHEA Grapalat" w:cs="Sylfaen"/>
          <w:b/>
          <w:iCs/>
          <w:sz w:val="22"/>
          <w:szCs w:val="22"/>
          <w:lang w:val="hy-AM"/>
        </w:rPr>
        <w:t>Ավագանու հրապարակային նիստերի առցանց հեռարձակում</w:t>
      </w:r>
      <w:r w:rsidRPr="00C75ACC">
        <w:rPr>
          <w:rFonts w:ascii="GHEA Grapalat" w:hAnsi="GHEA Grapalat"/>
          <w:sz w:val="22"/>
          <w:szCs w:val="22"/>
          <w:lang w:val="hy-AM"/>
        </w:rPr>
        <w:t xml:space="preserve">՝ </w:t>
      </w:r>
    </w:p>
    <w:p w14:paraId="01AE9A29" w14:textId="3ADB77EA" w:rsidR="006E3565" w:rsidRPr="00C75ACC" w:rsidRDefault="00564C5A" w:rsidP="00D5213D">
      <w:pPr>
        <w:spacing w:line="360" w:lineRule="auto"/>
        <w:ind w:left="284" w:firstLine="283"/>
        <w:jc w:val="both"/>
        <w:rPr>
          <w:rFonts w:ascii="GHEA Grapalat" w:hAnsi="GHEA Grapalat"/>
          <w:sz w:val="22"/>
          <w:szCs w:val="22"/>
          <w:lang w:val="hy-AM"/>
        </w:rPr>
      </w:pPr>
      <w:r w:rsidRPr="00C75ACC">
        <w:rPr>
          <w:rFonts w:ascii="GHEA Grapalat" w:hAnsi="GHEA Grapalat"/>
          <w:sz w:val="22"/>
          <w:szCs w:val="22"/>
          <w:lang w:val="hy-AM"/>
        </w:rPr>
        <w:t xml:space="preserve">Ապահովվել է </w:t>
      </w:r>
      <w:r w:rsidR="00D932FE" w:rsidRPr="00C40DAD">
        <w:rPr>
          <w:rFonts w:ascii="GHEA Grapalat" w:hAnsi="GHEA Grapalat"/>
          <w:b/>
          <w:bCs/>
          <w:sz w:val="22"/>
          <w:szCs w:val="22"/>
          <w:lang w:val="hy-AM"/>
        </w:rPr>
        <w:t>2</w:t>
      </w:r>
      <w:r w:rsidRPr="00C75ACC">
        <w:rPr>
          <w:rFonts w:ascii="GHEA Grapalat" w:hAnsi="GHEA Grapalat"/>
          <w:sz w:val="22"/>
          <w:szCs w:val="22"/>
          <w:lang w:val="hy-AM"/>
        </w:rPr>
        <w:t xml:space="preserve"> նիստի ուղիղ հեռարձակումը:</w:t>
      </w:r>
    </w:p>
    <w:sectPr w:rsidR="006E3565" w:rsidRPr="00C75ACC" w:rsidSect="00CE5C5F">
      <w:pgSz w:w="12240" w:h="15840"/>
      <w:pgMar w:top="993" w:right="760" w:bottom="993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F46"/>
    <w:multiLevelType w:val="hybridMultilevel"/>
    <w:tmpl w:val="5D10BD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70825"/>
    <w:multiLevelType w:val="hybridMultilevel"/>
    <w:tmpl w:val="51A6A6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4C3631"/>
    <w:multiLevelType w:val="hybridMultilevel"/>
    <w:tmpl w:val="603EAE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EA1"/>
    <w:rsid w:val="00003B41"/>
    <w:rsid w:val="00010C67"/>
    <w:rsid w:val="00017526"/>
    <w:rsid w:val="000229AB"/>
    <w:rsid w:val="00025F16"/>
    <w:rsid w:val="00026CE4"/>
    <w:rsid w:val="0003091C"/>
    <w:rsid w:val="0003570E"/>
    <w:rsid w:val="00037C0F"/>
    <w:rsid w:val="00041DB0"/>
    <w:rsid w:val="00044AE4"/>
    <w:rsid w:val="000504D3"/>
    <w:rsid w:val="000513D3"/>
    <w:rsid w:val="000524AF"/>
    <w:rsid w:val="00066BEC"/>
    <w:rsid w:val="0007178D"/>
    <w:rsid w:val="0007207E"/>
    <w:rsid w:val="00072271"/>
    <w:rsid w:val="00086D26"/>
    <w:rsid w:val="000964D1"/>
    <w:rsid w:val="000A5415"/>
    <w:rsid w:val="000A6036"/>
    <w:rsid w:val="000B5FFD"/>
    <w:rsid w:val="000B61B0"/>
    <w:rsid w:val="000B6B6C"/>
    <w:rsid w:val="000C08F7"/>
    <w:rsid w:val="000C78B1"/>
    <w:rsid w:val="000E221D"/>
    <w:rsid w:val="000E2BF0"/>
    <w:rsid w:val="000F0552"/>
    <w:rsid w:val="000F3E32"/>
    <w:rsid w:val="000F72FB"/>
    <w:rsid w:val="000F757D"/>
    <w:rsid w:val="0011241B"/>
    <w:rsid w:val="0011666E"/>
    <w:rsid w:val="00117DED"/>
    <w:rsid w:val="001215E9"/>
    <w:rsid w:val="00123925"/>
    <w:rsid w:val="001254A0"/>
    <w:rsid w:val="00126609"/>
    <w:rsid w:val="001367EC"/>
    <w:rsid w:val="001459D9"/>
    <w:rsid w:val="00150F92"/>
    <w:rsid w:val="00151B9C"/>
    <w:rsid w:val="00151E41"/>
    <w:rsid w:val="0015488E"/>
    <w:rsid w:val="001619BB"/>
    <w:rsid w:val="001634F0"/>
    <w:rsid w:val="00171380"/>
    <w:rsid w:val="00182101"/>
    <w:rsid w:val="001840BB"/>
    <w:rsid w:val="00187957"/>
    <w:rsid w:val="0019323D"/>
    <w:rsid w:val="00193C08"/>
    <w:rsid w:val="00196A82"/>
    <w:rsid w:val="0019793E"/>
    <w:rsid w:val="001A4485"/>
    <w:rsid w:val="001A4B4A"/>
    <w:rsid w:val="001B2B45"/>
    <w:rsid w:val="001C3F08"/>
    <w:rsid w:val="001D0069"/>
    <w:rsid w:val="001D1243"/>
    <w:rsid w:val="001E333B"/>
    <w:rsid w:val="001E4868"/>
    <w:rsid w:val="001F01EB"/>
    <w:rsid w:val="001F7EA1"/>
    <w:rsid w:val="0020675F"/>
    <w:rsid w:val="00207A28"/>
    <w:rsid w:val="002122F1"/>
    <w:rsid w:val="00213A1F"/>
    <w:rsid w:val="00216825"/>
    <w:rsid w:val="00230652"/>
    <w:rsid w:val="002371E0"/>
    <w:rsid w:val="00257A61"/>
    <w:rsid w:val="0027265C"/>
    <w:rsid w:val="00274916"/>
    <w:rsid w:val="002833FF"/>
    <w:rsid w:val="00285336"/>
    <w:rsid w:val="00290186"/>
    <w:rsid w:val="00290968"/>
    <w:rsid w:val="002913EA"/>
    <w:rsid w:val="00292A83"/>
    <w:rsid w:val="00292C55"/>
    <w:rsid w:val="00295472"/>
    <w:rsid w:val="0029630E"/>
    <w:rsid w:val="002A5CD3"/>
    <w:rsid w:val="002A78BF"/>
    <w:rsid w:val="002C2464"/>
    <w:rsid w:val="002C34FF"/>
    <w:rsid w:val="002C7DAB"/>
    <w:rsid w:val="002D410F"/>
    <w:rsid w:val="002F17BD"/>
    <w:rsid w:val="002F1C6C"/>
    <w:rsid w:val="002F1E40"/>
    <w:rsid w:val="002F3E3F"/>
    <w:rsid w:val="002F4721"/>
    <w:rsid w:val="002F7894"/>
    <w:rsid w:val="00305E02"/>
    <w:rsid w:val="00311228"/>
    <w:rsid w:val="00312137"/>
    <w:rsid w:val="00314311"/>
    <w:rsid w:val="00314B62"/>
    <w:rsid w:val="003164F5"/>
    <w:rsid w:val="00320B85"/>
    <w:rsid w:val="00321AFF"/>
    <w:rsid w:val="0033741B"/>
    <w:rsid w:val="00346153"/>
    <w:rsid w:val="0035166A"/>
    <w:rsid w:val="00353F6F"/>
    <w:rsid w:val="00355837"/>
    <w:rsid w:val="00360421"/>
    <w:rsid w:val="00363A36"/>
    <w:rsid w:val="00364CED"/>
    <w:rsid w:val="00367480"/>
    <w:rsid w:val="00370548"/>
    <w:rsid w:val="0037199B"/>
    <w:rsid w:val="0038050A"/>
    <w:rsid w:val="00385D11"/>
    <w:rsid w:val="00390FA7"/>
    <w:rsid w:val="00395DDA"/>
    <w:rsid w:val="003A1528"/>
    <w:rsid w:val="003A2BC3"/>
    <w:rsid w:val="003A74FB"/>
    <w:rsid w:val="003A7FBF"/>
    <w:rsid w:val="003B2082"/>
    <w:rsid w:val="003B6D4A"/>
    <w:rsid w:val="003B7BE8"/>
    <w:rsid w:val="003C346A"/>
    <w:rsid w:val="003C4D95"/>
    <w:rsid w:val="003C51C9"/>
    <w:rsid w:val="003D080F"/>
    <w:rsid w:val="003D6AD5"/>
    <w:rsid w:val="003E07E5"/>
    <w:rsid w:val="003E1738"/>
    <w:rsid w:val="003E3841"/>
    <w:rsid w:val="003E41FD"/>
    <w:rsid w:val="003F75BC"/>
    <w:rsid w:val="0040580B"/>
    <w:rsid w:val="004139BD"/>
    <w:rsid w:val="00414BCB"/>
    <w:rsid w:val="00415D65"/>
    <w:rsid w:val="00415E70"/>
    <w:rsid w:val="00416A34"/>
    <w:rsid w:val="004178BE"/>
    <w:rsid w:val="0042495E"/>
    <w:rsid w:val="00426DC0"/>
    <w:rsid w:val="00435CC9"/>
    <w:rsid w:val="0043667D"/>
    <w:rsid w:val="00445205"/>
    <w:rsid w:val="00445494"/>
    <w:rsid w:val="00445788"/>
    <w:rsid w:val="00451CC9"/>
    <w:rsid w:val="00465961"/>
    <w:rsid w:val="004659FC"/>
    <w:rsid w:val="00471FF2"/>
    <w:rsid w:val="00473E92"/>
    <w:rsid w:val="00484180"/>
    <w:rsid w:val="0048453E"/>
    <w:rsid w:val="00495011"/>
    <w:rsid w:val="00496D36"/>
    <w:rsid w:val="004B1457"/>
    <w:rsid w:val="004B23DA"/>
    <w:rsid w:val="004B3086"/>
    <w:rsid w:val="004B4BEF"/>
    <w:rsid w:val="004B4FCC"/>
    <w:rsid w:val="004B7FBC"/>
    <w:rsid w:val="004C050C"/>
    <w:rsid w:val="004D1379"/>
    <w:rsid w:val="004D625C"/>
    <w:rsid w:val="004E3178"/>
    <w:rsid w:val="004E405C"/>
    <w:rsid w:val="004E656D"/>
    <w:rsid w:val="004E738B"/>
    <w:rsid w:val="004E7B8F"/>
    <w:rsid w:val="004F3E4C"/>
    <w:rsid w:val="005146F5"/>
    <w:rsid w:val="00517BFC"/>
    <w:rsid w:val="0052255F"/>
    <w:rsid w:val="00523C40"/>
    <w:rsid w:val="0053341F"/>
    <w:rsid w:val="005334F9"/>
    <w:rsid w:val="00536AA9"/>
    <w:rsid w:val="00546DCC"/>
    <w:rsid w:val="0054729A"/>
    <w:rsid w:val="00555882"/>
    <w:rsid w:val="00564C5A"/>
    <w:rsid w:val="005659A4"/>
    <w:rsid w:val="00586B0D"/>
    <w:rsid w:val="00587D24"/>
    <w:rsid w:val="00596DCC"/>
    <w:rsid w:val="005A0654"/>
    <w:rsid w:val="005A2C2F"/>
    <w:rsid w:val="005A5322"/>
    <w:rsid w:val="005A7934"/>
    <w:rsid w:val="005C5C90"/>
    <w:rsid w:val="005D2797"/>
    <w:rsid w:val="005D2FD7"/>
    <w:rsid w:val="005D309E"/>
    <w:rsid w:val="005D498F"/>
    <w:rsid w:val="005D5EE3"/>
    <w:rsid w:val="005D6C65"/>
    <w:rsid w:val="005E2D67"/>
    <w:rsid w:val="005E2F3C"/>
    <w:rsid w:val="005E378E"/>
    <w:rsid w:val="005E66AE"/>
    <w:rsid w:val="005F3BD6"/>
    <w:rsid w:val="005F69B6"/>
    <w:rsid w:val="00611349"/>
    <w:rsid w:val="00614859"/>
    <w:rsid w:val="006155A4"/>
    <w:rsid w:val="00617568"/>
    <w:rsid w:val="006277E2"/>
    <w:rsid w:val="00632A9E"/>
    <w:rsid w:val="00647507"/>
    <w:rsid w:val="0065108A"/>
    <w:rsid w:val="006575F2"/>
    <w:rsid w:val="00662731"/>
    <w:rsid w:val="00666A45"/>
    <w:rsid w:val="00667320"/>
    <w:rsid w:val="00667FAB"/>
    <w:rsid w:val="00687688"/>
    <w:rsid w:val="0069047A"/>
    <w:rsid w:val="00690FFA"/>
    <w:rsid w:val="00695296"/>
    <w:rsid w:val="006A1272"/>
    <w:rsid w:val="006A3CDD"/>
    <w:rsid w:val="006B2513"/>
    <w:rsid w:val="006B4B0C"/>
    <w:rsid w:val="006B7F3F"/>
    <w:rsid w:val="006C02AA"/>
    <w:rsid w:val="006C7AF1"/>
    <w:rsid w:val="006C7E8A"/>
    <w:rsid w:val="006D4A03"/>
    <w:rsid w:val="006E0B4B"/>
    <w:rsid w:val="006E3565"/>
    <w:rsid w:val="006E76D6"/>
    <w:rsid w:val="006E7DB7"/>
    <w:rsid w:val="006F4F36"/>
    <w:rsid w:val="00706D22"/>
    <w:rsid w:val="007158E5"/>
    <w:rsid w:val="00721701"/>
    <w:rsid w:val="0072261D"/>
    <w:rsid w:val="00726E65"/>
    <w:rsid w:val="00730394"/>
    <w:rsid w:val="007305F1"/>
    <w:rsid w:val="007306E0"/>
    <w:rsid w:val="00735677"/>
    <w:rsid w:val="00735E6C"/>
    <w:rsid w:val="00737AFF"/>
    <w:rsid w:val="00747DAA"/>
    <w:rsid w:val="00760483"/>
    <w:rsid w:val="00762CFC"/>
    <w:rsid w:val="00765BDB"/>
    <w:rsid w:val="007713D7"/>
    <w:rsid w:val="007738BF"/>
    <w:rsid w:val="00773CE4"/>
    <w:rsid w:val="007748A9"/>
    <w:rsid w:val="00790128"/>
    <w:rsid w:val="007B1296"/>
    <w:rsid w:val="007B1DB6"/>
    <w:rsid w:val="007B312C"/>
    <w:rsid w:val="007B6548"/>
    <w:rsid w:val="007B7B6C"/>
    <w:rsid w:val="007C5A5F"/>
    <w:rsid w:val="007D00B3"/>
    <w:rsid w:val="007D0A7F"/>
    <w:rsid w:val="007D1298"/>
    <w:rsid w:val="007F00D2"/>
    <w:rsid w:val="007F210C"/>
    <w:rsid w:val="00801188"/>
    <w:rsid w:val="008113FC"/>
    <w:rsid w:val="0081392C"/>
    <w:rsid w:val="00817F23"/>
    <w:rsid w:val="008366B3"/>
    <w:rsid w:val="00843FDA"/>
    <w:rsid w:val="0084446E"/>
    <w:rsid w:val="0085107C"/>
    <w:rsid w:val="00857BB1"/>
    <w:rsid w:val="00865881"/>
    <w:rsid w:val="00881F55"/>
    <w:rsid w:val="00883F34"/>
    <w:rsid w:val="00884609"/>
    <w:rsid w:val="008846CD"/>
    <w:rsid w:val="00891FD1"/>
    <w:rsid w:val="008A39DC"/>
    <w:rsid w:val="008A3F2A"/>
    <w:rsid w:val="008A508F"/>
    <w:rsid w:val="008B4140"/>
    <w:rsid w:val="008B5DF4"/>
    <w:rsid w:val="008D5A4F"/>
    <w:rsid w:val="008D729E"/>
    <w:rsid w:val="008F23FC"/>
    <w:rsid w:val="00901AA2"/>
    <w:rsid w:val="0090342E"/>
    <w:rsid w:val="00910754"/>
    <w:rsid w:val="009138BA"/>
    <w:rsid w:val="009423A2"/>
    <w:rsid w:val="00947571"/>
    <w:rsid w:val="0095151B"/>
    <w:rsid w:val="0095169A"/>
    <w:rsid w:val="009526FF"/>
    <w:rsid w:val="00961167"/>
    <w:rsid w:val="00964EB7"/>
    <w:rsid w:val="00970DBB"/>
    <w:rsid w:val="009732AB"/>
    <w:rsid w:val="00975131"/>
    <w:rsid w:val="00975DC1"/>
    <w:rsid w:val="009778D0"/>
    <w:rsid w:val="009778F4"/>
    <w:rsid w:val="00981A54"/>
    <w:rsid w:val="00982B8B"/>
    <w:rsid w:val="00986DD9"/>
    <w:rsid w:val="00990443"/>
    <w:rsid w:val="009960EA"/>
    <w:rsid w:val="009970C9"/>
    <w:rsid w:val="009A22D8"/>
    <w:rsid w:val="009B291E"/>
    <w:rsid w:val="009C109D"/>
    <w:rsid w:val="009C1AF1"/>
    <w:rsid w:val="009C45C4"/>
    <w:rsid w:val="009D0934"/>
    <w:rsid w:val="009D5361"/>
    <w:rsid w:val="009D5CE2"/>
    <w:rsid w:val="009D786B"/>
    <w:rsid w:val="009E1320"/>
    <w:rsid w:val="009E1A3C"/>
    <w:rsid w:val="009E78D5"/>
    <w:rsid w:val="009F2AEF"/>
    <w:rsid w:val="009F349F"/>
    <w:rsid w:val="00A04424"/>
    <w:rsid w:val="00A12450"/>
    <w:rsid w:val="00A124F3"/>
    <w:rsid w:val="00A12686"/>
    <w:rsid w:val="00A1553D"/>
    <w:rsid w:val="00A168A1"/>
    <w:rsid w:val="00A2353A"/>
    <w:rsid w:val="00A2793F"/>
    <w:rsid w:val="00A279C0"/>
    <w:rsid w:val="00A320EB"/>
    <w:rsid w:val="00A340FC"/>
    <w:rsid w:val="00A4492B"/>
    <w:rsid w:val="00A45031"/>
    <w:rsid w:val="00A450C6"/>
    <w:rsid w:val="00A45EFF"/>
    <w:rsid w:val="00A56668"/>
    <w:rsid w:val="00A56BA1"/>
    <w:rsid w:val="00A63DDB"/>
    <w:rsid w:val="00A66488"/>
    <w:rsid w:val="00A761F4"/>
    <w:rsid w:val="00A90488"/>
    <w:rsid w:val="00AA3B9A"/>
    <w:rsid w:val="00AA5E1A"/>
    <w:rsid w:val="00AA6126"/>
    <w:rsid w:val="00AA78FB"/>
    <w:rsid w:val="00AB1D38"/>
    <w:rsid w:val="00AB23B7"/>
    <w:rsid w:val="00AB4497"/>
    <w:rsid w:val="00AC1A69"/>
    <w:rsid w:val="00AC20A7"/>
    <w:rsid w:val="00AC3258"/>
    <w:rsid w:val="00AC4847"/>
    <w:rsid w:val="00AC4DCD"/>
    <w:rsid w:val="00AD0082"/>
    <w:rsid w:val="00AD1049"/>
    <w:rsid w:val="00AD2D90"/>
    <w:rsid w:val="00AD6AD8"/>
    <w:rsid w:val="00AE456B"/>
    <w:rsid w:val="00AE6A82"/>
    <w:rsid w:val="00AF44FC"/>
    <w:rsid w:val="00AF7659"/>
    <w:rsid w:val="00B01515"/>
    <w:rsid w:val="00B1002A"/>
    <w:rsid w:val="00B11557"/>
    <w:rsid w:val="00B124BF"/>
    <w:rsid w:val="00B1341C"/>
    <w:rsid w:val="00B13A1B"/>
    <w:rsid w:val="00B14484"/>
    <w:rsid w:val="00B24EDF"/>
    <w:rsid w:val="00B314AF"/>
    <w:rsid w:val="00B31B5B"/>
    <w:rsid w:val="00B34D43"/>
    <w:rsid w:val="00B3678B"/>
    <w:rsid w:val="00B402B0"/>
    <w:rsid w:val="00B53F33"/>
    <w:rsid w:val="00B540AA"/>
    <w:rsid w:val="00B5615A"/>
    <w:rsid w:val="00B62CE8"/>
    <w:rsid w:val="00B67F12"/>
    <w:rsid w:val="00B67FCA"/>
    <w:rsid w:val="00B758DC"/>
    <w:rsid w:val="00B7662E"/>
    <w:rsid w:val="00B7739A"/>
    <w:rsid w:val="00B82736"/>
    <w:rsid w:val="00B82ACD"/>
    <w:rsid w:val="00B86F9C"/>
    <w:rsid w:val="00B954AF"/>
    <w:rsid w:val="00B974B6"/>
    <w:rsid w:val="00B979D7"/>
    <w:rsid w:val="00BA06C2"/>
    <w:rsid w:val="00BA1CDD"/>
    <w:rsid w:val="00BA2F9F"/>
    <w:rsid w:val="00BB42CB"/>
    <w:rsid w:val="00BB7112"/>
    <w:rsid w:val="00BB7DF8"/>
    <w:rsid w:val="00BC21C6"/>
    <w:rsid w:val="00BD1B38"/>
    <w:rsid w:val="00BD389C"/>
    <w:rsid w:val="00BE5D2E"/>
    <w:rsid w:val="00BF2255"/>
    <w:rsid w:val="00BF4AC4"/>
    <w:rsid w:val="00C21E5B"/>
    <w:rsid w:val="00C329C1"/>
    <w:rsid w:val="00C40D95"/>
    <w:rsid w:val="00C40DAD"/>
    <w:rsid w:val="00C47C46"/>
    <w:rsid w:val="00C5098A"/>
    <w:rsid w:val="00C50DDB"/>
    <w:rsid w:val="00C51FDB"/>
    <w:rsid w:val="00C540B0"/>
    <w:rsid w:val="00C628C6"/>
    <w:rsid w:val="00C72C94"/>
    <w:rsid w:val="00C72FFE"/>
    <w:rsid w:val="00C75ACC"/>
    <w:rsid w:val="00C90F78"/>
    <w:rsid w:val="00C91CF8"/>
    <w:rsid w:val="00C92010"/>
    <w:rsid w:val="00CA7B14"/>
    <w:rsid w:val="00CA7F45"/>
    <w:rsid w:val="00CB09CA"/>
    <w:rsid w:val="00CD181B"/>
    <w:rsid w:val="00CD61DA"/>
    <w:rsid w:val="00CD654F"/>
    <w:rsid w:val="00CE050A"/>
    <w:rsid w:val="00CE3ECB"/>
    <w:rsid w:val="00CE5C5F"/>
    <w:rsid w:val="00CE6BBB"/>
    <w:rsid w:val="00CF15D2"/>
    <w:rsid w:val="00CF1FC7"/>
    <w:rsid w:val="00D1206F"/>
    <w:rsid w:val="00D1300E"/>
    <w:rsid w:val="00D17AE5"/>
    <w:rsid w:val="00D33FC1"/>
    <w:rsid w:val="00D376EA"/>
    <w:rsid w:val="00D42057"/>
    <w:rsid w:val="00D45D9E"/>
    <w:rsid w:val="00D5213D"/>
    <w:rsid w:val="00D53A5D"/>
    <w:rsid w:val="00D53CC5"/>
    <w:rsid w:val="00D56858"/>
    <w:rsid w:val="00D6330C"/>
    <w:rsid w:val="00D65ADD"/>
    <w:rsid w:val="00D762FF"/>
    <w:rsid w:val="00D76DA1"/>
    <w:rsid w:val="00D8185C"/>
    <w:rsid w:val="00D818EC"/>
    <w:rsid w:val="00D83A5A"/>
    <w:rsid w:val="00D932FE"/>
    <w:rsid w:val="00DA0545"/>
    <w:rsid w:val="00DA109A"/>
    <w:rsid w:val="00DA53CC"/>
    <w:rsid w:val="00DA5BDC"/>
    <w:rsid w:val="00DB0853"/>
    <w:rsid w:val="00DB1AF5"/>
    <w:rsid w:val="00DC6543"/>
    <w:rsid w:val="00DD5476"/>
    <w:rsid w:val="00DE3C1E"/>
    <w:rsid w:val="00DF73BB"/>
    <w:rsid w:val="00DF74F6"/>
    <w:rsid w:val="00E01C21"/>
    <w:rsid w:val="00E06A72"/>
    <w:rsid w:val="00E119CC"/>
    <w:rsid w:val="00E13FF9"/>
    <w:rsid w:val="00E15A10"/>
    <w:rsid w:val="00E32B7D"/>
    <w:rsid w:val="00E45A01"/>
    <w:rsid w:val="00E479D4"/>
    <w:rsid w:val="00E6474E"/>
    <w:rsid w:val="00E72EB2"/>
    <w:rsid w:val="00E9316E"/>
    <w:rsid w:val="00E96A3F"/>
    <w:rsid w:val="00E97335"/>
    <w:rsid w:val="00EA165D"/>
    <w:rsid w:val="00EA1B7A"/>
    <w:rsid w:val="00EA1EE5"/>
    <w:rsid w:val="00EA6090"/>
    <w:rsid w:val="00EA6772"/>
    <w:rsid w:val="00EB00D0"/>
    <w:rsid w:val="00EB6CB1"/>
    <w:rsid w:val="00EC03A4"/>
    <w:rsid w:val="00EC0E3A"/>
    <w:rsid w:val="00EC4444"/>
    <w:rsid w:val="00ED26F7"/>
    <w:rsid w:val="00EE09EF"/>
    <w:rsid w:val="00EE71FE"/>
    <w:rsid w:val="00EF151F"/>
    <w:rsid w:val="00EF4785"/>
    <w:rsid w:val="00EF69AB"/>
    <w:rsid w:val="00F01147"/>
    <w:rsid w:val="00F10138"/>
    <w:rsid w:val="00F11B68"/>
    <w:rsid w:val="00F1215A"/>
    <w:rsid w:val="00F13CD0"/>
    <w:rsid w:val="00F14D66"/>
    <w:rsid w:val="00F17B45"/>
    <w:rsid w:val="00F20796"/>
    <w:rsid w:val="00F40C41"/>
    <w:rsid w:val="00F5244F"/>
    <w:rsid w:val="00F52EB0"/>
    <w:rsid w:val="00F63A1D"/>
    <w:rsid w:val="00F64134"/>
    <w:rsid w:val="00F66F35"/>
    <w:rsid w:val="00F71233"/>
    <w:rsid w:val="00F75F59"/>
    <w:rsid w:val="00F762D4"/>
    <w:rsid w:val="00F76A89"/>
    <w:rsid w:val="00F9062E"/>
    <w:rsid w:val="00FA3C80"/>
    <w:rsid w:val="00FA7FCC"/>
    <w:rsid w:val="00FB272F"/>
    <w:rsid w:val="00FB3A87"/>
    <w:rsid w:val="00FC0DA5"/>
    <w:rsid w:val="00FC313B"/>
    <w:rsid w:val="00FD582C"/>
    <w:rsid w:val="00FE1E20"/>
    <w:rsid w:val="00FE27CF"/>
    <w:rsid w:val="00FE6138"/>
    <w:rsid w:val="00FF529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9C33A"/>
  <w15:docId w15:val="{0FDF9F23-B133-4197-A673-D471F86D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50A"/>
    <w:rPr>
      <w:lang w:val="en-AU" w:eastAsia="en-US"/>
    </w:rPr>
  </w:style>
  <w:style w:type="paragraph" w:styleId="1">
    <w:name w:val="heading 1"/>
    <w:basedOn w:val="a"/>
    <w:next w:val="a"/>
    <w:qFormat/>
    <w:rsid w:val="00CE050A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qFormat/>
    <w:rsid w:val="00CE050A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qFormat/>
    <w:rsid w:val="00CE050A"/>
    <w:pPr>
      <w:keepNext/>
      <w:spacing w:line="360" w:lineRule="auto"/>
      <w:ind w:left="5040" w:firstLine="720"/>
      <w:jc w:val="center"/>
      <w:outlineLvl w:val="2"/>
    </w:pPr>
    <w:rPr>
      <w:rFonts w:ascii="Arial Armenian" w:hAnsi="Arial Armeni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050A"/>
    <w:pPr>
      <w:ind w:firstLine="567"/>
      <w:jc w:val="center"/>
    </w:pPr>
    <w:rPr>
      <w:rFonts w:ascii="Russian Text Book" w:hAnsi="Russian Text Book"/>
      <w:sz w:val="28"/>
      <w:lang w:val="en-US"/>
    </w:rPr>
  </w:style>
  <w:style w:type="paragraph" w:styleId="a4">
    <w:name w:val="Body Text"/>
    <w:basedOn w:val="a"/>
    <w:link w:val="a5"/>
    <w:rsid w:val="00CE050A"/>
    <w:pPr>
      <w:tabs>
        <w:tab w:val="left" w:pos="4820"/>
      </w:tabs>
      <w:jc w:val="right"/>
    </w:pPr>
    <w:rPr>
      <w:rFonts w:ascii="ArTarumianTimes" w:hAnsi="ArTarumianTimes"/>
    </w:rPr>
  </w:style>
  <w:style w:type="paragraph" w:styleId="a6">
    <w:name w:val="Body Text Indent"/>
    <w:basedOn w:val="a"/>
    <w:rsid w:val="00CE050A"/>
    <w:pPr>
      <w:ind w:left="4820"/>
    </w:pPr>
    <w:rPr>
      <w:rFonts w:ascii="Arial Armenian" w:hAnsi="Arial Armenian"/>
      <w:b/>
      <w:sz w:val="22"/>
      <w:lang w:val="en-US"/>
    </w:rPr>
  </w:style>
  <w:style w:type="paragraph" w:styleId="20">
    <w:name w:val="Body Text Indent 2"/>
    <w:basedOn w:val="a"/>
    <w:rsid w:val="00CE050A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paragraph" w:styleId="21">
    <w:name w:val="Body Text 2"/>
    <w:basedOn w:val="a"/>
    <w:rsid w:val="00CE050A"/>
    <w:rPr>
      <w:b/>
      <w:sz w:val="28"/>
      <w:lang w:val="en-US"/>
    </w:rPr>
  </w:style>
  <w:style w:type="paragraph" w:styleId="a7">
    <w:name w:val="Balloon Text"/>
    <w:basedOn w:val="a"/>
    <w:semiHidden/>
    <w:rsid w:val="00B314AF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a"/>
    <w:rsid w:val="0065108A"/>
    <w:rPr>
      <w:rFonts w:ascii="Verdana" w:hAnsi="Verdana"/>
      <w:lang w:val="en-US"/>
    </w:rPr>
  </w:style>
  <w:style w:type="character" w:styleId="a8">
    <w:name w:val="Hyperlink"/>
    <w:basedOn w:val="a0"/>
    <w:rsid w:val="0027265C"/>
    <w:rPr>
      <w:color w:val="0000FF"/>
      <w:u w:val="single"/>
    </w:rPr>
  </w:style>
  <w:style w:type="table" w:styleId="a9">
    <w:name w:val="Table Grid"/>
    <w:basedOn w:val="a1"/>
    <w:rsid w:val="002C7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Знак Знак Char Char2"/>
    <w:basedOn w:val="a"/>
    <w:rsid w:val="002C7DAB"/>
    <w:rPr>
      <w:rFonts w:ascii="Verdana" w:hAnsi="Verdana"/>
      <w:lang w:val="en-US"/>
    </w:rPr>
  </w:style>
  <w:style w:type="character" w:customStyle="1" w:styleId="a5">
    <w:name w:val="Основной текст Знак"/>
    <w:link w:val="a4"/>
    <w:rsid w:val="00B11557"/>
    <w:rPr>
      <w:rFonts w:ascii="ArTarumianTimes" w:hAnsi="ArTarumianTimes"/>
    </w:rPr>
  </w:style>
  <w:style w:type="paragraph" w:styleId="aa">
    <w:name w:val="Normal (Web)"/>
    <w:aliases w:val="webb, webb"/>
    <w:basedOn w:val="a"/>
    <w:link w:val="ab"/>
    <w:uiPriority w:val="99"/>
    <w:rsid w:val="0027491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b">
    <w:name w:val="Обычный (Интернет) Знак"/>
    <w:aliases w:val="webb Знак, webb Знак"/>
    <w:basedOn w:val="a0"/>
    <w:link w:val="aa"/>
    <w:uiPriority w:val="99"/>
    <w:rsid w:val="00274916"/>
    <w:rPr>
      <w:sz w:val="24"/>
      <w:szCs w:val="24"/>
    </w:rPr>
  </w:style>
  <w:style w:type="paragraph" w:styleId="ac">
    <w:name w:val="No Spacing"/>
    <w:link w:val="ad"/>
    <w:qFormat/>
    <w:rsid w:val="00735677"/>
    <w:rPr>
      <w:rFonts w:ascii="GHEA Grapalat" w:eastAsia="Calibri" w:hAnsi="GHEA Grapalat"/>
      <w:sz w:val="22"/>
      <w:szCs w:val="22"/>
      <w:lang w:val="en-US" w:eastAsia="en-US"/>
    </w:rPr>
  </w:style>
  <w:style w:type="character" w:customStyle="1" w:styleId="ad">
    <w:name w:val="Без интервала Знак"/>
    <w:link w:val="ac"/>
    <w:locked/>
    <w:rsid w:val="00735677"/>
    <w:rPr>
      <w:rFonts w:ascii="GHEA Grapalat" w:eastAsia="Calibri" w:hAnsi="GHEA Grapalat"/>
      <w:sz w:val="22"/>
      <w:szCs w:val="22"/>
      <w:lang w:val="en-US" w:eastAsia="en-US"/>
    </w:rPr>
  </w:style>
  <w:style w:type="paragraph" w:styleId="ae">
    <w:name w:val="List Paragraph"/>
    <w:basedOn w:val="a"/>
    <w:uiPriority w:val="34"/>
    <w:qFormat/>
    <w:rsid w:val="00AC4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9A68-B6A6-4429-B5A0-4BE8A6FF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TIRE</Company>
  <LinksUpToDate>false</LinksUpToDate>
  <CharactersWithSpaces>5066</CharactersWithSpaces>
  <SharedDoc>false</SharedDoc>
  <HLinks>
    <vt:vector size="6" baseType="variant">
      <vt:variant>
        <vt:i4>3276883</vt:i4>
      </vt:variant>
      <vt:variant>
        <vt:i4>0</vt:i4>
      </vt:variant>
      <vt:variant>
        <vt:i4>0</vt:i4>
      </vt:variant>
      <vt:variant>
        <vt:i4>5</vt:i4>
      </vt:variant>
      <vt:variant>
        <vt:lpwstr>mailto:kotayk@mta.gov.am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TIRE</dc:creator>
  <cp:lastModifiedBy>User</cp:lastModifiedBy>
  <cp:revision>94</cp:revision>
  <cp:lastPrinted>2025-10-06T12:47:00Z</cp:lastPrinted>
  <dcterms:created xsi:type="dcterms:W3CDTF">2019-01-10T08:32:00Z</dcterms:created>
  <dcterms:modified xsi:type="dcterms:W3CDTF">2025-10-06T12:54:00Z</dcterms:modified>
</cp:coreProperties>
</file>