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7C52" w14:textId="50CBD9A9" w:rsidR="00FE25A1" w:rsidRDefault="00A02F0E" w:rsidP="00940561">
      <w:pPr>
        <w:spacing w:line="240" w:lineRule="auto"/>
        <w:ind w:firstLine="0"/>
        <w:jc w:val="center"/>
        <w:rPr>
          <w:b/>
        </w:rPr>
      </w:pPr>
      <w:r>
        <w:rPr>
          <w:b/>
        </w:rPr>
        <w:t>ԲՅՈՒՐԵՂԱՎԱՆ</w:t>
      </w:r>
      <w:r w:rsidR="007C11E9" w:rsidRPr="00940561">
        <w:rPr>
          <w:b/>
        </w:rPr>
        <w:t xml:space="preserve"> </w:t>
      </w:r>
      <w:r w:rsidR="00557C3D" w:rsidRPr="00940561">
        <w:rPr>
          <w:b/>
        </w:rPr>
        <w:t>համայնք</w:t>
      </w:r>
    </w:p>
    <w:p w14:paraId="55DE8D64" w14:textId="77777777" w:rsidR="00A02F0E" w:rsidRDefault="00A02F0E" w:rsidP="00A02F0E">
      <w:pPr>
        <w:pStyle w:val="NoSpacing"/>
        <w:spacing w:line="360" w:lineRule="auto"/>
        <w:ind w:right="49"/>
        <w:jc w:val="both"/>
        <w:rPr>
          <w:rFonts w:ascii="GHEA Grapalat" w:hAnsi="GHEA Grapalat" w:cs="Sylfaen"/>
        </w:rPr>
      </w:pPr>
    </w:p>
    <w:p w14:paraId="188BBDCE" w14:textId="16D286AE" w:rsidR="00FA4DEC" w:rsidRDefault="00FA4DEC" w:rsidP="00FA4DEC">
      <w:pPr>
        <w:spacing w:line="240" w:lineRule="auto"/>
        <w:jc w:val="both"/>
      </w:pPr>
      <w:r w:rsidRPr="00FA4DEC">
        <w:t xml:space="preserve">Խոշորացման արդյունքում տեղի  է ունեցել հաստիքների վերաբաշխում, ինչի արդյունքում պակասել է թվով  6 հաստիք (կրճատվել  են 12 հաստիքներ, որից՝ 2 համայքի ղեկավարի, </w:t>
      </w:r>
      <w:r w:rsidRPr="00FA4DEC">
        <w:br/>
        <w:t xml:space="preserve">2 աշխատակազմի քարտուղարի, 1 համայնքի ղեկավարի տեղակալի, 1 համայնքի ղեկավարի խորհրդականի,  1 առաջատար մասնագետի, 1 առաջին կարգի մասնագետի, 1 հավաքարարի, </w:t>
      </w:r>
      <w:r w:rsidRPr="00FA4DEC">
        <w:br/>
        <w:t xml:space="preserve">1 օպերատորի, 1 վարորդի և 1 սոցիալական աշխատողի՝ հաստիքը կրճատվել է՝ դառնալով  առաջատար մասնագետի պաշտոններ,  և ավելացել  են 6 հաստիքներ, որից՝  2 վարչական ղեկավարի, 2 գլխավոր մասնագետի, 1 երկրորդ կարգի մասնագետի և 1 գործավարի): </w:t>
      </w:r>
    </w:p>
    <w:p w14:paraId="4FD8B0BA" w14:textId="556BC71D" w:rsidR="00C05D3D" w:rsidRDefault="001F69CE" w:rsidP="007F10D7">
      <w:pPr>
        <w:spacing w:line="240" w:lineRule="auto"/>
        <w:jc w:val="both"/>
      </w:pPr>
      <w:r>
        <w:t>2019թ. 2-րդ եռամսյակում կ</w:t>
      </w:r>
      <w:r w:rsidR="000433E2" w:rsidRPr="007F10D7">
        <w:t>րճատվել են 1</w:t>
      </w:r>
      <w:r w:rsidR="007F10D7">
        <w:rPr>
          <w:lang w:val="hy-AM"/>
        </w:rPr>
        <w:t xml:space="preserve"> </w:t>
      </w:r>
      <w:r w:rsidR="000433E2" w:rsidRPr="007F10D7">
        <w:t>աշխատակազմի</w:t>
      </w:r>
      <w:r w:rsidR="007F10D7">
        <w:rPr>
          <w:lang w:val="hy-AM"/>
        </w:rPr>
        <w:t xml:space="preserve"> </w:t>
      </w:r>
      <w:r w:rsidR="007F10D7" w:rsidRPr="007F10D7">
        <w:t>Ֆինանսատնտեսագիտական, եկամուտների</w:t>
      </w:r>
      <w:r>
        <w:t xml:space="preserve"> </w:t>
      </w:r>
      <w:r w:rsidR="000433E2" w:rsidRPr="007F10D7">
        <w:t>հաշվառման և հավաքագրման, ծրագրերի կազմման և համակարգման բաժնի</w:t>
      </w:r>
      <w:r w:rsidR="007F10D7">
        <w:rPr>
          <w:lang w:val="hy-AM"/>
        </w:rPr>
        <w:t xml:space="preserve"> </w:t>
      </w:r>
      <w:r w:rsidR="000433E2" w:rsidRPr="007F10D7">
        <w:t>գլխավոր մասնագետ</w:t>
      </w:r>
      <w:r w:rsidR="007F10D7" w:rsidRPr="007F10D7">
        <w:t>ի</w:t>
      </w:r>
      <w:r w:rsidR="000433E2" w:rsidRPr="007F10D7">
        <w:t>, 1 աշխատակազմի</w:t>
      </w:r>
      <w:r w:rsidR="007F10D7">
        <w:rPr>
          <w:lang w:val="hy-AM"/>
        </w:rPr>
        <w:t xml:space="preserve"> </w:t>
      </w:r>
      <w:r w:rsidR="000433E2" w:rsidRPr="007F10D7">
        <w:t>գլխավոր մասնագետ</w:t>
      </w:r>
      <w:r w:rsidR="007F10D7" w:rsidRPr="007F10D7">
        <w:t>ի</w:t>
      </w:r>
      <w:r w:rsidR="000433E2" w:rsidRPr="007F10D7">
        <w:t>, 1 աշխատակազմի երկրորդ կարգի մասնագետ</w:t>
      </w:r>
      <w:r w:rsidR="007F10D7" w:rsidRPr="007F10D7">
        <w:t>ի հաստիքներ</w:t>
      </w:r>
      <w:r w:rsidR="000433E2" w:rsidRPr="007F10D7">
        <w:t>:</w:t>
      </w:r>
      <w:r w:rsidR="007F10D7">
        <w:rPr>
          <w:lang w:val="hy-AM"/>
        </w:rPr>
        <w:t xml:space="preserve"> </w:t>
      </w:r>
      <w:r w:rsidR="000433E2" w:rsidRPr="007F10D7">
        <w:t>Ավելացել են 1  աշխատակազմի Ֆինանսատնտեսագիտական, եկամուտների հաշվառման և հավաքագրման, ծրագրերի կազմման և համակարգման բաժնի  առաջատար մասնագետ</w:t>
      </w:r>
      <w:r w:rsidR="007F10D7" w:rsidRPr="007F10D7">
        <w:t>ի</w:t>
      </w:r>
      <w:r w:rsidR="000433E2" w:rsidRPr="007F10D7">
        <w:t>,</w:t>
      </w:r>
      <w:r w:rsidR="007F10D7">
        <w:rPr>
          <w:lang w:val="hy-AM"/>
        </w:rPr>
        <w:t xml:space="preserve"> </w:t>
      </w:r>
      <w:r w:rsidR="000433E2" w:rsidRPr="007F10D7">
        <w:t>1 աշխատակազմի</w:t>
      </w:r>
      <w:r w:rsidR="007F10D7">
        <w:rPr>
          <w:lang w:val="hy-AM"/>
        </w:rPr>
        <w:t xml:space="preserve"> </w:t>
      </w:r>
      <w:r w:rsidR="007F10D7" w:rsidRPr="007F10D7">
        <w:t>համակարգիչների,</w:t>
      </w:r>
      <w:r w:rsidR="007F10D7">
        <w:rPr>
          <w:lang w:val="hy-AM"/>
        </w:rPr>
        <w:t xml:space="preserve"> </w:t>
      </w:r>
      <w:r w:rsidR="000433E2" w:rsidRPr="007F10D7">
        <w:t>ցանցի և ծրագրերի</w:t>
      </w:r>
      <w:r w:rsidR="007F10D7">
        <w:br/>
      </w:r>
      <w:r w:rsidR="000433E2" w:rsidRPr="007F10D7">
        <w:t xml:space="preserve"> սպասարկող</w:t>
      </w:r>
      <w:r w:rsidR="007F10D7" w:rsidRPr="007F10D7">
        <w:t>ի հաստիքներ</w:t>
      </w:r>
      <w:r w:rsidR="000433E2" w:rsidRPr="007F10D7">
        <w:t>:</w:t>
      </w:r>
      <w:r w:rsidR="003332B8" w:rsidRPr="003332B8">
        <w:t xml:space="preserve"> </w:t>
      </w:r>
    </w:p>
    <w:p w14:paraId="4B7FA812" w14:textId="77777777" w:rsidR="00C9643F" w:rsidRPr="00C9643F" w:rsidRDefault="00C9643F" w:rsidP="00C9643F">
      <w:pPr>
        <w:spacing w:line="240" w:lineRule="auto"/>
        <w:jc w:val="both"/>
      </w:pPr>
      <w:r w:rsidRPr="00C9643F">
        <w:t>2020թ. 1-ին եռամսյակում քաղ. աշխատանք իրականացնող իրավաբանի  հաստիքը արտացոլվել է հաստիքացուցակում:</w:t>
      </w:r>
    </w:p>
    <w:p w14:paraId="05B9E02D" w14:textId="18486F4C" w:rsidR="004C1B9F" w:rsidRDefault="000D2E15" w:rsidP="00C05D3D">
      <w:pPr>
        <w:spacing w:line="240" w:lineRule="auto"/>
        <w:jc w:val="both"/>
      </w:pPr>
      <w:r>
        <w:t>2021թ. 3-րդ եռամսյակում ա</w:t>
      </w:r>
      <w:r w:rsidR="004C1B9F" w:rsidRPr="00C05D3D">
        <w:t>վելացել են 2 քաղաքացիական աշխատանք իրականացնող հաստիքներ՝ վարչական իրավախախտումների գծով իրականացվող աշխատանքների պատասխանատու  և տրանսպորտի բնագավառում իրականացվող աշխատանքների պատասխանատու:</w:t>
      </w:r>
    </w:p>
    <w:p w14:paraId="69A3AE40" w14:textId="34E7E0CD" w:rsidR="001B7676" w:rsidRPr="001B7676" w:rsidRDefault="001B7676" w:rsidP="001B7676">
      <w:pPr>
        <w:spacing w:line="240" w:lineRule="auto"/>
        <w:jc w:val="both"/>
      </w:pPr>
      <w:r w:rsidRPr="001B7676">
        <w:t xml:space="preserve">   Առ 01.</w:t>
      </w:r>
      <w:r w:rsidR="002B2C7D">
        <w:t>10</w:t>
      </w:r>
      <w:r w:rsidRPr="001B7676">
        <w:t>.2022թ. Բյուրեղավանի համայնքապետարանում հաստիքային միավորների քանակը կազմում է 33:</w:t>
      </w:r>
    </w:p>
    <w:p w14:paraId="66E0701A" w14:textId="77777777" w:rsidR="001F69CE" w:rsidRPr="00C05D3D" w:rsidRDefault="001F69CE" w:rsidP="00C05D3D">
      <w:pPr>
        <w:spacing w:line="240" w:lineRule="auto"/>
        <w:jc w:val="both"/>
      </w:pPr>
    </w:p>
    <w:p w14:paraId="25857F68" w14:textId="7F16D6D2" w:rsidR="000433E2" w:rsidRPr="003332B8" w:rsidRDefault="000433E2" w:rsidP="00C05D3D">
      <w:pPr>
        <w:spacing w:line="240" w:lineRule="auto"/>
        <w:ind w:firstLine="0"/>
        <w:jc w:val="both"/>
        <w:rPr>
          <w:lang w:val="hy-AM"/>
        </w:rPr>
      </w:pPr>
    </w:p>
    <w:p w14:paraId="66BEF0B4" w14:textId="2A3C42B5" w:rsidR="00FA4DEC" w:rsidRDefault="00FA4DEC" w:rsidP="00FA4DEC">
      <w:pPr>
        <w:spacing w:line="240" w:lineRule="auto"/>
        <w:jc w:val="both"/>
        <w:rPr>
          <w:lang w:val="hy-AM"/>
        </w:rPr>
      </w:pPr>
      <w:r w:rsidRPr="00C05D3D">
        <w:rPr>
          <w:lang w:val="hy-AM"/>
        </w:rPr>
        <w:t>Բյուրեղավան համայնքում գործում են 3 համայքնային ոչ առևտրային կազմակերպություններ և մեկ բյուջետային հիմնարկ:</w:t>
      </w:r>
    </w:p>
    <w:p w14:paraId="64D7DC83" w14:textId="77777777" w:rsidR="00C05D3D" w:rsidRPr="00C05D3D" w:rsidRDefault="00C05D3D" w:rsidP="00FA4DEC">
      <w:pPr>
        <w:spacing w:line="240" w:lineRule="auto"/>
        <w:jc w:val="both"/>
        <w:rPr>
          <w:lang w:val="hy-AM"/>
        </w:rPr>
      </w:pPr>
    </w:p>
    <w:p w14:paraId="37CF6330" w14:textId="6A839347" w:rsidR="00B4556B" w:rsidRDefault="00C05D3D" w:rsidP="00B4556B">
      <w:pPr>
        <w:spacing w:line="240" w:lineRule="auto"/>
        <w:ind w:firstLine="0"/>
        <w:jc w:val="both"/>
        <w:rPr>
          <w:lang w:val="hy-AM"/>
        </w:rPr>
      </w:pPr>
      <w:r>
        <w:rPr>
          <w:lang w:val="hy-AM"/>
        </w:rPr>
        <w:t xml:space="preserve">        </w:t>
      </w:r>
      <w:r w:rsidR="00B4556B" w:rsidRPr="00B4556B">
        <w:rPr>
          <w:lang w:val="hy-AM"/>
        </w:rPr>
        <w:t xml:space="preserve">    Խոշորացումից հետո Բյուրեղավանի համայնքային «Բարեկարգում և կանաչապատում»</w:t>
      </w:r>
      <w:r w:rsidR="00B4556B" w:rsidRPr="00B4556B">
        <w:rPr>
          <w:lang w:val="hy-AM"/>
        </w:rPr>
        <w:br/>
        <w:t xml:space="preserve">ՀՈԱԿ-ում  ավելացել են թվով 5 հաստիքներ՝  1 տրակտորիստի, 3 տեխնիկական, աշխատողների և 1 էլեկտրիկի: </w:t>
      </w:r>
    </w:p>
    <w:p w14:paraId="732B3F1D" w14:textId="3CB8DC71" w:rsidR="00C05D3D" w:rsidRDefault="00B4556B" w:rsidP="00C05D3D">
      <w:pPr>
        <w:spacing w:line="240" w:lineRule="auto"/>
        <w:ind w:firstLine="0"/>
        <w:jc w:val="both"/>
        <w:rPr>
          <w:lang w:val="hy-AM"/>
        </w:rPr>
      </w:pPr>
      <w:r w:rsidRPr="00B4556B">
        <w:rPr>
          <w:lang w:val="hy-AM"/>
        </w:rPr>
        <w:t xml:space="preserve">       </w:t>
      </w:r>
      <w:r w:rsidR="00832B13" w:rsidRPr="007E0BA5">
        <w:rPr>
          <w:lang w:val="hy-AM"/>
        </w:rPr>
        <w:t xml:space="preserve">    </w:t>
      </w:r>
      <w:r w:rsidR="002A695E" w:rsidRPr="002A695E">
        <w:rPr>
          <w:lang w:val="hy-AM"/>
        </w:rPr>
        <w:t>2018թ. 1-ին եռամսյակում</w:t>
      </w:r>
      <w:r w:rsidRPr="00B4556B">
        <w:rPr>
          <w:lang w:val="hy-AM"/>
        </w:rPr>
        <w:t xml:space="preserve"> </w:t>
      </w:r>
      <w:r w:rsidR="002A695E" w:rsidRPr="002A695E">
        <w:rPr>
          <w:lang w:val="hy-AM"/>
        </w:rPr>
        <w:t>ա</w:t>
      </w:r>
      <w:r w:rsidRPr="00B4556B">
        <w:rPr>
          <w:lang w:val="hy-AM"/>
        </w:rPr>
        <w:t xml:space="preserve">վելացել են 2 աղբահանության վարորդի, 4 աղբահանության բանվորի և պակասել են  2 վարորդի և 1 տեխնիկական աշխատողի հաստիքներ: </w:t>
      </w:r>
    </w:p>
    <w:p w14:paraId="6719BEB1" w14:textId="72D37CD3" w:rsidR="00C05D3D" w:rsidRDefault="00C05D3D" w:rsidP="00C05D3D">
      <w:pPr>
        <w:spacing w:line="240" w:lineRule="auto"/>
        <w:ind w:firstLine="0"/>
        <w:jc w:val="both"/>
        <w:rPr>
          <w:lang w:val="hy-AM"/>
        </w:rPr>
      </w:pPr>
      <w:r>
        <w:rPr>
          <w:lang w:val="hy-AM"/>
        </w:rPr>
        <w:t xml:space="preserve">        </w:t>
      </w:r>
      <w:r w:rsidR="00832B13" w:rsidRPr="007E0BA5">
        <w:rPr>
          <w:lang w:val="hy-AM"/>
        </w:rPr>
        <w:t xml:space="preserve">   </w:t>
      </w:r>
      <w:r w:rsidR="00C9643F" w:rsidRPr="00C9643F">
        <w:rPr>
          <w:lang w:val="hy-AM"/>
        </w:rPr>
        <w:t xml:space="preserve">2020թ. 1-ին եռամսյակում </w:t>
      </w:r>
      <w:r w:rsidR="00C9643F" w:rsidRPr="007227DB">
        <w:rPr>
          <w:lang w:val="hy-AM"/>
        </w:rPr>
        <w:t>ա</w:t>
      </w:r>
      <w:r w:rsidR="00880FD1" w:rsidRPr="007227DB">
        <w:rPr>
          <w:lang w:val="hy-AM"/>
        </w:rPr>
        <w:t>վելացել են 1 ինժեների, 1 բարեկարգման և կանաչապատման մասնագետի, 1 պուրակի սանհանգույցի</w:t>
      </w:r>
      <w:r w:rsidR="00880FD1" w:rsidRPr="00C05D3D">
        <w:rPr>
          <w:lang w:val="hy-AM"/>
        </w:rPr>
        <w:t xml:space="preserve"> սպասարկողի  և </w:t>
      </w:r>
      <w:r>
        <w:rPr>
          <w:lang w:val="hy-AM"/>
        </w:rPr>
        <w:t xml:space="preserve"> </w:t>
      </w:r>
      <w:r w:rsidR="00880FD1" w:rsidRPr="00C05D3D">
        <w:rPr>
          <w:lang w:val="hy-AM"/>
        </w:rPr>
        <w:t>1 պուրակի կանաչապատողի, պակասել են 1 տնօրենի տեղակալի, 1 մեխանիկի, 3 բանվորի հաստիքներ</w:t>
      </w:r>
      <w:r>
        <w:rPr>
          <w:lang w:val="hy-AM"/>
        </w:rPr>
        <w:t>:</w:t>
      </w:r>
      <w:r w:rsidR="00C9643F" w:rsidRPr="00C9643F">
        <w:rPr>
          <w:lang w:val="hy-AM"/>
        </w:rPr>
        <w:t xml:space="preserve"> </w:t>
      </w:r>
      <w:r w:rsidR="00880FD1" w:rsidRPr="00C05D3D">
        <w:rPr>
          <w:lang w:val="hy-AM"/>
        </w:rPr>
        <w:t>Քաղաքացիաիրավական պայմանագրով աշխատող աղբահանության հսկիչ-հավաքագրողների 3 հաստիքը արտացոլվել է հաստիքացուցակում:</w:t>
      </w:r>
      <w:r w:rsidR="004C1B9F" w:rsidRPr="00C05D3D">
        <w:rPr>
          <w:lang w:val="hy-AM"/>
        </w:rPr>
        <w:t xml:space="preserve"> </w:t>
      </w:r>
    </w:p>
    <w:p w14:paraId="2FBC08B8" w14:textId="186D6551" w:rsidR="004C1B9F" w:rsidRDefault="00C05D3D" w:rsidP="00C05D3D">
      <w:pPr>
        <w:spacing w:line="240" w:lineRule="auto"/>
        <w:ind w:firstLine="0"/>
        <w:jc w:val="both"/>
        <w:rPr>
          <w:lang w:val="hy-AM"/>
        </w:rPr>
      </w:pPr>
      <w:r>
        <w:rPr>
          <w:lang w:val="hy-AM"/>
        </w:rPr>
        <w:t xml:space="preserve">     </w:t>
      </w:r>
      <w:r w:rsidR="00832B13" w:rsidRPr="007E0BA5">
        <w:rPr>
          <w:lang w:val="hy-AM"/>
        </w:rPr>
        <w:t xml:space="preserve">       </w:t>
      </w:r>
      <w:r w:rsidR="000D2E15" w:rsidRPr="000D2E15">
        <w:rPr>
          <w:lang w:val="hy-AM"/>
        </w:rPr>
        <w:t>2021թ. 1-ին եռամսյակում պ</w:t>
      </w:r>
      <w:r w:rsidR="004C1B9F" w:rsidRPr="00C05D3D">
        <w:rPr>
          <w:lang w:val="hy-AM"/>
        </w:rPr>
        <w:t xml:space="preserve">ակասել են՝ ինժեների 1, պուրակի կանաչապատողի 1, բանվորի (չորս ամիս) 2 հաստիքներ և ավելացել են՝ աղբահանության բանվորի 2 բանվորի 1 հաստիքներ: </w:t>
      </w:r>
    </w:p>
    <w:p w14:paraId="3E1F1FA4" w14:textId="29460903" w:rsidR="002B2C7D" w:rsidRPr="002B2C7D" w:rsidRDefault="002B2C7D" w:rsidP="002B2C7D">
      <w:pPr>
        <w:spacing w:line="240" w:lineRule="auto"/>
        <w:ind w:firstLine="0"/>
        <w:jc w:val="both"/>
        <w:rPr>
          <w:lang w:val="hy-AM"/>
        </w:rPr>
      </w:pPr>
      <w:r w:rsidRPr="002B2C7D">
        <w:rPr>
          <w:lang w:val="hy-AM"/>
        </w:rPr>
        <w:t xml:space="preserve">    </w:t>
      </w:r>
      <w:r w:rsidR="00832B13" w:rsidRPr="007E0BA5">
        <w:rPr>
          <w:lang w:val="hy-AM"/>
        </w:rPr>
        <w:t xml:space="preserve">       </w:t>
      </w:r>
      <w:r w:rsidRPr="002B2C7D">
        <w:rPr>
          <w:lang w:val="hy-AM"/>
        </w:rPr>
        <w:t xml:space="preserve"> 2022թ. 3-րդ եռամսյակում ավելացել է քաղաքացիաիրավական պայմանագրով աշխատանք իրականացնողի՝ Բյուրեղավան համայնքի Ջրաբեր գյուղի ջրամատակարարման հարցերով պատասխանատու, 1 հաստիք (0.5 hաստիքային միավոր):</w:t>
      </w:r>
    </w:p>
    <w:p w14:paraId="275BA550" w14:textId="1BAB8A99" w:rsidR="001B7676" w:rsidRDefault="002B2C7D" w:rsidP="002B2C7D">
      <w:pPr>
        <w:spacing w:line="240" w:lineRule="auto"/>
        <w:ind w:firstLine="0"/>
        <w:jc w:val="both"/>
        <w:rPr>
          <w:lang w:val="hy-AM"/>
        </w:rPr>
      </w:pPr>
      <w:r w:rsidRPr="002B2C7D">
        <w:rPr>
          <w:lang w:val="hy-AM"/>
        </w:rPr>
        <w:t xml:space="preserve">       </w:t>
      </w:r>
      <w:r w:rsidR="00832B13" w:rsidRPr="00832B13">
        <w:rPr>
          <w:lang w:val="hy-AM"/>
        </w:rPr>
        <w:t xml:space="preserve">    </w:t>
      </w:r>
      <w:r w:rsidRPr="002B2C7D">
        <w:rPr>
          <w:lang w:val="hy-AM"/>
        </w:rPr>
        <w:t xml:space="preserve"> </w:t>
      </w:r>
      <w:r w:rsidR="001B7676" w:rsidRPr="001B7676">
        <w:rPr>
          <w:lang w:val="hy-AM"/>
        </w:rPr>
        <w:t>Առ 01.</w:t>
      </w:r>
      <w:r w:rsidRPr="002B2C7D">
        <w:rPr>
          <w:lang w:val="hy-AM"/>
        </w:rPr>
        <w:t>10</w:t>
      </w:r>
      <w:r w:rsidR="001B7676" w:rsidRPr="001B7676">
        <w:rPr>
          <w:lang w:val="hy-AM"/>
        </w:rPr>
        <w:t xml:space="preserve">.2022թ. </w:t>
      </w:r>
      <w:r w:rsidR="001B7676" w:rsidRPr="00C05D3D">
        <w:rPr>
          <w:lang w:val="hy-AM"/>
        </w:rPr>
        <w:t xml:space="preserve">Բյուրեղավանի համայնքային </w:t>
      </w:r>
      <w:r w:rsidR="001B7676" w:rsidRPr="00C05D3D">
        <w:rPr>
          <w:rFonts w:ascii="GHEA Mariam" w:hAnsi="GHEA Mariam"/>
          <w:lang w:val="hy-AM"/>
        </w:rPr>
        <w:t>«</w:t>
      </w:r>
      <w:r w:rsidR="001B7676" w:rsidRPr="00C05D3D">
        <w:rPr>
          <w:lang w:val="hy-AM"/>
        </w:rPr>
        <w:t>Բարեկարգում և կանաչապատում</w:t>
      </w:r>
      <w:r w:rsidR="001B7676" w:rsidRPr="00C05D3D">
        <w:rPr>
          <w:rFonts w:ascii="GHEA Mariam" w:hAnsi="GHEA Mariam"/>
          <w:lang w:val="hy-AM"/>
        </w:rPr>
        <w:t>»</w:t>
      </w:r>
      <w:r w:rsidR="001B7676" w:rsidRPr="00C05D3D">
        <w:rPr>
          <w:lang w:val="hy-AM"/>
        </w:rPr>
        <w:br/>
        <w:t xml:space="preserve">ՀՈԱԿ-ում </w:t>
      </w:r>
      <w:r w:rsidR="001B7676" w:rsidRPr="001B7676">
        <w:rPr>
          <w:lang w:val="hy-AM"/>
        </w:rPr>
        <w:t xml:space="preserve"> հաստիքային միավորների քանակը կազմում է </w:t>
      </w:r>
      <w:r w:rsidRPr="002B2C7D">
        <w:rPr>
          <w:lang w:val="hy-AM"/>
        </w:rPr>
        <w:t>50</w:t>
      </w:r>
      <w:r w:rsidR="001B7676" w:rsidRPr="001B7676">
        <w:rPr>
          <w:lang w:val="hy-AM"/>
        </w:rPr>
        <w:t>:</w:t>
      </w:r>
    </w:p>
    <w:p w14:paraId="13B18B9B" w14:textId="77777777" w:rsidR="002B2C7D" w:rsidRDefault="002B2C7D" w:rsidP="002B2C7D">
      <w:pPr>
        <w:spacing w:line="240" w:lineRule="auto"/>
        <w:ind w:firstLine="0"/>
        <w:jc w:val="both"/>
        <w:rPr>
          <w:lang w:val="hy-AM"/>
        </w:rPr>
      </w:pPr>
    </w:p>
    <w:p w14:paraId="25080A2F" w14:textId="1EF0BD84" w:rsidR="00C05D3D" w:rsidRDefault="00FA4DEC" w:rsidP="00880FD1">
      <w:pPr>
        <w:spacing w:line="240" w:lineRule="auto"/>
        <w:jc w:val="both"/>
        <w:rPr>
          <w:lang w:val="hy-AM"/>
        </w:rPr>
      </w:pPr>
      <w:r w:rsidRPr="00880FD1">
        <w:rPr>
          <w:lang w:val="hy-AM"/>
        </w:rPr>
        <w:lastRenderedPageBreak/>
        <w:t xml:space="preserve"> «Բյուրեղավանի </w:t>
      </w:r>
      <w:r w:rsidR="007F10D7">
        <w:rPr>
          <w:lang w:val="hy-AM"/>
        </w:rPr>
        <w:t xml:space="preserve">Շառլ Ազնավուրի անվան </w:t>
      </w:r>
      <w:r w:rsidRPr="00880FD1">
        <w:rPr>
          <w:lang w:val="hy-AM"/>
        </w:rPr>
        <w:t>արվեստի դպրոց» ԱՈՒՀ</w:t>
      </w:r>
      <w:r w:rsidR="00144CAB">
        <w:rPr>
          <w:lang w:val="hy-AM"/>
        </w:rPr>
        <w:t xml:space="preserve"> </w:t>
      </w:r>
      <w:r w:rsidRPr="00880FD1">
        <w:rPr>
          <w:lang w:val="hy-AM"/>
        </w:rPr>
        <w:t>ՀՈԱԿ-ում խոշորացումից հետո ավելացել 7 դասատուի հաստիք:</w:t>
      </w:r>
      <w:r w:rsidR="007F10D7">
        <w:rPr>
          <w:lang w:val="hy-AM"/>
        </w:rPr>
        <w:t xml:space="preserve"> </w:t>
      </w:r>
    </w:p>
    <w:p w14:paraId="1542243A" w14:textId="2E4814FA" w:rsidR="002A695E" w:rsidRPr="001F69CE" w:rsidRDefault="002A695E" w:rsidP="00880FD1">
      <w:pPr>
        <w:spacing w:line="240" w:lineRule="auto"/>
        <w:jc w:val="both"/>
        <w:rPr>
          <w:lang w:val="hy-AM"/>
        </w:rPr>
      </w:pPr>
      <w:r w:rsidRPr="001F69CE">
        <w:rPr>
          <w:lang w:val="hy-AM"/>
        </w:rPr>
        <w:t xml:space="preserve">2018թ. </w:t>
      </w:r>
      <w:r w:rsidR="006773DF" w:rsidRPr="001F69CE">
        <w:rPr>
          <w:lang w:val="hy-AM"/>
        </w:rPr>
        <w:t>4-րդ եռամսյակում ա</w:t>
      </w:r>
      <w:r w:rsidRPr="001F69CE">
        <w:rPr>
          <w:lang w:val="hy-AM"/>
        </w:rPr>
        <w:t>վելացել է դասատուի 1 հաստիք:</w:t>
      </w:r>
    </w:p>
    <w:p w14:paraId="2591402B" w14:textId="14A331B2" w:rsidR="00C05D3D" w:rsidRDefault="001F69CE" w:rsidP="001F69CE">
      <w:pPr>
        <w:spacing w:line="240" w:lineRule="auto"/>
        <w:jc w:val="both"/>
        <w:rPr>
          <w:lang w:val="hy-AM"/>
        </w:rPr>
      </w:pPr>
      <w:r w:rsidRPr="001F69CE">
        <w:rPr>
          <w:lang w:val="hy-AM"/>
        </w:rPr>
        <w:t>2019թ. 3-րդ եռամսյակում պ</w:t>
      </w:r>
      <w:r w:rsidR="007F10D7">
        <w:rPr>
          <w:lang w:val="hy-AM"/>
        </w:rPr>
        <w:t xml:space="preserve">ակասել </w:t>
      </w:r>
      <w:r w:rsidR="00E76206">
        <w:rPr>
          <w:lang w:val="hy-AM"/>
        </w:rPr>
        <w:t>են</w:t>
      </w:r>
      <w:r w:rsidR="007F10D7" w:rsidRPr="00C05D3D">
        <w:rPr>
          <w:lang w:val="hy-AM"/>
        </w:rPr>
        <w:t xml:space="preserve"> տնտեսվարի, հավաքարարի և գրադարանավարի</w:t>
      </w:r>
      <w:r w:rsidR="00E76206" w:rsidRPr="00C05D3D">
        <w:rPr>
          <w:lang w:val="hy-AM"/>
        </w:rPr>
        <w:t xml:space="preserve"> </w:t>
      </w:r>
      <w:r w:rsidR="000D2E15">
        <w:rPr>
          <w:lang w:val="hy-AM"/>
        </w:rPr>
        <w:br/>
      </w:r>
      <w:r w:rsidR="00E76206" w:rsidRPr="00C05D3D">
        <w:rPr>
          <w:lang w:val="hy-AM"/>
        </w:rPr>
        <w:t>1- ական հաստիքներ:</w:t>
      </w:r>
      <w:r w:rsidR="00880FD1" w:rsidRPr="00C05D3D">
        <w:rPr>
          <w:lang w:val="hy-AM"/>
        </w:rPr>
        <w:t xml:space="preserve"> </w:t>
      </w:r>
    </w:p>
    <w:p w14:paraId="7337F0FD" w14:textId="7F660E26" w:rsidR="00880FD1" w:rsidRDefault="007227DB" w:rsidP="00880FD1">
      <w:pPr>
        <w:spacing w:line="240" w:lineRule="auto"/>
        <w:jc w:val="both"/>
        <w:rPr>
          <w:lang w:val="hy-AM"/>
        </w:rPr>
      </w:pPr>
      <w:r w:rsidRPr="00C9643F">
        <w:rPr>
          <w:lang w:val="hy-AM"/>
        </w:rPr>
        <w:t xml:space="preserve">2020թ. 1-ին եռամսյակում </w:t>
      </w:r>
      <w:r w:rsidRPr="007227DB">
        <w:rPr>
          <w:lang w:val="hy-AM"/>
        </w:rPr>
        <w:t>ա</w:t>
      </w:r>
      <w:r w:rsidR="00880FD1" w:rsidRPr="00C05D3D">
        <w:rPr>
          <w:lang w:val="hy-AM"/>
        </w:rPr>
        <w:t>վելացել է 2 դասատուի  հաստիք:</w:t>
      </w:r>
    </w:p>
    <w:p w14:paraId="185499C7" w14:textId="581E0416" w:rsidR="002B2C7D" w:rsidRDefault="002B2C7D" w:rsidP="002B2C7D">
      <w:pPr>
        <w:spacing w:line="240" w:lineRule="auto"/>
        <w:jc w:val="both"/>
        <w:rPr>
          <w:lang w:val="hy-AM"/>
        </w:rPr>
      </w:pPr>
      <w:r w:rsidRPr="00C9643F">
        <w:rPr>
          <w:lang w:val="hy-AM"/>
        </w:rPr>
        <w:t>202</w:t>
      </w:r>
      <w:r w:rsidRPr="002B2C7D">
        <w:rPr>
          <w:lang w:val="hy-AM"/>
        </w:rPr>
        <w:t>2</w:t>
      </w:r>
      <w:r w:rsidRPr="00C9643F">
        <w:rPr>
          <w:lang w:val="hy-AM"/>
        </w:rPr>
        <w:t xml:space="preserve">թ. </w:t>
      </w:r>
      <w:r w:rsidRPr="002B2C7D">
        <w:rPr>
          <w:lang w:val="hy-AM"/>
        </w:rPr>
        <w:t>3</w:t>
      </w:r>
      <w:r w:rsidRPr="00C9643F">
        <w:rPr>
          <w:lang w:val="hy-AM"/>
        </w:rPr>
        <w:t>-</w:t>
      </w:r>
      <w:r w:rsidRPr="002B2C7D">
        <w:rPr>
          <w:lang w:val="hy-AM"/>
        </w:rPr>
        <w:t>րդ</w:t>
      </w:r>
      <w:r w:rsidRPr="00C9643F">
        <w:rPr>
          <w:lang w:val="hy-AM"/>
        </w:rPr>
        <w:t xml:space="preserve"> եռամսյակում </w:t>
      </w:r>
      <w:r w:rsidRPr="007227DB">
        <w:rPr>
          <w:lang w:val="hy-AM"/>
        </w:rPr>
        <w:t>ա</w:t>
      </w:r>
      <w:r w:rsidRPr="00C05D3D">
        <w:rPr>
          <w:lang w:val="hy-AM"/>
        </w:rPr>
        <w:t xml:space="preserve">վելացել է </w:t>
      </w:r>
      <w:r w:rsidRPr="002B2C7D">
        <w:rPr>
          <w:lang w:val="hy-AM"/>
        </w:rPr>
        <w:t>1</w:t>
      </w:r>
      <w:r w:rsidRPr="00C05D3D">
        <w:rPr>
          <w:lang w:val="hy-AM"/>
        </w:rPr>
        <w:t xml:space="preserve"> դասատուի  հաստիք:</w:t>
      </w:r>
    </w:p>
    <w:p w14:paraId="09FE1D1F" w14:textId="409D6D32" w:rsidR="002B2C7D" w:rsidRDefault="001B7676" w:rsidP="001B7676">
      <w:pPr>
        <w:spacing w:line="240" w:lineRule="auto"/>
        <w:jc w:val="both"/>
        <w:rPr>
          <w:lang w:val="hy-AM"/>
        </w:rPr>
      </w:pPr>
      <w:r w:rsidRPr="001B7676">
        <w:rPr>
          <w:lang w:val="hy-AM"/>
        </w:rPr>
        <w:t>Առ 01.</w:t>
      </w:r>
      <w:r w:rsidR="002B2C7D" w:rsidRPr="002B2C7D">
        <w:rPr>
          <w:lang w:val="hy-AM"/>
        </w:rPr>
        <w:t>10</w:t>
      </w:r>
      <w:r w:rsidRPr="001B7676">
        <w:rPr>
          <w:lang w:val="hy-AM"/>
        </w:rPr>
        <w:t xml:space="preserve">.2022թ. </w:t>
      </w:r>
      <w:r w:rsidRPr="00880FD1">
        <w:rPr>
          <w:lang w:val="hy-AM"/>
        </w:rPr>
        <w:t xml:space="preserve">«Բյուրեղավանի </w:t>
      </w:r>
      <w:r>
        <w:rPr>
          <w:lang w:val="hy-AM"/>
        </w:rPr>
        <w:t xml:space="preserve">Շառլ Ազնավուրի անվան </w:t>
      </w:r>
      <w:r w:rsidRPr="00880FD1">
        <w:rPr>
          <w:lang w:val="hy-AM"/>
        </w:rPr>
        <w:t>արվեստի դպրոց»</w:t>
      </w:r>
      <w:r w:rsidR="00181883" w:rsidRPr="00181883">
        <w:rPr>
          <w:lang w:val="hy-AM"/>
        </w:rPr>
        <w:t xml:space="preserve"> </w:t>
      </w:r>
      <w:r w:rsidRPr="00880FD1">
        <w:rPr>
          <w:lang w:val="hy-AM"/>
        </w:rPr>
        <w:t>ԱՈՒՀ</w:t>
      </w:r>
      <w:r>
        <w:rPr>
          <w:lang w:val="hy-AM"/>
        </w:rPr>
        <w:t xml:space="preserve"> </w:t>
      </w:r>
      <w:r>
        <w:rPr>
          <w:lang w:val="hy-AM"/>
        </w:rPr>
        <w:br/>
      </w:r>
      <w:r w:rsidRPr="00880FD1">
        <w:rPr>
          <w:lang w:val="hy-AM"/>
        </w:rPr>
        <w:t xml:space="preserve">ՀՈԱԿ-ում </w:t>
      </w:r>
      <w:r w:rsidRPr="001B7676">
        <w:rPr>
          <w:lang w:val="hy-AM"/>
        </w:rPr>
        <w:t xml:space="preserve">հաստիքային միավորների քանակը կազմում է </w:t>
      </w:r>
      <w:r w:rsidR="002B2C7D" w:rsidRPr="002B2C7D">
        <w:rPr>
          <w:lang w:val="hy-AM"/>
        </w:rPr>
        <w:t>41</w:t>
      </w:r>
      <w:r w:rsidRPr="001B7676">
        <w:rPr>
          <w:lang w:val="hy-AM"/>
        </w:rPr>
        <w:t>:</w:t>
      </w:r>
    </w:p>
    <w:p w14:paraId="1DF045F1" w14:textId="2B362B0B" w:rsidR="001B7676" w:rsidRPr="00195F55" w:rsidRDefault="001B7676" w:rsidP="001B7676">
      <w:pPr>
        <w:spacing w:line="240" w:lineRule="auto"/>
        <w:jc w:val="both"/>
        <w:rPr>
          <w:color w:val="FF0000"/>
          <w:lang w:val="hy-AM"/>
        </w:rPr>
      </w:pPr>
    </w:p>
    <w:p w14:paraId="2B42E8BD" w14:textId="77777777" w:rsidR="001F69CE" w:rsidRPr="00880FD1" w:rsidRDefault="001F69CE" w:rsidP="00202524">
      <w:pPr>
        <w:spacing w:line="240" w:lineRule="auto"/>
        <w:ind w:firstLine="0"/>
        <w:jc w:val="both"/>
        <w:rPr>
          <w:lang w:val="hy-AM"/>
        </w:rPr>
      </w:pPr>
    </w:p>
    <w:p w14:paraId="3B91D737" w14:textId="48092837" w:rsidR="00C05D3D" w:rsidRDefault="00FA4DEC" w:rsidP="00FA4DEC">
      <w:pPr>
        <w:spacing w:line="240" w:lineRule="auto"/>
        <w:jc w:val="both"/>
        <w:rPr>
          <w:rFonts w:ascii="GHEA Mariam" w:hAnsi="GHEA Mariam"/>
          <w:lang w:val="hy-AM"/>
        </w:rPr>
      </w:pPr>
      <w:r w:rsidRPr="00880FD1">
        <w:rPr>
          <w:lang w:val="hy-AM"/>
        </w:rPr>
        <w:t xml:space="preserve">   Բյուրեղավանի  «Արև» մանկապարտեզ ՆՈՒՀ  ՀՈԱԿ-ում խոշորացումից հետո</w:t>
      </w:r>
      <w:r w:rsidR="00144CAB">
        <w:rPr>
          <w:lang w:val="hy-AM"/>
        </w:rPr>
        <w:t xml:space="preserve"> </w:t>
      </w:r>
      <w:r w:rsidRPr="00880FD1">
        <w:rPr>
          <w:lang w:val="hy-AM"/>
        </w:rPr>
        <w:t xml:space="preserve">ավելացել </w:t>
      </w:r>
      <w:r w:rsidR="00144CAB" w:rsidRPr="00880FD1">
        <w:rPr>
          <w:lang w:val="hy-AM"/>
        </w:rPr>
        <w:br/>
      </w:r>
      <w:r w:rsidRPr="00880FD1">
        <w:rPr>
          <w:lang w:val="hy-AM"/>
        </w:rPr>
        <w:t>1 մեթոդիստ, ուս. գծով տնօրենի տեղակալի, 1 հավաքարարի</w:t>
      </w:r>
      <w:r w:rsidR="000433E2">
        <w:rPr>
          <w:lang w:val="hy-AM"/>
        </w:rPr>
        <w:t xml:space="preserve"> հաստիքներ</w:t>
      </w:r>
      <w:r w:rsidR="00144CAB">
        <w:rPr>
          <w:lang w:val="hy-AM"/>
        </w:rPr>
        <w:t xml:space="preserve"> </w:t>
      </w:r>
      <w:r w:rsidRPr="00880FD1">
        <w:rPr>
          <w:lang w:val="hy-AM"/>
        </w:rPr>
        <w:t xml:space="preserve">և պակասել է </w:t>
      </w:r>
      <w:r w:rsidR="00181883">
        <w:rPr>
          <w:lang w:val="hy-AM"/>
        </w:rPr>
        <w:br/>
      </w:r>
      <w:r w:rsidRPr="00880FD1">
        <w:rPr>
          <w:lang w:val="hy-AM"/>
        </w:rPr>
        <w:t>1 գործավարի</w:t>
      </w:r>
      <w:r w:rsidR="000433E2">
        <w:rPr>
          <w:lang w:val="hy-AM"/>
        </w:rPr>
        <w:t xml:space="preserve"> </w:t>
      </w:r>
      <w:r w:rsidR="000433E2" w:rsidRPr="00880FD1">
        <w:rPr>
          <w:lang w:val="hy-AM"/>
        </w:rPr>
        <w:t>հաստիք</w:t>
      </w:r>
      <w:r w:rsidR="00C05D3D">
        <w:rPr>
          <w:rFonts w:ascii="GHEA Mariam" w:hAnsi="GHEA Mariam"/>
          <w:lang w:val="hy-AM"/>
        </w:rPr>
        <w:t>:</w:t>
      </w:r>
    </w:p>
    <w:p w14:paraId="302BEEF9" w14:textId="3F8C1C6E" w:rsidR="00361A9B" w:rsidRPr="00361A9B" w:rsidRDefault="006773DF" w:rsidP="00361A9B">
      <w:pPr>
        <w:spacing w:line="240" w:lineRule="auto"/>
        <w:jc w:val="both"/>
        <w:rPr>
          <w:lang w:val="hy-AM"/>
        </w:rPr>
      </w:pPr>
      <w:r w:rsidRPr="006773DF">
        <w:rPr>
          <w:lang w:val="hy-AM"/>
        </w:rPr>
        <w:t>2019թ. 1-ին եռամասյակում ա</w:t>
      </w:r>
      <w:r w:rsidR="00361A9B" w:rsidRPr="00361A9B">
        <w:rPr>
          <w:lang w:val="hy-AM"/>
        </w:rPr>
        <w:t>վելացել են բուժքույրի</w:t>
      </w:r>
      <w:r w:rsidR="00361A9B" w:rsidRPr="00361A9B">
        <w:rPr>
          <w:rFonts w:ascii="Calibri" w:hAnsi="Calibri" w:cs="Calibri"/>
          <w:lang w:val="hy-AM"/>
        </w:rPr>
        <w:t> </w:t>
      </w:r>
      <w:r w:rsidR="00361A9B" w:rsidRPr="00361A9B">
        <w:rPr>
          <w:lang w:val="hy-AM"/>
        </w:rPr>
        <w:t xml:space="preserve"> 0,25, գլխավոր հաշվապահի 0,5 և տնտեսվարի 0,5  հաստիքային միավորներ և պակասել է լվացարարի 0,25  հաստիքային միավոր: </w:t>
      </w:r>
    </w:p>
    <w:p w14:paraId="0D6815F9" w14:textId="1C405678" w:rsidR="00361A9B" w:rsidRPr="00361A9B" w:rsidRDefault="007227DB" w:rsidP="00361A9B">
      <w:pPr>
        <w:spacing w:line="240" w:lineRule="auto"/>
        <w:jc w:val="both"/>
        <w:rPr>
          <w:lang w:val="hy-AM"/>
        </w:rPr>
      </w:pPr>
      <w:r w:rsidRPr="00C9643F">
        <w:rPr>
          <w:lang w:val="hy-AM"/>
        </w:rPr>
        <w:t xml:space="preserve">2020թ. 1-ին եռամսյակում </w:t>
      </w:r>
      <w:r w:rsidRPr="007227DB">
        <w:rPr>
          <w:lang w:val="hy-AM"/>
        </w:rPr>
        <w:t>ք</w:t>
      </w:r>
      <w:r w:rsidR="00361A9B" w:rsidRPr="00361A9B">
        <w:rPr>
          <w:lang w:val="hy-AM"/>
        </w:rPr>
        <w:t>աղաքացիաիրավական պայմանագրով աշխատող «Մոբայլ» մանկապարտեզի դաստիարակի 1 հաստիքը արտացոլվել է հաստիքացուցակում:</w:t>
      </w:r>
    </w:p>
    <w:p w14:paraId="715FB3A9" w14:textId="402E8432" w:rsidR="00202524" w:rsidRPr="001B7676" w:rsidRDefault="00202524" w:rsidP="00202524">
      <w:pPr>
        <w:spacing w:line="240" w:lineRule="auto"/>
        <w:jc w:val="both"/>
        <w:rPr>
          <w:lang w:val="hy-AM"/>
        </w:rPr>
      </w:pPr>
      <w:r w:rsidRPr="001B7676">
        <w:rPr>
          <w:lang w:val="hy-AM"/>
        </w:rPr>
        <w:t>Առ 01.</w:t>
      </w:r>
      <w:r w:rsidR="002B2C7D" w:rsidRPr="002B2C7D">
        <w:rPr>
          <w:lang w:val="hy-AM"/>
        </w:rPr>
        <w:t>10</w:t>
      </w:r>
      <w:r w:rsidRPr="001B7676">
        <w:rPr>
          <w:lang w:val="hy-AM"/>
        </w:rPr>
        <w:t xml:space="preserve">.2022թ. </w:t>
      </w:r>
      <w:r w:rsidRPr="00880FD1">
        <w:rPr>
          <w:lang w:val="hy-AM"/>
        </w:rPr>
        <w:t>Բյուրեղավանի</w:t>
      </w:r>
      <w:r>
        <w:rPr>
          <w:lang w:val="hy-AM"/>
        </w:rPr>
        <w:t xml:space="preserve"> </w:t>
      </w:r>
      <w:r w:rsidRPr="00880FD1">
        <w:rPr>
          <w:lang w:val="hy-AM"/>
        </w:rPr>
        <w:t>«Արև» մանկապարտեզ ՆՈՒՀ</w:t>
      </w:r>
      <w:r>
        <w:rPr>
          <w:lang w:val="hy-AM"/>
        </w:rPr>
        <w:t xml:space="preserve"> </w:t>
      </w:r>
      <w:r w:rsidRPr="00880FD1">
        <w:rPr>
          <w:lang w:val="hy-AM"/>
        </w:rPr>
        <w:t xml:space="preserve">ՀՈԱԿ-ում </w:t>
      </w:r>
      <w:r w:rsidRPr="001B7676">
        <w:rPr>
          <w:lang w:val="hy-AM"/>
        </w:rPr>
        <w:t xml:space="preserve">հաստիքային միավորների քանակը կազմում է </w:t>
      </w:r>
      <w:r>
        <w:rPr>
          <w:lang w:val="hy-AM"/>
        </w:rPr>
        <w:t>21</w:t>
      </w:r>
      <w:r w:rsidRPr="001B7676">
        <w:rPr>
          <w:lang w:val="hy-AM"/>
        </w:rPr>
        <w:t>:</w:t>
      </w:r>
    </w:p>
    <w:p w14:paraId="1326E6E4" w14:textId="77777777" w:rsidR="000433E2" w:rsidRPr="00880FD1" w:rsidRDefault="000433E2" w:rsidP="00202524">
      <w:pPr>
        <w:spacing w:line="240" w:lineRule="auto"/>
        <w:ind w:firstLine="0"/>
        <w:jc w:val="both"/>
        <w:rPr>
          <w:lang w:val="hy-AM"/>
        </w:rPr>
      </w:pPr>
    </w:p>
    <w:p w14:paraId="3C145C32" w14:textId="0E9293E4" w:rsidR="001B7676" w:rsidRDefault="00FA4DEC" w:rsidP="00AF697A">
      <w:pPr>
        <w:spacing w:line="240" w:lineRule="auto"/>
        <w:jc w:val="both"/>
        <w:rPr>
          <w:lang w:val="hy-AM"/>
        </w:rPr>
      </w:pPr>
      <w:r w:rsidRPr="00880FD1">
        <w:rPr>
          <w:lang w:val="hy-AM"/>
        </w:rPr>
        <w:t xml:space="preserve"> </w:t>
      </w:r>
      <w:r w:rsidR="001B7676" w:rsidRPr="001B7676">
        <w:rPr>
          <w:lang w:val="hy-AM"/>
        </w:rPr>
        <w:t>«Բյուրեղավան համայնքի մարզամշակութային կենտրոն»</w:t>
      </w:r>
      <w:r w:rsidR="001B7676" w:rsidRPr="001B7676">
        <w:rPr>
          <w:rFonts w:ascii="GHEA Mariam" w:hAnsi="GHEA Mariam"/>
          <w:lang w:val="hy-AM"/>
        </w:rPr>
        <w:t xml:space="preserve"> </w:t>
      </w:r>
      <w:r w:rsidRPr="00361A9B">
        <w:rPr>
          <w:lang w:val="hy-AM"/>
        </w:rPr>
        <w:t xml:space="preserve">բյուջետային հիմնարկում Խոշորացումից հետո </w:t>
      </w:r>
      <w:r w:rsidR="00263D80" w:rsidRPr="00263D80">
        <w:rPr>
          <w:lang w:val="hy-AM"/>
        </w:rPr>
        <w:t xml:space="preserve">2019թ. 3-րդ եռամսյակում </w:t>
      </w:r>
      <w:r w:rsidR="00E76206" w:rsidRPr="00361A9B">
        <w:rPr>
          <w:lang w:val="hy-AM"/>
        </w:rPr>
        <w:t>ավելացել են տնտեսվարի 1, գեղմասվարի 1, հաշվապահի 1 և հավաքարարի 2 հաստիքներ: Պակասել է  պահակի 1 հաստիք:</w:t>
      </w:r>
      <w:r w:rsidR="00880FD1" w:rsidRPr="00361A9B">
        <w:rPr>
          <w:lang w:val="hy-AM"/>
        </w:rPr>
        <w:t xml:space="preserve"> </w:t>
      </w:r>
    </w:p>
    <w:p w14:paraId="1DE6F474" w14:textId="0BACF15E" w:rsidR="00880FD1" w:rsidRPr="00361A9B" w:rsidRDefault="007227DB" w:rsidP="001B7676">
      <w:pPr>
        <w:spacing w:line="240" w:lineRule="auto"/>
        <w:jc w:val="both"/>
        <w:rPr>
          <w:lang w:val="hy-AM"/>
        </w:rPr>
      </w:pPr>
      <w:r w:rsidRPr="00C9643F">
        <w:rPr>
          <w:lang w:val="hy-AM"/>
        </w:rPr>
        <w:t xml:space="preserve">2020թ. 1-ին եռամսյակում </w:t>
      </w:r>
      <w:r w:rsidRPr="007227DB">
        <w:rPr>
          <w:lang w:val="hy-AM"/>
        </w:rPr>
        <w:t xml:space="preserve"> ա</w:t>
      </w:r>
      <w:r w:rsidR="00880FD1" w:rsidRPr="00361A9B">
        <w:rPr>
          <w:lang w:val="hy-AM"/>
        </w:rPr>
        <w:t xml:space="preserve">վելացել է </w:t>
      </w:r>
      <w:r w:rsidR="001B7676">
        <w:rPr>
          <w:lang w:val="hy-AM"/>
        </w:rPr>
        <w:t xml:space="preserve"> </w:t>
      </w:r>
      <w:r w:rsidR="00880FD1" w:rsidRPr="00361A9B">
        <w:rPr>
          <w:lang w:val="hy-AM"/>
        </w:rPr>
        <w:t>1 դռնապանի և 1 կազմակերպիչի հաստիքներ:</w:t>
      </w:r>
    </w:p>
    <w:p w14:paraId="5B92471F" w14:textId="2BAD9B29" w:rsidR="00202524" w:rsidRDefault="00202524" w:rsidP="00202524">
      <w:pPr>
        <w:spacing w:line="240" w:lineRule="auto"/>
        <w:jc w:val="both"/>
        <w:rPr>
          <w:lang w:val="hy-AM"/>
        </w:rPr>
      </w:pPr>
      <w:r w:rsidRPr="001B7676">
        <w:rPr>
          <w:lang w:val="hy-AM"/>
        </w:rPr>
        <w:t>Առ 01.</w:t>
      </w:r>
      <w:r w:rsidR="002B2C7D" w:rsidRPr="002B2C7D">
        <w:rPr>
          <w:lang w:val="hy-AM"/>
        </w:rPr>
        <w:t>10</w:t>
      </w:r>
      <w:r w:rsidRPr="001B7676">
        <w:rPr>
          <w:lang w:val="hy-AM"/>
        </w:rPr>
        <w:t>.2022թ. «Բյուրեղավան համայնքի մարզամշակութային կենտրոն»</w:t>
      </w:r>
      <w:r w:rsidRPr="001B7676">
        <w:rPr>
          <w:rFonts w:ascii="GHEA Mariam" w:hAnsi="GHEA Mariam"/>
          <w:lang w:val="hy-AM"/>
        </w:rPr>
        <w:t xml:space="preserve"> </w:t>
      </w:r>
      <w:r w:rsidRPr="00361A9B">
        <w:rPr>
          <w:lang w:val="hy-AM"/>
        </w:rPr>
        <w:t xml:space="preserve">բյուջետային հիմնարկում </w:t>
      </w:r>
      <w:r w:rsidRPr="001B7676">
        <w:rPr>
          <w:lang w:val="hy-AM"/>
        </w:rPr>
        <w:t xml:space="preserve">հաստիքային միավորների քանակը կազմում է </w:t>
      </w:r>
      <w:r>
        <w:rPr>
          <w:lang w:val="hy-AM"/>
        </w:rPr>
        <w:t>11</w:t>
      </w:r>
      <w:r w:rsidRPr="001B7676">
        <w:rPr>
          <w:lang w:val="hy-AM"/>
        </w:rPr>
        <w:t>:</w:t>
      </w:r>
    </w:p>
    <w:p w14:paraId="15BF4888" w14:textId="77777777" w:rsidR="00202524" w:rsidRPr="00C05D3D" w:rsidRDefault="00202524" w:rsidP="00202524">
      <w:pPr>
        <w:spacing w:line="240" w:lineRule="auto"/>
        <w:jc w:val="both"/>
        <w:rPr>
          <w:lang w:val="hy-AM"/>
        </w:rPr>
      </w:pPr>
    </w:p>
    <w:p w14:paraId="0E01535C" w14:textId="0FAF250D" w:rsidR="00181883" w:rsidRPr="002B2C7D" w:rsidRDefault="00181883" w:rsidP="00181883">
      <w:pPr>
        <w:spacing w:line="240" w:lineRule="auto"/>
        <w:jc w:val="both"/>
        <w:rPr>
          <w:lang w:val="hy-AM"/>
        </w:rPr>
      </w:pPr>
      <w:r w:rsidRPr="00181883">
        <w:rPr>
          <w:lang w:val="hy-AM"/>
        </w:rPr>
        <w:t>Մինչև խոշորացումը Բյուրեղավան  համայնքի ՀՈԱԿ-ներում եղել է 96 հաստիք, իսկ խոշորացումից հետո դրանց թիվը ավելացել է 2</w:t>
      </w:r>
      <w:r w:rsidR="002B2C7D" w:rsidRPr="002B2C7D">
        <w:rPr>
          <w:lang w:val="hy-AM"/>
        </w:rPr>
        <w:t>7</w:t>
      </w:r>
      <w:r w:rsidRPr="00181883">
        <w:rPr>
          <w:lang w:val="hy-AM"/>
        </w:rPr>
        <w:t>-ով դառնալով 12</w:t>
      </w:r>
      <w:r w:rsidR="002B2C7D" w:rsidRPr="002B2C7D">
        <w:rPr>
          <w:lang w:val="hy-AM"/>
        </w:rPr>
        <w:t>3</w:t>
      </w:r>
      <w:r w:rsidRPr="00181883">
        <w:rPr>
          <w:lang w:val="hy-AM"/>
        </w:rPr>
        <w:t xml:space="preserve"> հաստիք</w:t>
      </w:r>
      <w:r w:rsidR="002B2C7D" w:rsidRPr="002B2C7D">
        <w:rPr>
          <w:lang w:val="hy-AM"/>
        </w:rPr>
        <w:t>՝ առ 01.10.2022թ. դրությամբ:</w:t>
      </w:r>
    </w:p>
    <w:p w14:paraId="2ABFB9CC" w14:textId="58A69896" w:rsidR="00B62455" w:rsidRPr="00B4556B" w:rsidRDefault="00DF135E" w:rsidP="00181883">
      <w:pPr>
        <w:spacing w:line="240" w:lineRule="auto"/>
        <w:ind w:firstLine="0"/>
        <w:jc w:val="both"/>
        <w:rPr>
          <w:lang w:val="hy-AM"/>
        </w:rPr>
      </w:pPr>
      <w:r w:rsidRPr="00B4556B">
        <w:rPr>
          <w:rFonts w:ascii="GHEA Mariam" w:hAnsi="GHEA Mariam" w:cs="Sylfaen"/>
          <w:lang w:val="hy-AM"/>
        </w:rPr>
        <w:br/>
      </w:r>
      <w:r w:rsidRPr="00B4556B">
        <w:rPr>
          <w:lang w:val="hy-AM"/>
        </w:rPr>
        <w:t xml:space="preserve">         </w:t>
      </w:r>
      <w:r w:rsidR="00B62455" w:rsidRPr="00B4556B">
        <w:rPr>
          <w:lang w:val="hy-AM"/>
        </w:rPr>
        <w:t>Համայնքապետարանում</w:t>
      </w:r>
      <w:r w:rsidR="00CC14EC" w:rsidRPr="00B4556B">
        <w:rPr>
          <w:lang w:val="hy-AM"/>
        </w:rPr>
        <w:t xml:space="preserve"> </w:t>
      </w:r>
      <w:r w:rsidR="00B62455" w:rsidRPr="00B4556B">
        <w:rPr>
          <w:lang w:val="hy-AM"/>
        </w:rPr>
        <w:t>գործում է քաղաքացիների</w:t>
      </w:r>
      <w:r w:rsidR="00CC14EC" w:rsidRPr="00B4556B">
        <w:rPr>
          <w:lang w:val="hy-AM"/>
        </w:rPr>
        <w:t xml:space="preserve"> </w:t>
      </w:r>
      <w:r w:rsidR="00B62455" w:rsidRPr="00B4556B">
        <w:rPr>
          <w:lang w:val="hy-AM"/>
        </w:rPr>
        <w:t>սպասարկման</w:t>
      </w:r>
      <w:r w:rsidR="00CC14EC" w:rsidRPr="00B4556B">
        <w:rPr>
          <w:lang w:val="hy-AM"/>
        </w:rPr>
        <w:t xml:space="preserve"> </w:t>
      </w:r>
      <w:r w:rsidR="00B62455" w:rsidRPr="00B4556B">
        <w:rPr>
          <w:lang w:val="hy-AM"/>
        </w:rPr>
        <w:t>գրասենյակ (ՔՍԳ), որի</w:t>
      </w:r>
      <w:r w:rsidR="00CC14EC" w:rsidRPr="00B4556B">
        <w:rPr>
          <w:lang w:val="hy-AM"/>
        </w:rPr>
        <w:t xml:space="preserve"> </w:t>
      </w:r>
      <w:r w:rsidR="00B62455" w:rsidRPr="00B4556B">
        <w:rPr>
          <w:lang w:val="hy-AM"/>
        </w:rPr>
        <w:t>միջոցով</w:t>
      </w:r>
      <w:r w:rsidR="00CC14EC" w:rsidRPr="00B4556B">
        <w:rPr>
          <w:lang w:val="hy-AM"/>
        </w:rPr>
        <w:t xml:space="preserve"> </w:t>
      </w:r>
      <w:r w:rsidR="00B62455" w:rsidRPr="00B4556B">
        <w:rPr>
          <w:lang w:val="hy-AM"/>
        </w:rPr>
        <w:t>իրականացվում է բնակչությանը</w:t>
      </w:r>
      <w:r w:rsidR="00CC14EC" w:rsidRPr="00B4556B">
        <w:rPr>
          <w:lang w:val="hy-AM"/>
        </w:rPr>
        <w:t xml:space="preserve"> </w:t>
      </w:r>
      <w:r w:rsidR="00B62455" w:rsidRPr="00B4556B">
        <w:rPr>
          <w:lang w:val="hy-AM"/>
        </w:rPr>
        <w:t>մատուցվող</w:t>
      </w:r>
      <w:r w:rsidR="00CC14EC" w:rsidRPr="00B4556B">
        <w:rPr>
          <w:lang w:val="hy-AM"/>
        </w:rPr>
        <w:t xml:space="preserve"> </w:t>
      </w:r>
      <w:r w:rsidR="00B62455" w:rsidRPr="00B4556B">
        <w:rPr>
          <w:lang w:val="hy-AM"/>
        </w:rPr>
        <w:t>հանրային</w:t>
      </w:r>
      <w:r w:rsidR="00CC14EC" w:rsidRPr="00B4556B">
        <w:rPr>
          <w:lang w:val="hy-AM"/>
        </w:rPr>
        <w:t xml:space="preserve"> </w:t>
      </w:r>
      <w:r w:rsidR="00B62455" w:rsidRPr="00B4556B">
        <w:rPr>
          <w:lang w:val="hy-AM"/>
        </w:rPr>
        <w:t>ծառայությունների</w:t>
      </w:r>
      <w:r w:rsidR="00CC14EC" w:rsidRPr="00B4556B">
        <w:rPr>
          <w:lang w:val="hy-AM"/>
        </w:rPr>
        <w:t xml:space="preserve"> </w:t>
      </w:r>
      <w:r w:rsidR="00B62455" w:rsidRPr="00B4556B">
        <w:rPr>
          <w:lang w:val="hy-AM"/>
        </w:rPr>
        <w:t>տրամադրումը: Գրասենյակ</w:t>
      </w:r>
      <w:r w:rsidRPr="00B4556B">
        <w:rPr>
          <w:lang w:val="hy-AM"/>
        </w:rPr>
        <w:t>ը</w:t>
      </w:r>
      <w:r w:rsidR="00CC14EC" w:rsidRPr="00B4556B">
        <w:rPr>
          <w:lang w:val="hy-AM"/>
        </w:rPr>
        <w:t xml:space="preserve"> </w:t>
      </w:r>
      <w:r w:rsidR="00B62455" w:rsidRPr="00B4556B">
        <w:rPr>
          <w:lang w:val="hy-AM"/>
        </w:rPr>
        <w:t>գործում</w:t>
      </w:r>
      <w:r w:rsidR="00CC14EC" w:rsidRPr="00B4556B">
        <w:rPr>
          <w:lang w:val="hy-AM"/>
        </w:rPr>
        <w:t xml:space="preserve"> </w:t>
      </w:r>
      <w:r w:rsidRPr="00B4556B">
        <w:rPr>
          <w:lang w:val="hy-AM"/>
        </w:rPr>
        <w:t>է</w:t>
      </w:r>
      <w:r w:rsidR="00B62455" w:rsidRPr="00B4556B">
        <w:rPr>
          <w:lang w:val="hy-AM"/>
        </w:rPr>
        <w:t xml:space="preserve"> «Մեկ</w:t>
      </w:r>
      <w:r w:rsidRPr="00B4556B">
        <w:rPr>
          <w:lang w:val="hy-AM"/>
        </w:rPr>
        <w:t xml:space="preserve"> </w:t>
      </w:r>
      <w:r w:rsidR="00B62455" w:rsidRPr="00B4556B">
        <w:rPr>
          <w:lang w:val="hy-AM"/>
        </w:rPr>
        <w:t>պատուհան, մեկ</w:t>
      </w:r>
      <w:r w:rsidRPr="00B4556B">
        <w:rPr>
          <w:lang w:val="hy-AM"/>
        </w:rPr>
        <w:t xml:space="preserve"> </w:t>
      </w:r>
      <w:r w:rsidR="00B62455" w:rsidRPr="00B4556B">
        <w:rPr>
          <w:lang w:val="hy-AM"/>
        </w:rPr>
        <w:t>կանգառ» սկզբունքով՝ բնակչի</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ապահովելով</w:t>
      </w:r>
      <w:r w:rsidR="00CC14EC" w:rsidRPr="00B4556B">
        <w:rPr>
          <w:lang w:val="hy-AM"/>
        </w:rPr>
        <w:t xml:space="preserve"> </w:t>
      </w:r>
      <w:r w:rsidR="00B62455" w:rsidRPr="00B4556B">
        <w:rPr>
          <w:lang w:val="hy-AM"/>
        </w:rPr>
        <w:t>հարմարավետ և որակյալ</w:t>
      </w:r>
      <w:r w:rsidR="00CC14EC" w:rsidRPr="00B4556B">
        <w:rPr>
          <w:lang w:val="hy-AM"/>
        </w:rPr>
        <w:t xml:space="preserve"> </w:t>
      </w:r>
      <w:r w:rsidR="00B62455" w:rsidRPr="00B4556B">
        <w:rPr>
          <w:lang w:val="hy-AM"/>
        </w:rPr>
        <w:t>սպասարկում:</w:t>
      </w:r>
    </w:p>
    <w:p w14:paraId="1847A0A7" w14:textId="69EA0511" w:rsidR="00B62455" w:rsidRPr="00B4556B" w:rsidRDefault="00DF135E" w:rsidP="00940561">
      <w:pPr>
        <w:spacing w:line="240" w:lineRule="auto"/>
        <w:jc w:val="both"/>
        <w:rPr>
          <w:lang w:val="hy-AM"/>
        </w:rPr>
      </w:pPr>
      <w:r w:rsidRPr="00B4556B">
        <w:rPr>
          <w:lang w:val="hy-AM"/>
        </w:rPr>
        <w:t>Բյուրեղավան</w:t>
      </w:r>
      <w:r w:rsidR="00CC14EC" w:rsidRPr="00B4556B">
        <w:rPr>
          <w:lang w:val="hy-AM"/>
        </w:rPr>
        <w:t xml:space="preserve"> </w:t>
      </w:r>
      <w:r w:rsidR="00B62455" w:rsidRPr="00B4556B">
        <w:rPr>
          <w:lang w:val="hy-AM"/>
        </w:rPr>
        <w:t>համայնքում</w:t>
      </w:r>
      <w:r w:rsidR="00CC14EC" w:rsidRPr="00B4556B">
        <w:rPr>
          <w:lang w:val="hy-AM"/>
        </w:rPr>
        <w:t xml:space="preserve"> </w:t>
      </w:r>
      <w:r w:rsidR="00B62455" w:rsidRPr="00B4556B">
        <w:rPr>
          <w:lang w:val="hy-AM"/>
        </w:rPr>
        <w:t>ներդրված է Համայնքային</w:t>
      </w:r>
      <w:r w:rsidR="00CC14EC" w:rsidRPr="00B4556B">
        <w:rPr>
          <w:lang w:val="hy-AM"/>
        </w:rPr>
        <w:t xml:space="preserve"> </w:t>
      </w:r>
      <w:r w:rsidR="00B62455" w:rsidRPr="00B4556B">
        <w:rPr>
          <w:lang w:val="hy-AM"/>
        </w:rPr>
        <w:t>կառավարման</w:t>
      </w:r>
      <w:r w:rsidR="00CC14EC" w:rsidRPr="00B4556B">
        <w:rPr>
          <w:lang w:val="hy-AM"/>
        </w:rPr>
        <w:t xml:space="preserve"> </w:t>
      </w:r>
      <w:r w:rsidR="00B62455" w:rsidRPr="00B4556B">
        <w:rPr>
          <w:lang w:val="hy-AM"/>
        </w:rPr>
        <w:t>տեղեկատվական</w:t>
      </w:r>
      <w:r w:rsidR="00CC14EC" w:rsidRPr="00B4556B">
        <w:rPr>
          <w:lang w:val="hy-AM"/>
        </w:rPr>
        <w:t xml:space="preserve"> </w:t>
      </w:r>
      <w:r w:rsidR="00B62455" w:rsidRPr="00B4556B">
        <w:rPr>
          <w:lang w:val="hy-AM"/>
        </w:rPr>
        <w:t xml:space="preserve">համակարգի՝ (ՀԿՏՀ) </w:t>
      </w:r>
      <w:r w:rsidR="00CC14EC" w:rsidRPr="00B4556B">
        <w:rPr>
          <w:lang w:val="hy-AM"/>
        </w:rPr>
        <w:t xml:space="preserve"> </w:t>
      </w:r>
      <w:r w:rsidR="00B62455" w:rsidRPr="00B4556B">
        <w:rPr>
          <w:lang w:val="hy-AM"/>
        </w:rPr>
        <w:t>խոշորացված</w:t>
      </w:r>
      <w:r w:rsidR="00CC14EC" w:rsidRPr="00B4556B">
        <w:rPr>
          <w:lang w:val="hy-AM"/>
        </w:rPr>
        <w:t xml:space="preserve"> </w:t>
      </w:r>
      <w:r w:rsidR="00B62455" w:rsidRPr="00B4556B">
        <w:rPr>
          <w:lang w:val="hy-AM"/>
        </w:rPr>
        <w:t>համայնքի</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մշակված</w:t>
      </w:r>
      <w:r w:rsidR="00CC14EC" w:rsidRPr="00B4556B">
        <w:rPr>
          <w:lang w:val="hy-AM"/>
        </w:rPr>
        <w:t xml:space="preserve"> </w:t>
      </w:r>
      <w:r w:rsidR="00B62455" w:rsidRPr="00B4556B">
        <w:rPr>
          <w:lang w:val="hy-AM"/>
        </w:rPr>
        <w:t>տարբերակը, որը</w:t>
      </w:r>
      <w:r w:rsidR="00CC14EC" w:rsidRPr="00B4556B">
        <w:rPr>
          <w:lang w:val="hy-AM"/>
        </w:rPr>
        <w:t xml:space="preserve"> </w:t>
      </w:r>
      <w:r w:rsidR="00B62455" w:rsidRPr="00B4556B">
        <w:rPr>
          <w:lang w:val="hy-AM"/>
        </w:rPr>
        <w:t>հնարավորություն է ընձեռում</w:t>
      </w:r>
      <w:r w:rsidR="00CC14EC" w:rsidRPr="00B4556B">
        <w:rPr>
          <w:lang w:val="hy-AM"/>
        </w:rPr>
        <w:t xml:space="preserve"> </w:t>
      </w:r>
      <w:r w:rsidR="00B62455" w:rsidRPr="00B4556B">
        <w:rPr>
          <w:lang w:val="hy-AM"/>
        </w:rPr>
        <w:t>համայնքի</w:t>
      </w:r>
      <w:r w:rsidR="00CC14EC" w:rsidRPr="00B4556B">
        <w:rPr>
          <w:lang w:val="hy-AM"/>
        </w:rPr>
        <w:t xml:space="preserve"> </w:t>
      </w:r>
      <w:r w:rsidR="00B62455" w:rsidRPr="00B4556B">
        <w:rPr>
          <w:lang w:val="hy-AM"/>
        </w:rPr>
        <w:t>բնակավայրերում, վարչական</w:t>
      </w:r>
      <w:r w:rsidR="00CC14EC" w:rsidRPr="00B4556B">
        <w:rPr>
          <w:lang w:val="hy-AM"/>
        </w:rPr>
        <w:t xml:space="preserve"> </w:t>
      </w:r>
      <w:r w:rsidR="00B62455" w:rsidRPr="00B4556B">
        <w:rPr>
          <w:lang w:val="hy-AM"/>
        </w:rPr>
        <w:t>ղեկավարների</w:t>
      </w:r>
      <w:r w:rsidR="00CC14EC" w:rsidRPr="00B4556B">
        <w:rPr>
          <w:lang w:val="hy-AM"/>
        </w:rPr>
        <w:t xml:space="preserve"> </w:t>
      </w:r>
      <w:r w:rsidR="00B62455" w:rsidRPr="00B4556B">
        <w:rPr>
          <w:lang w:val="hy-AM"/>
        </w:rPr>
        <w:t>միջոցով</w:t>
      </w:r>
      <w:r w:rsidR="00CC14EC" w:rsidRPr="00B4556B">
        <w:rPr>
          <w:lang w:val="hy-AM"/>
        </w:rPr>
        <w:t xml:space="preserve"> </w:t>
      </w:r>
      <w:r w:rsidR="00B62455" w:rsidRPr="00B4556B">
        <w:rPr>
          <w:lang w:val="hy-AM"/>
        </w:rPr>
        <w:t>քաղաքացիներին</w:t>
      </w:r>
      <w:r w:rsidR="00CC14EC" w:rsidRPr="00B4556B">
        <w:rPr>
          <w:lang w:val="hy-AM"/>
        </w:rPr>
        <w:t xml:space="preserve"> </w:t>
      </w:r>
      <w:r w:rsidR="00B62455" w:rsidRPr="00B4556B">
        <w:rPr>
          <w:lang w:val="hy-AM"/>
        </w:rPr>
        <w:t>էլեկտրոնային</w:t>
      </w:r>
      <w:r w:rsidR="00CC14EC" w:rsidRPr="00B4556B">
        <w:rPr>
          <w:lang w:val="hy-AM"/>
        </w:rPr>
        <w:t xml:space="preserve"> </w:t>
      </w:r>
      <w:r w:rsidR="00B62455" w:rsidRPr="00B4556B">
        <w:rPr>
          <w:lang w:val="hy-AM"/>
        </w:rPr>
        <w:t>եղանակով</w:t>
      </w:r>
      <w:r w:rsidR="00CC14EC" w:rsidRPr="00B4556B">
        <w:rPr>
          <w:lang w:val="hy-AM"/>
        </w:rPr>
        <w:t xml:space="preserve"> </w:t>
      </w:r>
      <w:r w:rsidR="00B62455" w:rsidRPr="00B4556B">
        <w:rPr>
          <w:lang w:val="hy-AM"/>
        </w:rPr>
        <w:t>մատուցել</w:t>
      </w:r>
      <w:r w:rsidR="00CC14EC" w:rsidRPr="00B4556B">
        <w:rPr>
          <w:lang w:val="hy-AM"/>
        </w:rPr>
        <w:t xml:space="preserve"> </w:t>
      </w:r>
      <w:r w:rsidR="00B62455" w:rsidRPr="00B4556B">
        <w:rPr>
          <w:lang w:val="hy-AM"/>
        </w:rPr>
        <w:t>գրեթե</w:t>
      </w:r>
      <w:r w:rsidR="00CC14EC" w:rsidRPr="00B4556B">
        <w:rPr>
          <w:lang w:val="hy-AM"/>
        </w:rPr>
        <w:t xml:space="preserve"> </w:t>
      </w:r>
      <w:r w:rsidR="00B62455" w:rsidRPr="00B4556B">
        <w:rPr>
          <w:lang w:val="hy-AM"/>
        </w:rPr>
        <w:t>բոլոր</w:t>
      </w:r>
      <w:r w:rsidR="00CC14EC" w:rsidRPr="00B4556B">
        <w:rPr>
          <w:lang w:val="hy-AM"/>
        </w:rPr>
        <w:t xml:space="preserve"> </w:t>
      </w:r>
      <w:r w:rsidR="00B62455" w:rsidRPr="00B4556B">
        <w:rPr>
          <w:lang w:val="hy-AM"/>
        </w:rPr>
        <w:t>այն</w:t>
      </w:r>
      <w:r w:rsidR="00CC14EC" w:rsidRPr="00B4556B">
        <w:rPr>
          <w:lang w:val="hy-AM"/>
        </w:rPr>
        <w:t xml:space="preserve"> </w:t>
      </w:r>
      <w:r w:rsidR="00B62455" w:rsidRPr="00B4556B">
        <w:rPr>
          <w:lang w:val="hy-AM"/>
        </w:rPr>
        <w:t>ծառայությունները, որոնք</w:t>
      </w:r>
      <w:r w:rsidR="00CC14EC" w:rsidRPr="00B4556B">
        <w:rPr>
          <w:lang w:val="hy-AM"/>
        </w:rPr>
        <w:t xml:space="preserve"> </w:t>
      </w:r>
      <w:r w:rsidR="00B62455" w:rsidRPr="00B4556B">
        <w:rPr>
          <w:lang w:val="hy-AM"/>
        </w:rPr>
        <w:t>տրամադրվում</w:t>
      </w:r>
      <w:r w:rsidR="00CC14EC" w:rsidRPr="00B4556B">
        <w:rPr>
          <w:lang w:val="hy-AM"/>
        </w:rPr>
        <w:t xml:space="preserve"> </w:t>
      </w:r>
      <w:r w:rsidR="00B62455" w:rsidRPr="00B4556B">
        <w:rPr>
          <w:lang w:val="hy-AM"/>
        </w:rPr>
        <w:t>են</w:t>
      </w:r>
      <w:r w:rsidR="00CC14EC" w:rsidRPr="00B4556B">
        <w:rPr>
          <w:lang w:val="hy-AM"/>
        </w:rPr>
        <w:t xml:space="preserve"> </w:t>
      </w:r>
      <w:r w:rsidR="00B62455" w:rsidRPr="00B4556B">
        <w:rPr>
          <w:lang w:val="hy-AM"/>
        </w:rPr>
        <w:t>քաղաքացուն՝ համայնքապետարան</w:t>
      </w:r>
      <w:r w:rsidR="00CC14EC" w:rsidRPr="00B4556B">
        <w:rPr>
          <w:lang w:val="hy-AM"/>
        </w:rPr>
        <w:t xml:space="preserve"> </w:t>
      </w:r>
      <w:r w:rsidR="00B62455" w:rsidRPr="00B4556B">
        <w:rPr>
          <w:lang w:val="hy-AM"/>
        </w:rPr>
        <w:t>այցելելու</w:t>
      </w:r>
      <w:r w:rsidR="00CC14EC" w:rsidRPr="00B4556B">
        <w:rPr>
          <w:lang w:val="hy-AM"/>
        </w:rPr>
        <w:t xml:space="preserve"> </w:t>
      </w:r>
      <w:r w:rsidR="00B62455" w:rsidRPr="00B4556B">
        <w:rPr>
          <w:lang w:val="hy-AM"/>
        </w:rPr>
        <w:t>դեպքում:</w:t>
      </w:r>
      <w:r w:rsidR="00CC14EC" w:rsidRPr="00B4556B">
        <w:rPr>
          <w:lang w:val="hy-AM"/>
        </w:rPr>
        <w:t xml:space="preserve"> </w:t>
      </w:r>
      <w:r w:rsidR="00B62455" w:rsidRPr="00B4556B">
        <w:rPr>
          <w:lang w:val="hy-AM"/>
        </w:rPr>
        <w:t>Նման</w:t>
      </w:r>
      <w:r w:rsidR="00CC14EC" w:rsidRPr="00B4556B">
        <w:rPr>
          <w:lang w:val="hy-AM"/>
        </w:rPr>
        <w:t xml:space="preserve"> </w:t>
      </w:r>
      <w:r w:rsidR="00B62455" w:rsidRPr="00B4556B">
        <w:rPr>
          <w:lang w:val="hy-AM"/>
        </w:rPr>
        <w:t>ծառայությունների</w:t>
      </w:r>
      <w:r w:rsidR="00CC14EC" w:rsidRPr="00B4556B">
        <w:rPr>
          <w:lang w:val="hy-AM"/>
        </w:rPr>
        <w:t xml:space="preserve"> </w:t>
      </w:r>
      <w:r w:rsidR="00B62455" w:rsidRPr="00B4556B">
        <w:rPr>
          <w:lang w:val="hy-AM"/>
        </w:rPr>
        <w:t>թվին</w:t>
      </w:r>
      <w:r w:rsidR="00CC14EC" w:rsidRPr="00B4556B">
        <w:rPr>
          <w:lang w:val="hy-AM"/>
        </w:rPr>
        <w:t xml:space="preserve"> </w:t>
      </w:r>
      <w:r w:rsidR="00B62455" w:rsidRPr="00B4556B">
        <w:rPr>
          <w:lang w:val="hy-AM"/>
        </w:rPr>
        <w:t>են</w:t>
      </w:r>
      <w:r w:rsidR="00CC14EC" w:rsidRPr="00B4556B">
        <w:rPr>
          <w:lang w:val="hy-AM"/>
        </w:rPr>
        <w:t xml:space="preserve"> </w:t>
      </w:r>
      <w:r w:rsidR="00B62455" w:rsidRPr="00B4556B">
        <w:rPr>
          <w:lang w:val="hy-AM"/>
        </w:rPr>
        <w:t>պատկանում</w:t>
      </w:r>
      <w:r w:rsidR="00CC14EC" w:rsidRPr="00B4556B">
        <w:rPr>
          <w:lang w:val="hy-AM"/>
        </w:rPr>
        <w:t xml:space="preserve"> </w:t>
      </w:r>
      <w:r w:rsidR="00B62455" w:rsidRPr="00B4556B">
        <w:rPr>
          <w:lang w:val="hy-AM"/>
        </w:rPr>
        <w:t>քաղաքացիների</w:t>
      </w:r>
      <w:r w:rsidR="00CC14EC" w:rsidRPr="00B4556B">
        <w:rPr>
          <w:lang w:val="hy-AM"/>
        </w:rPr>
        <w:t xml:space="preserve"> </w:t>
      </w:r>
      <w:r w:rsidR="00B62455" w:rsidRPr="00B4556B">
        <w:rPr>
          <w:lang w:val="hy-AM"/>
        </w:rPr>
        <w:t>դիմումների</w:t>
      </w:r>
      <w:r w:rsidR="00CC14EC" w:rsidRPr="00B4556B">
        <w:rPr>
          <w:lang w:val="hy-AM"/>
        </w:rPr>
        <w:t xml:space="preserve"> </w:t>
      </w:r>
      <w:r w:rsidR="00B62455" w:rsidRPr="00B4556B">
        <w:rPr>
          <w:lang w:val="hy-AM"/>
        </w:rPr>
        <w:t>ընդունումը, տարաբնույթ</w:t>
      </w:r>
      <w:r w:rsidR="00CC14EC" w:rsidRPr="00B4556B">
        <w:rPr>
          <w:lang w:val="hy-AM"/>
        </w:rPr>
        <w:t xml:space="preserve"> </w:t>
      </w:r>
      <w:r w:rsidR="00B62455" w:rsidRPr="00B4556B">
        <w:rPr>
          <w:lang w:val="hy-AM"/>
        </w:rPr>
        <w:t>տեղեկանքների</w:t>
      </w:r>
      <w:r w:rsidR="00CC14EC" w:rsidRPr="00B4556B">
        <w:rPr>
          <w:lang w:val="hy-AM"/>
        </w:rPr>
        <w:t xml:space="preserve"> </w:t>
      </w:r>
      <w:r w:rsidR="00B62455" w:rsidRPr="00B4556B">
        <w:rPr>
          <w:lang w:val="hy-AM"/>
        </w:rPr>
        <w:t>տրամադրումը, համայնքի</w:t>
      </w:r>
      <w:r w:rsidR="00CC14EC" w:rsidRPr="00B4556B">
        <w:rPr>
          <w:lang w:val="hy-AM"/>
        </w:rPr>
        <w:t xml:space="preserve"> </w:t>
      </w:r>
      <w:r w:rsidR="00B62455" w:rsidRPr="00B4556B">
        <w:rPr>
          <w:lang w:val="hy-AM"/>
        </w:rPr>
        <w:t>ղեկավարի և ավագանու</w:t>
      </w:r>
      <w:r w:rsidR="00CC14EC" w:rsidRPr="00B4556B">
        <w:rPr>
          <w:lang w:val="hy-AM"/>
        </w:rPr>
        <w:t xml:space="preserve"> </w:t>
      </w:r>
      <w:r w:rsidR="00B62455" w:rsidRPr="00B4556B">
        <w:rPr>
          <w:lang w:val="hy-AM"/>
        </w:rPr>
        <w:t>մոտ</w:t>
      </w:r>
      <w:r w:rsidR="00CC14EC" w:rsidRPr="00B4556B">
        <w:rPr>
          <w:lang w:val="hy-AM"/>
        </w:rPr>
        <w:t xml:space="preserve"> </w:t>
      </w:r>
      <w:r w:rsidR="00B62455" w:rsidRPr="00B4556B">
        <w:rPr>
          <w:lang w:val="hy-AM"/>
        </w:rPr>
        <w:t>ընդունելության</w:t>
      </w:r>
      <w:r w:rsidR="00CC14EC" w:rsidRPr="00B4556B">
        <w:rPr>
          <w:lang w:val="hy-AM"/>
        </w:rPr>
        <w:t xml:space="preserve"> </w:t>
      </w:r>
      <w:r w:rsidR="00B62455" w:rsidRPr="00B4556B">
        <w:rPr>
          <w:lang w:val="hy-AM"/>
        </w:rPr>
        <w:t>գրանցումը, գույքային</w:t>
      </w:r>
      <w:r w:rsidR="00CC14EC" w:rsidRPr="00B4556B">
        <w:rPr>
          <w:lang w:val="hy-AM"/>
        </w:rPr>
        <w:t xml:space="preserve"> </w:t>
      </w:r>
      <w:r w:rsidR="00B62455" w:rsidRPr="00B4556B">
        <w:rPr>
          <w:lang w:val="hy-AM"/>
        </w:rPr>
        <w:t>հարկերի և վարձակալական</w:t>
      </w:r>
      <w:r w:rsidR="00CC14EC" w:rsidRPr="00B4556B">
        <w:rPr>
          <w:lang w:val="hy-AM"/>
        </w:rPr>
        <w:t xml:space="preserve"> </w:t>
      </w:r>
      <w:r w:rsidR="00B62455" w:rsidRPr="00B4556B">
        <w:rPr>
          <w:lang w:val="hy-AM"/>
        </w:rPr>
        <w:t>վճարների</w:t>
      </w:r>
      <w:r w:rsidR="00CC14EC" w:rsidRPr="00B4556B">
        <w:rPr>
          <w:lang w:val="hy-AM"/>
        </w:rPr>
        <w:t xml:space="preserve"> </w:t>
      </w:r>
      <w:r w:rsidR="00B62455" w:rsidRPr="00B4556B">
        <w:rPr>
          <w:lang w:val="hy-AM"/>
        </w:rPr>
        <w:t>գանձումը</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դրանց</w:t>
      </w:r>
      <w:r w:rsidR="00CC14EC" w:rsidRPr="00B4556B">
        <w:rPr>
          <w:lang w:val="hy-AM"/>
        </w:rPr>
        <w:t xml:space="preserve"> </w:t>
      </w:r>
      <w:r w:rsidR="00B62455" w:rsidRPr="00B4556B">
        <w:rPr>
          <w:lang w:val="hy-AM"/>
        </w:rPr>
        <w:t>առնչվող</w:t>
      </w:r>
      <w:r w:rsidR="00CC14EC" w:rsidRPr="00B4556B">
        <w:rPr>
          <w:lang w:val="hy-AM"/>
        </w:rPr>
        <w:t xml:space="preserve"> </w:t>
      </w:r>
      <w:r w:rsidR="00B62455" w:rsidRPr="00B4556B">
        <w:rPr>
          <w:lang w:val="hy-AM"/>
        </w:rPr>
        <w:t>տեղեկանքների</w:t>
      </w:r>
      <w:r w:rsidR="00CC14EC" w:rsidRPr="00B4556B">
        <w:rPr>
          <w:lang w:val="hy-AM"/>
        </w:rPr>
        <w:t xml:space="preserve"> </w:t>
      </w:r>
      <w:r w:rsidR="00B62455" w:rsidRPr="00B4556B">
        <w:rPr>
          <w:lang w:val="hy-AM"/>
        </w:rPr>
        <w:t>տրամադրումը: Եթե</w:t>
      </w:r>
      <w:r w:rsidR="00CC14EC" w:rsidRPr="00B4556B">
        <w:rPr>
          <w:lang w:val="hy-AM"/>
        </w:rPr>
        <w:t xml:space="preserve"> </w:t>
      </w:r>
      <w:r w:rsidR="00B62455" w:rsidRPr="00B4556B">
        <w:rPr>
          <w:lang w:val="hy-AM"/>
        </w:rPr>
        <w:t>մինչև</w:t>
      </w:r>
      <w:r w:rsidR="00CC14EC" w:rsidRPr="00B4556B">
        <w:rPr>
          <w:lang w:val="hy-AM"/>
        </w:rPr>
        <w:t xml:space="preserve"> </w:t>
      </w:r>
      <w:r w:rsidR="00B62455" w:rsidRPr="00B4556B">
        <w:rPr>
          <w:lang w:val="hy-AM"/>
        </w:rPr>
        <w:t>խոշորացումը, օրինակ, համայնքի</w:t>
      </w:r>
      <w:r w:rsidR="00CC14EC" w:rsidRPr="00B4556B">
        <w:rPr>
          <w:lang w:val="hy-AM"/>
        </w:rPr>
        <w:t xml:space="preserve"> </w:t>
      </w:r>
      <w:r w:rsidR="00B62455" w:rsidRPr="00B4556B">
        <w:rPr>
          <w:lang w:val="hy-AM"/>
        </w:rPr>
        <w:t>կազմում</w:t>
      </w:r>
      <w:r w:rsidR="00CC14EC" w:rsidRPr="00B4556B">
        <w:rPr>
          <w:lang w:val="hy-AM"/>
        </w:rPr>
        <w:t xml:space="preserve"> </w:t>
      </w:r>
      <w:r w:rsidR="00B62455" w:rsidRPr="00B4556B">
        <w:rPr>
          <w:lang w:val="hy-AM"/>
        </w:rPr>
        <w:t>ընդգրկված</w:t>
      </w:r>
      <w:r w:rsidR="00CC14EC" w:rsidRPr="00B4556B">
        <w:rPr>
          <w:lang w:val="hy-AM"/>
        </w:rPr>
        <w:t xml:space="preserve"> </w:t>
      </w:r>
      <w:r w:rsidR="00B62455" w:rsidRPr="00B4556B">
        <w:rPr>
          <w:lang w:val="hy-AM"/>
        </w:rPr>
        <w:t>բնակայրերի</w:t>
      </w:r>
      <w:r w:rsidR="00CC14EC" w:rsidRPr="00B4556B">
        <w:rPr>
          <w:lang w:val="hy-AM"/>
        </w:rPr>
        <w:t xml:space="preserve"> </w:t>
      </w:r>
      <w:r w:rsidR="00B62455" w:rsidRPr="00B4556B">
        <w:rPr>
          <w:lang w:val="hy-AM"/>
        </w:rPr>
        <w:t>բնակիչներն</w:t>
      </w:r>
      <w:r w:rsidR="00CC14EC" w:rsidRPr="00B4556B">
        <w:rPr>
          <w:lang w:val="hy-AM"/>
        </w:rPr>
        <w:t xml:space="preserve"> </w:t>
      </w:r>
      <w:r w:rsidR="00B62455" w:rsidRPr="00B4556B">
        <w:rPr>
          <w:lang w:val="hy-AM"/>
        </w:rPr>
        <w:t>իրենց</w:t>
      </w:r>
      <w:r w:rsidR="00CC14EC" w:rsidRPr="00B4556B">
        <w:rPr>
          <w:lang w:val="hy-AM"/>
        </w:rPr>
        <w:t xml:space="preserve"> </w:t>
      </w:r>
      <w:r w:rsidR="00B62455" w:rsidRPr="00B4556B">
        <w:rPr>
          <w:lang w:val="hy-AM"/>
        </w:rPr>
        <w:t>գույքահարկի</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հողի</w:t>
      </w:r>
      <w:r w:rsidR="00CC14EC" w:rsidRPr="00B4556B">
        <w:rPr>
          <w:lang w:val="hy-AM"/>
        </w:rPr>
        <w:t xml:space="preserve"> </w:t>
      </w:r>
      <w:r w:rsidR="00B62455" w:rsidRPr="00B4556B">
        <w:rPr>
          <w:lang w:val="hy-AM"/>
        </w:rPr>
        <w:t>հարկիվճարման</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տեղեկանք</w:t>
      </w:r>
      <w:r w:rsidR="00CC14EC" w:rsidRPr="00B4556B">
        <w:rPr>
          <w:lang w:val="hy-AM"/>
        </w:rPr>
        <w:t xml:space="preserve"> </w:t>
      </w:r>
      <w:r w:rsidR="00B62455" w:rsidRPr="00B4556B">
        <w:rPr>
          <w:lang w:val="hy-AM"/>
        </w:rPr>
        <w:t>ստանալու</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ստիպված</w:t>
      </w:r>
      <w:r w:rsidR="00CC14EC" w:rsidRPr="00B4556B">
        <w:rPr>
          <w:lang w:val="hy-AM"/>
        </w:rPr>
        <w:t xml:space="preserve"> </w:t>
      </w:r>
      <w:r w:rsidR="00B62455" w:rsidRPr="00B4556B">
        <w:rPr>
          <w:lang w:val="hy-AM"/>
        </w:rPr>
        <w:t>էին</w:t>
      </w:r>
      <w:r w:rsidR="00CC14EC" w:rsidRPr="00B4556B">
        <w:rPr>
          <w:lang w:val="hy-AM"/>
        </w:rPr>
        <w:t xml:space="preserve"> </w:t>
      </w:r>
      <w:r w:rsidR="00B62455" w:rsidRPr="00B4556B">
        <w:rPr>
          <w:lang w:val="hy-AM"/>
        </w:rPr>
        <w:t>այցելել</w:t>
      </w:r>
      <w:r w:rsidR="00CC14EC" w:rsidRPr="00B4556B">
        <w:rPr>
          <w:lang w:val="hy-AM"/>
        </w:rPr>
        <w:t xml:space="preserve"> </w:t>
      </w:r>
      <w:r w:rsidR="00B62455" w:rsidRPr="00B4556B">
        <w:rPr>
          <w:lang w:val="hy-AM"/>
        </w:rPr>
        <w:t>այլ</w:t>
      </w:r>
      <w:r w:rsidR="00CC14EC" w:rsidRPr="00B4556B">
        <w:rPr>
          <w:lang w:val="hy-AM"/>
        </w:rPr>
        <w:t xml:space="preserve"> </w:t>
      </w:r>
      <w:r w:rsidR="00B62455" w:rsidRPr="00B4556B">
        <w:rPr>
          <w:lang w:val="hy-AM"/>
        </w:rPr>
        <w:t>համայնք, ապա</w:t>
      </w:r>
      <w:r w:rsidR="00CC14EC" w:rsidRPr="00B4556B">
        <w:rPr>
          <w:lang w:val="hy-AM"/>
        </w:rPr>
        <w:t xml:space="preserve"> </w:t>
      </w:r>
      <w:r w:rsidR="00B62455" w:rsidRPr="00B4556B">
        <w:rPr>
          <w:lang w:val="hy-AM"/>
        </w:rPr>
        <w:t>այսօ</w:t>
      </w:r>
      <w:r w:rsidR="00CC14EC" w:rsidRPr="00B4556B">
        <w:rPr>
          <w:lang w:val="hy-AM"/>
        </w:rPr>
        <w:t xml:space="preserve">ր </w:t>
      </w:r>
      <w:r w:rsidR="00B62455" w:rsidRPr="00B4556B">
        <w:rPr>
          <w:lang w:val="hy-AM"/>
        </w:rPr>
        <w:t>հնարավորություն</w:t>
      </w:r>
      <w:r w:rsidR="00CC14EC" w:rsidRPr="00B4556B">
        <w:rPr>
          <w:lang w:val="hy-AM"/>
        </w:rPr>
        <w:t xml:space="preserve"> </w:t>
      </w:r>
      <w:r w:rsidR="00B62455" w:rsidRPr="00B4556B">
        <w:rPr>
          <w:lang w:val="hy-AM"/>
        </w:rPr>
        <w:t>ունեն</w:t>
      </w:r>
      <w:r w:rsidR="00CC14EC" w:rsidRPr="00B4556B">
        <w:rPr>
          <w:lang w:val="hy-AM"/>
        </w:rPr>
        <w:t xml:space="preserve"> </w:t>
      </w:r>
      <w:r w:rsidR="00B62455" w:rsidRPr="00B4556B">
        <w:rPr>
          <w:lang w:val="hy-AM"/>
        </w:rPr>
        <w:t>դա</w:t>
      </w:r>
      <w:r w:rsidR="00CC14EC" w:rsidRPr="00B4556B">
        <w:rPr>
          <w:lang w:val="hy-AM"/>
        </w:rPr>
        <w:t xml:space="preserve"> </w:t>
      </w:r>
      <w:r w:rsidR="00B62455" w:rsidRPr="00B4556B">
        <w:rPr>
          <w:lang w:val="hy-AM"/>
        </w:rPr>
        <w:t>իրականացնելու</w:t>
      </w:r>
      <w:r w:rsidR="00CC14EC" w:rsidRPr="00B4556B">
        <w:rPr>
          <w:lang w:val="hy-AM"/>
        </w:rPr>
        <w:t xml:space="preserve"> </w:t>
      </w:r>
      <w:r w:rsidR="00B62455" w:rsidRPr="00B4556B">
        <w:rPr>
          <w:lang w:val="hy-AM"/>
        </w:rPr>
        <w:t>հենց</w:t>
      </w:r>
      <w:r w:rsidR="00CC14EC" w:rsidRPr="00B4556B">
        <w:rPr>
          <w:lang w:val="hy-AM"/>
        </w:rPr>
        <w:t xml:space="preserve"> </w:t>
      </w:r>
      <w:r w:rsidR="00B62455" w:rsidRPr="00B4556B">
        <w:rPr>
          <w:lang w:val="hy-AM"/>
        </w:rPr>
        <w:t>իրենց</w:t>
      </w:r>
      <w:r w:rsidR="00CC14EC" w:rsidRPr="00B4556B">
        <w:rPr>
          <w:lang w:val="hy-AM"/>
        </w:rPr>
        <w:t xml:space="preserve"> </w:t>
      </w:r>
      <w:r w:rsidR="00B62455" w:rsidRPr="00B4556B">
        <w:rPr>
          <w:lang w:val="hy-AM"/>
        </w:rPr>
        <w:t xml:space="preserve">բնակավայրում: </w:t>
      </w:r>
    </w:p>
    <w:p w14:paraId="0EEADC78" w14:textId="4383BF74" w:rsidR="00B62455" w:rsidRPr="00B4556B" w:rsidRDefault="00B62455" w:rsidP="00940561">
      <w:pPr>
        <w:spacing w:line="240" w:lineRule="auto"/>
        <w:jc w:val="both"/>
        <w:rPr>
          <w:lang w:val="hy-AM"/>
        </w:rPr>
      </w:pPr>
      <w:r w:rsidRPr="00B4556B">
        <w:rPr>
          <w:lang w:val="hy-AM"/>
        </w:rPr>
        <w:lastRenderedPageBreak/>
        <w:t>Համայքապետարանն</w:t>
      </w:r>
      <w:r w:rsidR="00B9640A" w:rsidRPr="00B4556B">
        <w:rPr>
          <w:lang w:val="hy-AM"/>
        </w:rPr>
        <w:t xml:space="preserve"> </w:t>
      </w:r>
      <w:r w:rsidRPr="00B4556B">
        <w:rPr>
          <w:lang w:val="hy-AM"/>
        </w:rPr>
        <w:t>ունի</w:t>
      </w:r>
      <w:r w:rsidR="00B9640A" w:rsidRPr="00B4556B">
        <w:rPr>
          <w:lang w:val="hy-AM"/>
        </w:rPr>
        <w:t xml:space="preserve"> </w:t>
      </w:r>
      <w:r w:rsidRPr="00B4556B">
        <w:rPr>
          <w:lang w:val="hy-AM"/>
        </w:rPr>
        <w:t>պաշտոնական</w:t>
      </w:r>
      <w:r w:rsidR="00B9640A" w:rsidRPr="00B4556B">
        <w:rPr>
          <w:lang w:val="hy-AM"/>
        </w:rPr>
        <w:t xml:space="preserve"> </w:t>
      </w:r>
      <w:r w:rsidRPr="00B4556B">
        <w:rPr>
          <w:lang w:val="hy-AM"/>
        </w:rPr>
        <w:t>համացանցային</w:t>
      </w:r>
      <w:r w:rsidR="00B9640A" w:rsidRPr="00B4556B">
        <w:rPr>
          <w:lang w:val="hy-AM"/>
        </w:rPr>
        <w:t xml:space="preserve"> </w:t>
      </w:r>
      <w:r w:rsidRPr="00B4556B">
        <w:rPr>
          <w:lang w:val="hy-AM"/>
        </w:rPr>
        <w:t>կայք (www.</w:t>
      </w:r>
      <w:r w:rsidR="00DF135E" w:rsidRPr="00B4556B">
        <w:rPr>
          <w:lang w:val="hy-AM"/>
        </w:rPr>
        <w:t>byureghavan-kotayk.am</w:t>
      </w:r>
      <w:r w:rsidRPr="00B4556B">
        <w:rPr>
          <w:lang w:val="hy-AM"/>
        </w:rPr>
        <w:t>), ինչը</w:t>
      </w:r>
      <w:r w:rsidR="00B9640A" w:rsidRPr="00B4556B">
        <w:rPr>
          <w:lang w:val="hy-AM"/>
        </w:rPr>
        <w:t xml:space="preserve"> </w:t>
      </w:r>
      <w:r w:rsidRPr="00B4556B">
        <w:rPr>
          <w:lang w:val="hy-AM"/>
        </w:rPr>
        <w:t>մեծապես</w:t>
      </w:r>
      <w:r w:rsidR="00B9640A" w:rsidRPr="00B4556B">
        <w:rPr>
          <w:lang w:val="hy-AM"/>
        </w:rPr>
        <w:t xml:space="preserve"> </w:t>
      </w:r>
      <w:r w:rsidRPr="00B4556B">
        <w:rPr>
          <w:lang w:val="hy-AM"/>
        </w:rPr>
        <w:t>նպաստում է համայնքի</w:t>
      </w:r>
      <w:r w:rsidR="00B9640A" w:rsidRPr="00B4556B">
        <w:rPr>
          <w:lang w:val="hy-AM"/>
        </w:rPr>
        <w:t xml:space="preserve"> </w:t>
      </w:r>
      <w:r w:rsidRPr="00B4556B">
        <w:rPr>
          <w:lang w:val="hy-AM"/>
        </w:rPr>
        <w:t>ղեկավարի և ավագանու</w:t>
      </w:r>
      <w:r w:rsidR="00B9640A" w:rsidRPr="00B4556B">
        <w:rPr>
          <w:lang w:val="hy-AM"/>
        </w:rPr>
        <w:t xml:space="preserve"> </w:t>
      </w:r>
      <w:r w:rsidRPr="00B4556B">
        <w:rPr>
          <w:lang w:val="hy-AM"/>
        </w:rPr>
        <w:t>գործունեության</w:t>
      </w:r>
      <w:r w:rsidR="00B9640A" w:rsidRPr="00B4556B">
        <w:rPr>
          <w:lang w:val="hy-AM"/>
        </w:rPr>
        <w:t xml:space="preserve"> </w:t>
      </w:r>
      <w:r w:rsidRPr="00B4556B">
        <w:rPr>
          <w:lang w:val="hy-AM"/>
        </w:rPr>
        <w:t>հրապարականության, թափանցիկության և հաշվետվողականության</w:t>
      </w:r>
      <w:r w:rsidR="00B9640A" w:rsidRPr="00B4556B">
        <w:rPr>
          <w:lang w:val="hy-AM"/>
        </w:rPr>
        <w:t xml:space="preserve"> </w:t>
      </w:r>
      <w:r w:rsidRPr="00B4556B">
        <w:rPr>
          <w:lang w:val="hy-AM"/>
        </w:rPr>
        <w:t xml:space="preserve">ապահովմանը: </w:t>
      </w:r>
    </w:p>
    <w:p w14:paraId="6318AB1A" w14:textId="46F55DDE" w:rsidR="00B62455" w:rsidRPr="00B4556B" w:rsidRDefault="00B62455" w:rsidP="00940561">
      <w:pPr>
        <w:spacing w:line="240" w:lineRule="auto"/>
        <w:jc w:val="both"/>
        <w:rPr>
          <w:lang w:val="hy-AM"/>
        </w:rPr>
      </w:pPr>
      <w:r w:rsidRPr="00B4556B">
        <w:rPr>
          <w:lang w:val="hy-AM"/>
        </w:rPr>
        <w:t>Համայնքում</w:t>
      </w:r>
      <w:r w:rsidR="00B9640A" w:rsidRPr="00B4556B">
        <w:rPr>
          <w:lang w:val="hy-AM"/>
        </w:rPr>
        <w:t xml:space="preserve"> </w:t>
      </w:r>
      <w:r w:rsidRPr="00B4556B">
        <w:rPr>
          <w:lang w:val="hy-AM"/>
        </w:rPr>
        <w:t>ապահովված է նաև</w:t>
      </w:r>
      <w:r w:rsidR="00B9640A" w:rsidRPr="00B4556B">
        <w:rPr>
          <w:lang w:val="hy-AM"/>
        </w:rPr>
        <w:t xml:space="preserve"> </w:t>
      </w:r>
      <w:r w:rsidRPr="00B4556B">
        <w:rPr>
          <w:lang w:val="hy-AM"/>
        </w:rPr>
        <w:t>ավագանու</w:t>
      </w:r>
      <w:r w:rsidR="00B9640A" w:rsidRPr="00B4556B">
        <w:rPr>
          <w:lang w:val="hy-AM"/>
        </w:rPr>
        <w:t xml:space="preserve"> </w:t>
      </w:r>
      <w:r w:rsidRPr="00B4556B">
        <w:rPr>
          <w:lang w:val="hy-AM"/>
        </w:rPr>
        <w:t>նիստերի և հանրային</w:t>
      </w:r>
      <w:r w:rsidR="00B9640A" w:rsidRPr="00B4556B">
        <w:rPr>
          <w:lang w:val="hy-AM"/>
        </w:rPr>
        <w:t xml:space="preserve"> </w:t>
      </w:r>
      <w:r w:rsidRPr="00B4556B">
        <w:rPr>
          <w:lang w:val="hy-AM"/>
        </w:rPr>
        <w:t>նշանակության</w:t>
      </w:r>
      <w:r w:rsidR="00B9640A" w:rsidRPr="00B4556B">
        <w:rPr>
          <w:lang w:val="hy-AM"/>
        </w:rPr>
        <w:t xml:space="preserve"> </w:t>
      </w:r>
      <w:r w:rsidRPr="00B4556B">
        <w:rPr>
          <w:lang w:val="hy-AM"/>
        </w:rPr>
        <w:t>այլ</w:t>
      </w:r>
      <w:r w:rsidR="00B9640A" w:rsidRPr="00B4556B">
        <w:rPr>
          <w:lang w:val="hy-AM"/>
        </w:rPr>
        <w:t xml:space="preserve"> </w:t>
      </w:r>
      <w:r w:rsidRPr="00B4556B">
        <w:rPr>
          <w:lang w:val="hy-AM"/>
        </w:rPr>
        <w:t>միջոցառումների</w:t>
      </w:r>
      <w:r w:rsidR="00B9640A" w:rsidRPr="00B4556B">
        <w:rPr>
          <w:lang w:val="hy-AM"/>
        </w:rPr>
        <w:t xml:space="preserve"> </w:t>
      </w:r>
      <w:r w:rsidRPr="00B4556B">
        <w:rPr>
          <w:lang w:val="hy-AM"/>
        </w:rPr>
        <w:t>առցանց</w:t>
      </w:r>
      <w:r w:rsidR="00B9640A" w:rsidRPr="00B4556B">
        <w:rPr>
          <w:lang w:val="hy-AM"/>
        </w:rPr>
        <w:t xml:space="preserve"> </w:t>
      </w:r>
      <w:r w:rsidRPr="00B4556B">
        <w:rPr>
          <w:lang w:val="hy-AM"/>
        </w:rPr>
        <w:t>հեռարձակումը</w:t>
      </w:r>
      <w:r w:rsidR="00B9640A" w:rsidRPr="00B4556B">
        <w:rPr>
          <w:lang w:val="hy-AM"/>
        </w:rPr>
        <w:t xml:space="preserve"> </w:t>
      </w:r>
      <w:r w:rsidRPr="00B4556B">
        <w:rPr>
          <w:lang w:val="hy-AM"/>
        </w:rPr>
        <w:t>համացանցում:</w:t>
      </w:r>
    </w:p>
    <w:p w14:paraId="4E1EDBDF" w14:textId="10E5EC21" w:rsidR="00430145" w:rsidRPr="00B4556B" w:rsidRDefault="00430145" w:rsidP="00940561">
      <w:pPr>
        <w:spacing w:line="240" w:lineRule="auto"/>
        <w:jc w:val="both"/>
        <w:rPr>
          <w:lang w:val="hy-AM"/>
        </w:rPr>
      </w:pPr>
    </w:p>
    <w:p w14:paraId="2A73D99D" w14:textId="77777777" w:rsidR="00430145" w:rsidRPr="00F830D1" w:rsidRDefault="00430145" w:rsidP="00430145">
      <w:pPr>
        <w:jc w:val="center"/>
        <w:rPr>
          <w:b/>
        </w:rPr>
      </w:pPr>
      <w:r>
        <w:rPr>
          <w:rFonts w:ascii="Sylfaen" w:hAnsi="Sylfaen" w:cs="Sylfaen"/>
          <w:b/>
        </w:rPr>
        <w:t xml:space="preserve">Համայնքի </w:t>
      </w:r>
      <w:r w:rsidRPr="00F830D1">
        <w:rPr>
          <w:rFonts w:ascii="Sylfaen" w:hAnsi="Sylfaen" w:cs="Sylfaen"/>
          <w:b/>
        </w:rPr>
        <w:t>հաստիքներ</w:t>
      </w:r>
    </w:p>
    <w:tbl>
      <w:tblPr>
        <w:tblW w:w="9521" w:type="dxa"/>
        <w:jc w:val="center"/>
        <w:tblLook w:val="04A0" w:firstRow="1" w:lastRow="0" w:firstColumn="1" w:lastColumn="0" w:noHBand="0" w:noVBand="1"/>
      </w:tblPr>
      <w:tblGrid>
        <w:gridCol w:w="516"/>
        <w:gridCol w:w="2177"/>
        <w:gridCol w:w="2630"/>
        <w:gridCol w:w="1190"/>
        <w:gridCol w:w="809"/>
        <w:gridCol w:w="2199"/>
      </w:tblGrid>
      <w:tr w:rsidR="00430145" w:rsidRPr="00404CB9" w14:paraId="1CEB0A95" w14:textId="77777777" w:rsidTr="003E416D">
        <w:trPr>
          <w:trHeight w:val="388"/>
          <w:jc w:val="center"/>
        </w:trPr>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70308E"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Համայնք</w:t>
            </w:r>
            <w:r w:rsidRPr="00404CB9">
              <w:rPr>
                <w:rFonts w:ascii="GHEA Grapalat" w:hAnsi="GHEA Grapalat" w:cs="Sylfaen"/>
              </w:rPr>
              <w:br/>
            </w:r>
            <w:r w:rsidRPr="00404CB9">
              <w:rPr>
                <w:rFonts w:ascii="GHEA Grapalat" w:hAnsi="GHEA Grapalat" w:cs="Calibri"/>
              </w:rPr>
              <w:t xml:space="preserve"> (</w:t>
            </w:r>
            <w:r w:rsidRPr="00404CB9">
              <w:rPr>
                <w:rFonts w:ascii="GHEA Grapalat" w:hAnsi="GHEA Grapalat" w:cs="Sylfaen"/>
              </w:rPr>
              <w:t>բնակավայր</w:t>
            </w:r>
            <w:r w:rsidRPr="00404CB9">
              <w:rPr>
                <w:rFonts w:ascii="GHEA Grapalat" w:hAnsi="GHEA Grapalat" w:cs="Calibri"/>
              </w:rPr>
              <w:t>)</w:t>
            </w:r>
          </w:p>
        </w:tc>
        <w:tc>
          <w:tcPr>
            <w:tcW w:w="2630" w:type="dxa"/>
            <w:tcBorders>
              <w:top w:val="single" w:sz="4" w:space="0" w:color="auto"/>
              <w:left w:val="nil"/>
              <w:bottom w:val="single" w:sz="4" w:space="0" w:color="auto"/>
            </w:tcBorders>
            <w:shd w:val="clear" w:color="auto" w:fill="auto"/>
            <w:noWrap/>
            <w:vAlign w:val="center"/>
            <w:hideMark/>
          </w:tcPr>
          <w:p w14:paraId="20038D3B"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Մինչև խոշորացումը</w:t>
            </w:r>
          </w:p>
        </w:tc>
        <w:tc>
          <w:tcPr>
            <w:tcW w:w="41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DB83"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Խոշորացումից հետո</w:t>
            </w:r>
          </w:p>
        </w:tc>
      </w:tr>
      <w:tr w:rsidR="00430145" w:rsidRPr="00404CB9" w14:paraId="5641B2BA" w14:textId="77777777" w:rsidTr="003E416D">
        <w:trPr>
          <w:trHeight w:val="447"/>
          <w:jc w:val="center"/>
        </w:trPr>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14:paraId="0001AF61" w14:textId="77777777" w:rsidR="00430145" w:rsidRPr="00404CB9" w:rsidRDefault="00430145" w:rsidP="003E416D">
            <w:pPr>
              <w:pStyle w:val="NoSpacing"/>
              <w:jc w:val="center"/>
              <w:rPr>
                <w:rFonts w:ascii="GHEA Grapalat" w:hAnsi="GHEA Grapalat" w:cs="Calibri"/>
              </w:rPr>
            </w:pPr>
          </w:p>
        </w:tc>
        <w:tc>
          <w:tcPr>
            <w:tcW w:w="2630" w:type="dxa"/>
            <w:tcBorders>
              <w:top w:val="nil"/>
              <w:left w:val="nil"/>
              <w:bottom w:val="single" w:sz="4" w:space="0" w:color="auto"/>
              <w:right w:val="single" w:sz="4" w:space="0" w:color="auto"/>
            </w:tcBorders>
            <w:shd w:val="clear" w:color="auto" w:fill="auto"/>
            <w:noWrap/>
            <w:vAlign w:val="center"/>
            <w:hideMark/>
          </w:tcPr>
          <w:p w14:paraId="5BB1C705"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Հաստիք</w:t>
            </w:r>
          </w:p>
        </w:tc>
        <w:tc>
          <w:tcPr>
            <w:tcW w:w="19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D002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Հաստիք</w:t>
            </w:r>
          </w:p>
        </w:tc>
        <w:tc>
          <w:tcPr>
            <w:tcW w:w="2199" w:type="dxa"/>
            <w:tcBorders>
              <w:top w:val="nil"/>
              <w:left w:val="nil"/>
              <w:bottom w:val="single" w:sz="4" w:space="0" w:color="auto"/>
              <w:right w:val="single" w:sz="4" w:space="0" w:color="auto"/>
            </w:tcBorders>
            <w:vAlign w:val="center"/>
          </w:tcPr>
          <w:p w14:paraId="2F6BD11B"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 xml:space="preserve">Ավագանու </w:t>
            </w:r>
            <w:r w:rsidRPr="00404CB9">
              <w:rPr>
                <w:rFonts w:ascii="GHEA Grapalat" w:hAnsi="GHEA Grapalat" w:cs="Sylfaen"/>
              </w:rPr>
              <w:br/>
              <w:t>անդամներ</w:t>
            </w:r>
          </w:p>
        </w:tc>
      </w:tr>
      <w:tr w:rsidR="00430145" w:rsidRPr="00404CB9" w14:paraId="37EBAF08" w14:textId="77777777" w:rsidTr="002B2C7D">
        <w:trPr>
          <w:trHeight w:val="181"/>
          <w:jc w:val="center"/>
        </w:trPr>
        <w:tc>
          <w:tcPr>
            <w:tcW w:w="516" w:type="dxa"/>
            <w:tcBorders>
              <w:top w:val="single" w:sz="4" w:space="0" w:color="auto"/>
              <w:left w:val="single" w:sz="4" w:space="0" w:color="auto"/>
              <w:bottom w:val="single" w:sz="4" w:space="0" w:color="auto"/>
            </w:tcBorders>
            <w:vAlign w:val="bottom"/>
          </w:tcPr>
          <w:p w14:paraId="31727312" w14:textId="77777777" w:rsidR="00430145" w:rsidRPr="00404CB9" w:rsidRDefault="00430145" w:rsidP="003E416D">
            <w:pPr>
              <w:spacing w:line="240" w:lineRule="auto"/>
              <w:jc w:val="center"/>
              <w:rPr>
                <w:rFonts w:eastAsia="Times New Roman" w:cs="Calibri"/>
                <w:b/>
                <w:bCs/>
                <w:color w:val="000000"/>
              </w:rPr>
            </w:pPr>
          </w:p>
        </w:tc>
        <w:tc>
          <w:tcPr>
            <w:tcW w:w="5997" w:type="dxa"/>
            <w:gridSpan w:val="3"/>
            <w:tcBorders>
              <w:top w:val="single" w:sz="4" w:space="0" w:color="auto"/>
              <w:bottom w:val="single" w:sz="4" w:space="0" w:color="auto"/>
            </w:tcBorders>
            <w:shd w:val="clear" w:color="auto" w:fill="auto"/>
            <w:noWrap/>
            <w:vAlign w:val="bottom"/>
            <w:hideMark/>
          </w:tcPr>
          <w:p w14:paraId="0EB549CA" w14:textId="77777777" w:rsidR="00430145" w:rsidRPr="00404CB9" w:rsidRDefault="00430145" w:rsidP="003E416D">
            <w:pPr>
              <w:spacing w:line="240" w:lineRule="auto"/>
              <w:jc w:val="center"/>
              <w:rPr>
                <w:rFonts w:eastAsia="Times New Roman" w:cs="Calibri"/>
                <w:b/>
                <w:bCs/>
                <w:color w:val="000000"/>
              </w:rPr>
            </w:pPr>
            <w:r w:rsidRPr="00404CB9">
              <w:rPr>
                <w:rFonts w:eastAsia="Times New Roman" w:cs="Sylfaen"/>
                <w:b/>
                <w:bCs/>
                <w:color w:val="000000"/>
              </w:rPr>
              <w:t xml:space="preserve">                                    Բյուրեղավան</w:t>
            </w:r>
          </w:p>
        </w:tc>
        <w:tc>
          <w:tcPr>
            <w:tcW w:w="3008" w:type="dxa"/>
            <w:gridSpan w:val="2"/>
            <w:tcBorders>
              <w:top w:val="single" w:sz="4" w:space="0" w:color="auto"/>
              <w:left w:val="nil"/>
              <w:bottom w:val="single" w:sz="4" w:space="0" w:color="auto"/>
              <w:right w:val="single" w:sz="4" w:space="0" w:color="auto"/>
            </w:tcBorders>
            <w:vAlign w:val="bottom"/>
          </w:tcPr>
          <w:p w14:paraId="5BDC9276" w14:textId="77777777" w:rsidR="00430145" w:rsidRPr="00404CB9" w:rsidRDefault="00430145" w:rsidP="003E416D">
            <w:pPr>
              <w:spacing w:line="240" w:lineRule="auto"/>
              <w:jc w:val="center"/>
              <w:rPr>
                <w:rFonts w:eastAsia="Times New Roman" w:cs="Calibri"/>
                <w:b/>
                <w:bCs/>
                <w:color w:val="000000"/>
              </w:rPr>
            </w:pPr>
          </w:p>
        </w:tc>
      </w:tr>
      <w:tr w:rsidR="00430145" w:rsidRPr="00404CB9" w14:paraId="353A3CF3"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A68A8A"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Բյուրեղավան</w:t>
            </w:r>
          </w:p>
        </w:tc>
        <w:tc>
          <w:tcPr>
            <w:tcW w:w="2630" w:type="dxa"/>
            <w:tcBorders>
              <w:top w:val="nil"/>
              <w:left w:val="nil"/>
              <w:bottom w:val="single" w:sz="4" w:space="0" w:color="auto"/>
              <w:right w:val="single" w:sz="4" w:space="0" w:color="auto"/>
            </w:tcBorders>
            <w:shd w:val="clear" w:color="auto" w:fill="auto"/>
            <w:noWrap/>
            <w:vAlign w:val="center"/>
            <w:hideMark/>
          </w:tcPr>
          <w:p w14:paraId="7B1DB8A8"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22</w:t>
            </w:r>
          </w:p>
        </w:tc>
        <w:tc>
          <w:tcPr>
            <w:tcW w:w="1999" w:type="dxa"/>
            <w:gridSpan w:val="2"/>
            <w:tcBorders>
              <w:top w:val="nil"/>
              <w:left w:val="single" w:sz="4" w:space="0" w:color="auto"/>
              <w:bottom w:val="single" w:sz="4" w:space="0" w:color="000000"/>
              <w:right w:val="single" w:sz="4" w:space="0" w:color="auto"/>
            </w:tcBorders>
            <w:shd w:val="clear" w:color="auto" w:fill="FFFFFF"/>
            <w:noWrap/>
            <w:vAlign w:val="center"/>
            <w:hideMark/>
          </w:tcPr>
          <w:p w14:paraId="3E41EDC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28</w:t>
            </w:r>
          </w:p>
        </w:tc>
        <w:tc>
          <w:tcPr>
            <w:tcW w:w="2199" w:type="dxa"/>
            <w:tcBorders>
              <w:top w:val="nil"/>
              <w:left w:val="single" w:sz="4" w:space="0" w:color="auto"/>
              <w:bottom w:val="single" w:sz="4" w:space="0" w:color="000000"/>
              <w:right w:val="single" w:sz="4" w:space="0" w:color="auto"/>
            </w:tcBorders>
            <w:shd w:val="clear" w:color="auto" w:fill="FFFFFF"/>
          </w:tcPr>
          <w:p w14:paraId="024BE91A"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11</w:t>
            </w:r>
          </w:p>
        </w:tc>
      </w:tr>
      <w:tr w:rsidR="00430145" w:rsidRPr="00404CB9" w14:paraId="337B60F5"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40FA18"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Նուռնուս</w:t>
            </w:r>
          </w:p>
        </w:tc>
        <w:tc>
          <w:tcPr>
            <w:tcW w:w="2630" w:type="dxa"/>
            <w:tcBorders>
              <w:top w:val="nil"/>
              <w:left w:val="nil"/>
              <w:bottom w:val="single" w:sz="4" w:space="0" w:color="auto"/>
              <w:right w:val="single" w:sz="4" w:space="0" w:color="auto"/>
            </w:tcBorders>
            <w:shd w:val="clear" w:color="auto" w:fill="auto"/>
            <w:noWrap/>
            <w:vAlign w:val="center"/>
            <w:hideMark/>
          </w:tcPr>
          <w:p w14:paraId="55C71D98"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7</w:t>
            </w:r>
          </w:p>
        </w:tc>
        <w:tc>
          <w:tcPr>
            <w:tcW w:w="1999" w:type="dxa"/>
            <w:gridSpan w:val="2"/>
            <w:tcBorders>
              <w:top w:val="nil"/>
              <w:left w:val="single" w:sz="4" w:space="0" w:color="auto"/>
              <w:bottom w:val="single" w:sz="4" w:space="0" w:color="000000"/>
              <w:right w:val="single" w:sz="4" w:space="0" w:color="auto"/>
            </w:tcBorders>
            <w:shd w:val="clear" w:color="auto" w:fill="FFFFFF"/>
            <w:vAlign w:val="center"/>
            <w:hideMark/>
          </w:tcPr>
          <w:p w14:paraId="52C736DF"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2.5</w:t>
            </w:r>
          </w:p>
        </w:tc>
        <w:tc>
          <w:tcPr>
            <w:tcW w:w="2199" w:type="dxa"/>
            <w:tcBorders>
              <w:top w:val="nil"/>
              <w:left w:val="single" w:sz="4" w:space="0" w:color="auto"/>
              <w:bottom w:val="single" w:sz="4" w:space="0" w:color="000000"/>
              <w:right w:val="single" w:sz="4" w:space="0" w:color="auto"/>
            </w:tcBorders>
            <w:shd w:val="clear" w:color="auto" w:fill="FFFFFF"/>
          </w:tcPr>
          <w:p w14:paraId="3F90DD02" w14:textId="77777777" w:rsidR="00430145" w:rsidRPr="00404CB9" w:rsidRDefault="00430145" w:rsidP="003E416D">
            <w:pPr>
              <w:pStyle w:val="NoSpacing"/>
              <w:jc w:val="center"/>
              <w:rPr>
                <w:rFonts w:ascii="GHEA Grapalat" w:hAnsi="GHEA Grapalat" w:cs="Calibri"/>
              </w:rPr>
            </w:pPr>
          </w:p>
        </w:tc>
      </w:tr>
      <w:tr w:rsidR="00430145" w:rsidRPr="00404CB9" w14:paraId="2C3CA35C"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435892"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Ջրաբեր</w:t>
            </w:r>
          </w:p>
        </w:tc>
        <w:tc>
          <w:tcPr>
            <w:tcW w:w="2630" w:type="dxa"/>
            <w:tcBorders>
              <w:top w:val="nil"/>
              <w:left w:val="nil"/>
              <w:bottom w:val="single" w:sz="4" w:space="0" w:color="auto"/>
              <w:right w:val="single" w:sz="4" w:space="0" w:color="auto"/>
            </w:tcBorders>
            <w:shd w:val="clear" w:color="auto" w:fill="auto"/>
            <w:noWrap/>
            <w:vAlign w:val="center"/>
            <w:hideMark/>
          </w:tcPr>
          <w:p w14:paraId="75A98A0A"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8</w:t>
            </w:r>
          </w:p>
        </w:tc>
        <w:tc>
          <w:tcPr>
            <w:tcW w:w="1999" w:type="dxa"/>
            <w:gridSpan w:val="2"/>
            <w:tcBorders>
              <w:top w:val="nil"/>
              <w:left w:val="single" w:sz="4" w:space="0" w:color="auto"/>
              <w:bottom w:val="single" w:sz="4" w:space="0" w:color="000000"/>
              <w:right w:val="single" w:sz="4" w:space="0" w:color="auto"/>
            </w:tcBorders>
            <w:shd w:val="clear" w:color="auto" w:fill="FFFFFF"/>
            <w:vAlign w:val="center"/>
            <w:hideMark/>
          </w:tcPr>
          <w:p w14:paraId="042199E6"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2.5</w:t>
            </w:r>
          </w:p>
        </w:tc>
        <w:tc>
          <w:tcPr>
            <w:tcW w:w="2199" w:type="dxa"/>
            <w:tcBorders>
              <w:top w:val="nil"/>
              <w:left w:val="single" w:sz="4" w:space="0" w:color="auto"/>
              <w:bottom w:val="single" w:sz="4" w:space="0" w:color="000000"/>
              <w:right w:val="single" w:sz="4" w:space="0" w:color="auto"/>
            </w:tcBorders>
            <w:shd w:val="clear" w:color="auto" w:fill="FFFFFF"/>
          </w:tcPr>
          <w:p w14:paraId="1819AE33" w14:textId="77777777" w:rsidR="00430145" w:rsidRPr="00404CB9" w:rsidRDefault="00430145" w:rsidP="003E416D">
            <w:pPr>
              <w:pStyle w:val="NoSpacing"/>
              <w:jc w:val="center"/>
              <w:rPr>
                <w:rFonts w:ascii="GHEA Grapalat" w:hAnsi="GHEA Grapalat" w:cs="Calibri"/>
              </w:rPr>
            </w:pPr>
          </w:p>
        </w:tc>
      </w:tr>
      <w:tr w:rsidR="00430145" w:rsidRPr="00404CB9" w14:paraId="293ABB45" w14:textId="77777777" w:rsidTr="003E416D">
        <w:trPr>
          <w:trHeight w:val="6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3C92E" w14:textId="77777777" w:rsidR="00430145" w:rsidRPr="00404CB9" w:rsidRDefault="00430145" w:rsidP="003E416D">
            <w:pPr>
              <w:pStyle w:val="NoSpacing"/>
              <w:rPr>
                <w:rFonts w:ascii="GHEA Grapalat" w:hAnsi="GHEA Grapalat" w:cs="Calibri"/>
              </w:rPr>
            </w:pPr>
            <w:r w:rsidRPr="00404CB9">
              <w:rPr>
                <w:rFonts w:ascii="GHEA Grapalat" w:hAnsi="GHEA Grapalat" w:cs="Sylfaen"/>
              </w:rPr>
              <w:t>Ընդամենը</w:t>
            </w:r>
          </w:p>
        </w:tc>
        <w:tc>
          <w:tcPr>
            <w:tcW w:w="2630" w:type="dxa"/>
            <w:tcBorders>
              <w:top w:val="nil"/>
              <w:left w:val="nil"/>
              <w:bottom w:val="single" w:sz="4" w:space="0" w:color="auto"/>
              <w:right w:val="single" w:sz="4" w:space="0" w:color="auto"/>
            </w:tcBorders>
            <w:shd w:val="clear" w:color="auto" w:fill="auto"/>
            <w:noWrap/>
            <w:vAlign w:val="bottom"/>
            <w:hideMark/>
          </w:tcPr>
          <w:p w14:paraId="0259AB81"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37</w:t>
            </w:r>
          </w:p>
        </w:tc>
        <w:tc>
          <w:tcPr>
            <w:tcW w:w="1999" w:type="dxa"/>
            <w:gridSpan w:val="2"/>
            <w:tcBorders>
              <w:top w:val="nil"/>
              <w:left w:val="nil"/>
              <w:bottom w:val="single" w:sz="4" w:space="0" w:color="auto"/>
              <w:right w:val="single" w:sz="4" w:space="0" w:color="auto"/>
            </w:tcBorders>
            <w:shd w:val="clear" w:color="auto" w:fill="FFFFFF"/>
            <w:noWrap/>
            <w:vAlign w:val="center"/>
            <w:hideMark/>
          </w:tcPr>
          <w:p w14:paraId="4515136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33</w:t>
            </w:r>
          </w:p>
        </w:tc>
        <w:tc>
          <w:tcPr>
            <w:tcW w:w="2199" w:type="dxa"/>
            <w:tcBorders>
              <w:top w:val="nil"/>
              <w:left w:val="nil"/>
              <w:bottom w:val="single" w:sz="4" w:space="0" w:color="auto"/>
              <w:right w:val="single" w:sz="4" w:space="0" w:color="auto"/>
            </w:tcBorders>
            <w:shd w:val="clear" w:color="auto" w:fill="FFFFFF"/>
          </w:tcPr>
          <w:p w14:paraId="549668AE"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11</w:t>
            </w:r>
          </w:p>
        </w:tc>
      </w:tr>
    </w:tbl>
    <w:p w14:paraId="7BC7C9CE" w14:textId="77777777" w:rsidR="00AF697A" w:rsidRDefault="00AF697A" w:rsidP="004A4133">
      <w:pPr>
        <w:spacing w:line="240" w:lineRule="auto"/>
        <w:ind w:firstLine="0"/>
        <w:jc w:val="left"/>
        <w:rPr>
          <w:color w:val="FF0000"/>
          <w:lang w:val="hy-AM"/>
        </w:rPr>
      </w:pPr>
    </w:p>
    <w:p w14:paraId="4B0E12CD" w14:textId="77777777" w:rsidR="00144CAB" w:rsidRPr="00B4556B" w:rsidRDefault="00144CAB" w:rsidP="006F5678">
      <w:pPr>
        <w:spacing w:line="312" w:lineRule="auto"/>
        <w:ind w:firstLine="0"/>
        <w:jc w:val="both"/>
        <w:rPr>
          <w:rFonts w:ascii="Sylfaen" w:hAnsi="Sylfaen" w:cs="Sylfaen"/>
          <w:sz w:val="21"/>
          <w:szCs w:val="21"/>
          <w:lang w:val="hy-AM"/>
        </w:rPr>
      </w:pPr>
    </w:p>
    <w:p w14:paraId="00954403" w14:textId="77777777" w:rsidR="00181883" w:rsidRPr="00331C0D" w:rsidRDefault="00181883" w:rsidP="00181883">
      <w:pPr>
        <w:spacing w:line="240" w:lineRule="auto"/>
        <w:jc w:val="both"/>
        <w:rPr>
          <w:lang w:val="hy-AM"/>
        </w:rPr>
      </w:pPr>
      <w:r w:rsidRPr="00331C0D">
        <w:rPr>
          <w:lang w:val="hy-AM"/>
        </w:rPr>
        <w:t>Բյուրեղավան խոշորացված համայնքի բյուջեի միջոցների հաշվին մարվել են.</w:t>
      </w:r>
    </w:p>
    <w:p w14:paraId="795ECA9A" w14:textId="58943E6C" w:rsidR="00181883" w:rsidRPr="00331C0D" w:rsidRDefault="00331C0D" w:rsidP="00181883">
      <w:pPr>
        <w:spacing w:line="240" w:lineRule="auto"/>
        <w:jc w:val="both"/>
        <w:rPr>
          <w:rFonts w:cs="Sylfaen"/>
          <w:lang w:val="hy-AM"/>
        </w:rPr>
      </w:pPr>
      <w:r w:rsidRPr="00331C0D">
        <w:rPr>
          <w:rFonts w:cs="Sylfaen"/>
          <w:lang w:val="hy-AM"/>
        </w:rPr>
        <w:t>1.</w:t>
      </w:r>
      <w:r w:rsidR="00181883" w:rsidRPr="00331C0D">
        <w:rPr>
          <w:rFonts w:cs="Sylfaen"/>
          <w:lang w:val="hy-AM"/>
        </w:rPr>
        <w:t>Նախկին Նուռնուս համայքնում ՓՄՁ վարկավորման ծրագրով ձեռք բերված «Բելառուս» մակնիշի տրակտորի դիմաց 3</w:t>
      </w:r>
      <w:r w:rsidR="007E0BA5" w:rsidRPr="007E0BA5">
        <w:rPr>
          <w:rFonts w:cs="Sylfaen"/>
          <w:lang w:val="hy-AM"/>
        </w:rPr>
        <w:t>,</w:t>
      </w:r>
      <w:r w:rsidR="00181883" w:rsidRPr="00331C0D">
        <w:rPr>
          <w:rFonts w:cs="Sylfaen"/>
          <w:lang w:val="hy-AM"/>
        </w:rPr>
        <w:t>2 մլն դրամ՝ 2018 և 2019 թվականներին:</w:t>
      </w:r>
    </w:p>
    <w:p w14:paraId="54240188" w14:textId="0472D9B3" w:rsidR="00181883" w:rsidRDefault="00331C0D" w:rsidP="002B2C7D">
      <w:pPr>
        <w:spacing w:line="240" w:lineRule="auto"/>
        <w:jc w:val="both"/>
        <w:rPr>
          <w:rFonts w:cs="Sylfaen"/>
          <w:lang w:val="hy-AM"/>
        </w:rPr>
      </w:pPr>
      <w:r w:rsidRPr="00331C0D">
        <w:rPr>
          <w:rFonts w:cs="Sylfaen"/>
          <w:lang w:val="hy-AM"/>
        </w:rPr>
        <w:t>2. Ջրաբերի նախկին համայնքապետարանի կողմից ձեռք բերված աուդիտորական ծառայության դիմաց պարքը՝ 300</w:t>
      </w:r>
      <w:r w:rsidR="007E0BA5" w:rsidRPr="007E0BA5">
        <w:rPr>
          <w:rFonts w:cs="Sylfaen"/>
          <w:lang w:val="hy-AM"/>
        </w:rPr>
        <w:t>,</w:t>
      </w:r>
      <w:r w:rsidRPr="00331C0D">
        <w:rPr>
          <w:rFonts w:cs="Sylfaen"/>
          <w:lang w:val="hy-AM"/>
        </w:rPr>
        <w:t>0</w:t>
      </w:r>
      <w:r w:rsidR="007E0BA5" w:rsidRPr="007E0BA5">
        <w:rPr>
          <w:rFonts w:cs="Sylfaen"/>
          <w:lang w:val="hy-AM"/>
        </w:rPr>
        <w:t xml:space="preserve"> հազ.</w:t>
      </w:r>
      <w:r w:rsidRPr="00331C0D">
        <w:rPr>
          <w:rFonts w:cs="Sylfaen"/>
          <w:lang w:val="hy-AM"/>
        </w:rPr>
        <w:t xml:space="preserve"> դրամ:</w:t>
      </w:r>
    </w:p>
    <w:p w14:paraId="15C8F4AC" w14:textId="77777777" w:rsidR="002B2C7D" w:rsidRPr="002B2C7D" w:rsidRDefault="002B2C7D" w:rsidP="002B2C7D">
      <w:pPr>
        <w:spacing w:line="240" w:lineRule="auto"/>
        <w:jc w:val="both"/>
        <w:rPr>
          <w:rFonts w:cs="Sylfaen"/>
          <w:lang w:val="hy-AM"/>
        </w:rPr>
      </w:pPr>
    </w:p>
    <w:p w14:paraId="75F416C4" w14:textId="048A9934" w:rsidR="00144CAB" w:rsidRPr="003F2F58" w:rsidRDefault="00144CAB" w:rsidP="00144CAB">
      <w:pPr>
        <w:jc w:val="center"/>
        <w:rPr>
          <w:rFonts w:cs="Sylfaen"/>
          <w:b/>
        </w:rPr>
      </w:pPr>
      <w:r w:rsidRPr="003F2F58">
        <w:rPr>
          <w:rFonts w:cs="Sylfaen"/>
          <w:b/>
        </w:rPr>
        <w:t>Կապիտալ ծրագրեր</w:t>
      </w:r>
    </w:p>
    <w:tbl>
      <w:tblPr>
        <w:tblStyle w:val="TableGrid"/>
        <w:tblW w:w="10060" w:type="dxa"/>
        <w:tblLook w:val="04A0" w:firstRow="1" w:lastRow="0" w:firstColumn="1" w:lastColumn="0" w:noHBand="0" w:noVBand="1"/>
      </w:tblPr>
      <w:tblGrid>
        <w:gridCol w:w="3936"/>
        <w:gridCol w:w="6124"/>
      </w:tblGrid>
      <w:tr w:rsidR="00144CAB" w:rsidRPr="003F2F58" w14:paraId="7BF11A28" w14:textId="77777777" w:rsidTr="00091D40">
        <w:tc>
          <w:tcPr>
            <w:tcW w:w="3936" w:type="dxa"/>
          </w:tcPr>
          <w:p w14:paraId="301A444E" w14:textId="77777777" w:rsidR="00144CAB" w:rsidRPr="003F2F58" w:rsidRDefault="00144CAB" w:rsidP="003E416D">
            <w:pPr>
              <w:spacing w:line="312" w:lineRule="auto"/>
              <w:jc w:val="center"/>
              <w:rPr>
                <w:rFonts w:cs="Sylfaen"/>
              </w:rPr>
            </w:pPr>
            <w:r w:rsidRPr="003F2F58">
              <w:rPr>
                <w:rFonts w:cs="Sylfaen"/>
              </w:rPr>
              <w:t>Մինչև  խոշորացումը</w:t>
            </w:r>
          </w:p>
        </w:tc>
        <w:tc>
          <w:tcPr>
            <w:tcW w:w="6124" w:type="dxa"/>
          </w:tcPr>
          <w:p w14:paraId="7ABB3BC6" w14:textId="77777777" w:rsidR="00144CAB" w:rsidRPr="003F2F58" w:rsidRDefault="00144CAB" w:rsidP="003E416D">
            <w:pPr>
              <w:spacing w:line="312" w:lineRule="auto"/>
              <w:jc w:val="center"/>
              <w:rPr>
                <w:rFonts w:cs="Sylfaen"/>
              </w:rPr>
            </w:pPr>
            <w:r w:rsidRPr="003F2F58">
              <w:rPr>
                <w:rFonts w:cs="Sylfaen"/>
              </w:rPr>
              <w:t>Խոշորացումից հետո</w:t>
            </w:r>
          </w:p>
        </w:tc>
      </w:tr>
      <w:tr w:rsidR="00144CAB" w:rsidRPr="007E0BA5" w14:paraId="1040EE67" w14:textId="77777777" w:rsidTr="009F5B69">
        <w:trPr>
          <w:trHeight w:val="2404"/>
        </w:trPr>
        <w:tc>
          <w:tcPr>
            <w:tcW w:w="3936" w:type="dxa"/>
          </w:tcPr>
          <w:p w14:paraId="6B855ADA" w14:textId="6F759221" w:rsidR="00144CAB" w:rsidRPr="006F5678" w:rsidRDefault="003F2F58" w:rsidP="003F2F58">
            <w:pPr>
              <w:ind w:firstLine="0"/>
              <w:jc w:val="both"/>
              <w:rPr>
                <w:bCs/>
                <w:lang w:val="hy-AM"/>
              </w:rPr>
            </w:pPr>
            <w:r w:rsidRPr="006F5678">
              <w:rPr>
                <w:bCs/>
                <w:lang w:val="hy-AM"/>
              </w:rPr>
              <w:t xml:space="preserve">    </w:t>
            </w:r>
            <w:r w:rsidR="004A4133" w:rsidRPr="006F5678">
              <w:rPr>
                <w:bCs/>
                <w:lang w:val="hy-AM"/>
              </w:rPr>
              <w:t xml:space="preserve">    </w:t>
            </w:r>
            <w:r w:rsidR="00144CAB" w:rsidRPr="006F5678">
              <w:rPr>
                <w:bCs/>
                <w:lang w:val="hy-AM"/>
              </w:rPr>
              <w:t xml:space="preserve">Բյուրեղավան  բնակավայրում՝ քաղաքի պուրակի կառուցում </w:t>
            </w:r>
            <w:r w:rsidR="00AC2097">
              <w:rPr>
                <w:bCs/>
                <w:lang w:val="hy-AM"/>
              </w:rPr>
              <w:br/>
            </w:r>
            <w:r w:rsidR="00144CAB" w:rsidRPr="006F5678">
              <w:rPr>
                <w:bCs/>
                <w:lang w:val="hy-AM"/>
              </w:rPr>
              <w:t>(47,7</w:t>
            </w:r>
            <w:r w:rsidR="00343640" w:rsidRPr="00AC2097">
              <w:rPr>
                <w:bCs/>
                <w:lang w:val="hy-AM"/>
              </w:rPr>
              <w:t xml:space="preserve"> </w:t>
            </w:r>
            <w:r w:rsidR="00144CAB" w:rsidRPr="006F5678">
              <w:rPr>
                <w:bCs/>
                <w:lang w:val="hy-AM"/>
              </w:rPr>
              <w:t>մլն. դր,  որից՝ 2017թ. կատարվել է 13,6</w:t>
            </w:r>
            <w:r w:rsidR="00343640" w:rsidRPr="00343640">
              <w:rPr>
                <w:bCs/>
                <w:lang w:val="hy-AM"/>
              </w:rPr>
              <w:t xml:space="preserve"> </w:t>
            </w:r>
            <w:r w:rsidR="00144CAB" w:rsidRPr="006F5678">
              <w:rPr>
                <w:bCs/>
                <w:lang w:val="hy-AM"/>
              </w:rPr>
              <w:t xml:space="preserve">մլն. դր), </w:t>
            </w:r>
          </w:p>
          <w:p w14:paraId="75FB53CE" w14:textId="3708C511" w:rsidR="00144CAB" w:rsidRPr="006F5678" w:rsidRDefault="003F2F58" w:rsidP="003F2F58">
            <w:pPr>
              <w:ind w:firstLine="0"/>
              <w:jc w:val="both"/>
              <w:rPr>
                <w:bCs/>
                <w:lang w:val="hy-AM"/>
              </w:rPr>
            </w:pPr>
            <w:r w:rsidRPr="006F5678">
              <w:rPr>
                <w:bCs/>
                <w:lang w:val="hy-AM"/>
              </w:rPr>
              <w:t xml:space="preserve">    </w:t>
            </w:r>
            <w:r w:rsidR="004A4133" w:rsidRPr="006F5678">
              <w:rPr>
                <w:bCs/>
                <w:lang w:val="hy-AM"/>
              </w:rPr>
              <w:t xml:space="preserve">    </w:t>
            </w:r>
            <w:r w:rsidR="00144CAB" w:rsidRPr="006F5678">
              <w:rPr>
                <w:bCs/>
                <w:lang w:val="hy-AM"/>
              </w:rPr>
              <w:t>Նուռնուս բնակավայրում՝ ՓՄՁ</w:t>
            </w:r>
            <w:r w:rsidR="004A4133" w:rsidRPr="006F5678">
              <w:rPr>
                <w:bCs/>
                <w:lang w:val="hy-AM"/>
              </w:rPr>
              <w:t xml:space="preserve"> </w:t>
            </w:r>
            <w:r w:rsidR="00144CAB" w:rsidRPr="006F5678">
              <w:rPr>
                <w:bCs/>
                <w:lang w:val="hy-AM"/>
              </w:rPr>
              <w:t xml:space="preserve">վարկավորման ծրագրով ձեռք է բերվել </w:t>
            </w:r>
            <w:r w:rsidR="004A4133" w:rsidRPr="006F5678">
              <w:rPr>
                <w:bCs/>
                <w:lang w:val="hy-AM"/>
              </w:rPr>
              <w:t xml:space="preserve">«Բելառուս» </w:t>
            </w:r>
            <w:r w:rsidR="00144CAB" w:rsidRPr="006F5678">
              <w:rPr>
                <w:bCs/>
                <w:lang w:val="hy-AM"/>
              </w:rPr>
              <w:t xml:space="preserve">մակնիշի տրակտոր (7,0 մլն. դր, որից՝ 3,2 մլն դր. կվճարվի 2018-2019թթ.), </w:t>
            </w:r>
          </w:p>
          <w:p w14:paraId="45CAF45B" w14:textId="643DD234" w:rsidR="00144CAB" w:rsidRPr="006F5678" w:rsidRDefault="00144CAB" w:rsidP="003E416D">
            <w:pPr>
              <w:jc w:val="both"/>
              <w:rPr>
                <w:bCs/>
                <w:lang w:val="hy-AM"/>
              </w:rPr>
            </w:pPr>
            <w:r w:rsidRPr="006F5678">
              <w:rPr>
                <w:bCs/>
                <w:lang w:val="hy-AM"/>
              </w:rPr>
              <w:t>Ջրաբեր բնակավայրում՝ կատարվել են համայնքի գեոդեզիական և քարտեզագրման աշխատանքներ (6,0</w:t>
            </w:r>
            <w:r w:rsidR="00343640" w:rsidRPr="00343640">
              <w:rPr>
                <w:bCs/>
                <w:lang w:val="hy-AM"/>
              </w:rPr>
              <w:t xml:space="preserve"> </w:t>
            </w:r>
            <w:r w:rsidRPr="006F5678">
              <w:rPr>
                <w:bCs/>
                <w:lang w:val="hy-AM"/>
              </w:rPr>
              <w:t xml:space="preserve">մլն. </w:t>
            </w:r>
            <w:r w:rsidR="00AC2097" w:rsidRPr="00AC2097">
              <w:rPr>
                <w:bCs/>
                <w:lang w:val="hy-AM"/>
              </w:rPr>
              <w:t>դ</w:t>
            </w:r>
            <w:r w:rsidRPr="006F5678">
              <w:rPr>
                <w:bCs/>
                <w:lang w:val="hy-AM"/>
              </w:rPr>
              <w:t>ր</w:t>
            </w:r>
            <w:r w:rsidR="00AC2097" w:rsidRPr="00AC2097">
              <w:rPr>
                <w:bCs/>
                <w:lang w:val="hy-AM"/>
              </w:rPr>
              <w:t>.</w:t>
            </w:r>
            <w:r w:rsidRPr="006F5678">
              <w:rPr>
                <w:bCs/>
                <w:lang w:val="hy-AM"/>
              </w:rPr>
              <w:t xml:space="preserve">,  որից </w:t>
            </w:r>
            <w:r w:rsidR="00343640">
              <w:rPr>
                <w:bCs/>
                <w:lang w:val="hy-AM"/>
              </w:rPr>
              <w:br/>
            </w:r>
            <w:r w:rsidRPr="006F5678">
              <w:rPr>
                <w:bCs/>
                <w:lang w:val="hy-AM"/>
              </w:rPr>
              <w:t>2</w:t>
            </w:r>
            <w:r w:rsidR="00343640" w:rsidRPr="00343640">
              <w:rPr>
                <w:bCs/>
                <w:lang w:val="hy-AM"/>
              </w:rPr>
              <w:t xml:space="preserve"> </w:t>
            </w:r>
            <w:r w:rsidRPr="006F5678">
              <w:rPr>
                <w:bCs/>
                <w:lang w:val="hy-AM"/>
              </w:rPr>
              <w:t>մլն դր. կվճարվի 2018թ.)</w:t>
            </w:r>
          </w:p>
        </w:tc>
        <w:tc>
          <w:tcPr>
            <w:tcW w:w="6124" w:type="dxa"/>
          </w:tcPr>
          <w:p w14:paraId="0572B298" w14:textId="5A5D3BB9" w:rsidR="002A695E" w:rsidRPr="00352923" w:rsidRDefault="002A695E" w:rsidP="00884A2F">
            <w:pPr>
              <w:ind w:firstLine="0"/>
              <w:jc w:val="both"/>
              <w:rPr>
                <w:bCs/>
                <w:lang w:val="hy-AM"/>
              </w:rPr>
            </w:pPr>
            <w:r w:rsidRPr="006F5678">
              <w:rPr>
                <w:bCs/>
                <w:lang w:val="hy-AM"/>
              </w:rPr>
              <w:t xml:space="preserve">        </w:t>
            </w:r>
            <w:r w:rsidRPr="00884A2F">
              <w:rPr>
                <w:bCs/>
                <w:lang w:val="hy-AM"/>
              </w:rPr>
              <w:t xml:space="preserve">1.Բյուրեղավան քաղաքի մշակույթի տան կապիտալ վերանորոգում՝ </w:t>
            </w:r>
            <w:r w:rsidR="002C1B23" w:rsidRPr="00884A2F">
              <w:rPr>
                <w:bCs/>
                <w:lang w:val="hy-AM"/>
              </w:rPr>
              <w:t>50</w:t>
            </w:r>
            <w:r w:rsidR="00331C0D" w:rsidRPr="00884A2F">
              <w:rPr>
                <w:bCs/>
                <w:lang w:val="hy-AM"/>
              </w:rPr>
              <w:t xml:space="preserve"> </w:t>
            </w:r>
            <w:r w:rsidR="00AC54BA" w:rsidRPr="00884A2F">
              <w:rPr>
                <w:bCs/>
                <w:lang w:val="hy-AM"/>
              </w:rPr>
              <w:t>2</w:t>
            </w:r>
            <w:r w:rsidR="002C1B23" w:rsidRPr="00884A2F">
              <w:rPr>
                <w:bCs/>
                <w:lang w:val="hy-AM"/>
              </w:rPr>
              <w:t>00</w:t>
            </w:r>
            <w:r w:rsidR="00331C0D" w:rsidRPr="00884A2F">
              <w:rPr>
                <w:bCs/>
                <w:lang w:val="hy-AM"/>
              </w:rPr>
              <w:t>,</w:t>
            </w:r>
            <w:r w:rsidR="00884A2F" w:rsidRPr="00884A2F">
              <w:rPr>
                <w:bCs/>
                <w:lang w:val="hy-AM"/>
              </w:rPr>
              <w:t>2</w:t>
            </w:r>
            <w:r w:rsidRPr="00884A2F">
              <w:rPr>
                <w:bCs/>
                <w:lang w:val="hy-AM"/>
              </w:rPr>
              <w:t xml:space="preserve"> </w:t>
            </w:r>
            <w:r w:rsidR="002C1B23" w:rsidRPr="00884A2F">
              <w:rPr>
                <w:bCs/>
                <w:lang w:val="hy-AM"/>
              </w:rPr>
              <w:t>հազ</w:t>
            </w:r>
            <w:r w:rsidRPr="00884A2F">
              <w:rPr>
                <w:bCs/>
                <w:lang w:val="hy-AM"/>
              </w:rPr>
              <w:t>. դրամ</w:t>
            </w:r>
            <w:r w:rsidR="00352923" w:rsidRPr="00352923">
              <w:rPr>
                <w:bCs/>
                <w:lang w:val="hy-AM"/>
              </w:rPr>
              <w:t>:</w:t>
            </w:r>
          </w:p>
          <w:p w14:paraId="0E603443" w14:textId="4DBEDCBE" w:rsidR="00B83551" w:rsidRPr="00352923" w:rsidRDefault="00B83551" w:rsidP="00884A2F">
            <w:pPr>
              <w:ind w:firstLine="0"/>
              <w:jc w:val="both"/>
              <w:rPr>
                <w:bCs/>
                <w:lang w:val="hy-AM"/>
              </w:rPr>
            </w:pPr>
            <w:r w:rsidRPr="00884A2F">
              <w:rPr>
                <w:bCs/>
                <w:lang w:val="hy-AM"/>
              </w:rPr>
              <w:t xml:space="preserve">       </w:t>
            </w:r>
            <w:r w:rsidR="002A695E" w:rsidRPr="00884A2F">
              <w:rPr>
                <w:bCs/>
                <w:lang w:val="hy-AM"/>
              </w:rPr>
              <w:t xml:space="preserve">2.Բյուրեղավան քաղաքի պուրակի կառուցապատում՝  </w:t>
            </w:r>
            <w:r w:rsidR="00AC54BA" w:rsidRPr="00884A2F">
              <w:rPr>
                <w:bCs/>
                <w:lang w:val="hy-AM"/>
              </w:rPr>
              <w:t>52</w:t>
            </w:r>
            <w:r w:rsidR="00331C0D" w:rsidRPr="00884A2F">
              <w:rPr>
                <w:bCs/>
                <w:lang w:val="hy-AM"/>
              </w:rPr>
              <w:t xml:space="preserve"> </w:t>
            </w:r>
            <w:r w:rsidR="00AC54BA" w:rsidRPr="00884A2F">
              <w:rPr>
                <w:bCs/>
                <w:lang w:val="hy-AM"/>
              </w:rPr>
              <w:t>400</w:t>
            </w:r>
            <w:r w:rsidR="00331C0D" w:rsidRPr="00884A2F">
              <w:rPr>
                <w:bCs/>
                <w:lang w:val="hy-AM"/>
              </w:rPr>
              <w:t>,</w:t>
            </w:r>
            <w:r w:rsidR="00AC54BA" w:rsidRPr="00884A2F">
              <w:rPr>
                <w:bCs/>
                <w:lang w:val="hy-AM"/>
              </w:rPr>
              <w:t>0</w:t>
            </w:r>
            <w:r w:rsidR="002A695E" w:rsidRPr="00884A2F">
              <w:rPr>
                <w:bCs/>
                <w:lang w:val="hy-AM"/>
              </w:rPr>
              <w:t xml:space="preserve"> </w:t>
            </w:r>
            <w:r w:rsidR="00AC54BA" w:rsidRPr="00884A2F">
              <w:rPr>
                <w:bCs/>
                <w:lang w:val="hy-AM"/>
              </w:rPr>
              <w:t>հազ. դրամ</w:t>
            </w:r>
            <w:r w:rsidR="00352923" w:rsidRPr="00352923">
              <w:rPr>
                <w:bCs/>
                <w:lang w:val="hy-AM"/>
              </w:rPr>
              <w:t>:</w:t>
            </w:r>
          </w:p>
          <w:p w14:paraId="4B35B890" w14:textId="0468450F" w:rsidR="00B83551" w:rsidRPr="00352923" w:rsidRDefault="00B83551" w:rsidP="00884A2F">
            <w:pPr>
              <w:ind w:firstLine="0"/>
              <w:jc w:val="both"/>
              <w:rPr>
                <w:bCs/>
                <w:lang w:val="hy-AM"/>
              </w:rPr>
            </w:pPr>
            <w:r w:rsidRPr="00884A2F">
              <w:rPr>
                <w:bCs/>
                <w:lang w:val="hy-AM"/>
              </w:rPr>
              <w:t xml:space="preserve">       </w:t>
            </w:r>
            <w:r w:rsidR="002A695E" w:rsidRPr="00884A2F">
              <w:rPr>
                <w:bCs/>
                <w:lang w:val="hy-AM"/>
              </w:rPr>
              <w:t>3.Ասֆալտապատում</w:t>
            </w:r>
            <w:r w:rsidR="007E0BA5" w:rsidRPr="007E0BA5">
              <w:rPr>
                <w:bCs/>
                <w:lang w:val="hy-AM"/>
              </w:rPr>
              <w:t xml:space="preserve"> </w:t>
            </w:r>
            <w:r w:rsidR="002A695E" w:rsidRPr="00884A2F">
              <w:rPr>
                <w:bCs/>
                <w:lang w:val="hy-AM"/>
              </w:rPr>
              <w:t xml:space="preserve">համայնքի բոլոր </w:t>
            </w:r>
            <w:r w:rsidR="002A695E" w:rsidRPr="00352923">
              <w:rPr>
                <w:bCs/>
                <w:lang w:val="hy-AM"/>
              </w:rPr>
              <w:t xml:space="preserve">բնակավայրերում՝ </w:t>
            </w:r>
            <w:r w:rsidR="009F5B69" w:rsidRPr="00352923">
              <w:rPr>
                <w:bCs/>
                <w:lang w:val="hy-AM"/>
              </w:rPr>
              <w:t>230 015,5</w:t>
            </w:r>
            <w:r w:rsidR="00AC54BA" w:rsidRPr="00352923">
              <w:rPr>
                <w:bCs/>
                <w:lang w:val="hy-AM"/>
              </w:rPr>
              <w:t xml:space="preserve"> հազ. դրամ</w:t>
            </w:r>
            <w:r w:rsidR="00352923" w:rsidRPr="00352923">
              <w:rPr>
                <w:bCs/>
                <w:lang w:val="hy-AM"/>
              </w:rPr>
              <w:t>:</w:t>
            </w:r>
          </w:p>
          <w:p w14:paraId="693928EA" w14:textId="4507769E" w:rsidR="00884A2F" w:rsidRDefault="00B83551" w:rsidP="00884A2F">
            <w:pPr>
              <w:ind w:firstLine="0"/>
              <w:jc w:val="both"/>
              <w:rPr>
                <w:bCs/>
                <w:lang w:val="hy-AM"/>
              </w:rPr>
            </w:pPr>
            <w:r w:rsidRPr="00B83551">
              <w:rPr>
                <w:bCs/>
                <w:lang w:val="hy-AM"/>
              </w:rPr>
              <w:t xml:space="preserve">       4</w:t>
            </w:r>
            <w:r w:rsidR="00E6515E" w:rsidRPr="006F5678">
              <w:rPr>
                <w:bCs/>
                <w:lang w:val="hy-AM"/>
              </w:rPr>
              <w:t xml:space="preserve">.Բյուրեղավան համայնքի Բյուրեղավան քաղաքի Վազգեն Սարգսյան և Կոտայքի փողոցների հատման մասի պուրակի տարածքում հուշաղբյուրի կառուցում՝ </w:t>
            </w:r>
          </w:p>
          <w:p w14:paraId="3BBB7CC3" w14:textId="292AAC2A" w:rsidR="00884A2F" w:rsidRPr="00352923" w:rsidRDefault="00AC54BA" w:rsidP="00884A2F">
            <w:pPr>
              <w:ind w:firstLine="0"/>
              <w:jc w:val="both"/>
              <w:rPr>
                <w:bCs/>
                <w:lang w:val="hy-AM"/>
              </w:rPr>
            </w:pPr>
            <w:r w:rsidRPr="00AC54BA">
              <w:rPr>
                <w:bCs/>
                <w:lang w:val="hy-AM"/>
              </w:rPr>
              <w:t>5</w:t>
            </w:r>
            <w:r w:rsidR="00884A2F" w:rsidRPr="00884A2F">
              <w:rPr>
                <w:bCs/>
                <w:lang w:val="hy-AM"/>
              </w:rPr>
              <w:t xml:space="preserve"> </w:t>
            </w:r>
            <w:r w:rsidRPr="00AC54BA">
              <w:rPr>
                <w:bCs/>
                <w:lang w:val="hy-AM"/>
              </w:rPr>
              <w:t>427</w:t>
            </w:r>
            <w:r w:rsidR="00884A2F" w:rsidRPr="00884A2F">
              <w:rPr>
                <w:bCs/>
                <w:lang w:val="hy-AM"/>
              </w:rPr>
              <w:t>,</w:t>
            </w:r>
            <w:r w:rsidRPr="00AC54BA">
              <w:rPr>
                <w:bCs/>
                <w:lang w:val="hy-AM"/>
              </w:rPr>
              <w:t>8</w:t>
            </w:r>
            <w:r w:rsidR="00E6515E" w:rsidRPr="006F5678">
              <w:rPr>
                <w:bCs/>
                <w:lang w:val="hy-AM"/>
              </w:rPr>
              <w:t xml:space="preserve">  հազ</w:t>
            </w:r>
            <w:r w:rsidR="00352923" w:rsidRPr="00352923">
              <w:rPr>
                <w:bCs/>
                <w:lang w:val="hy-AM"/>
              </w:rPr>
              <w:t>.</w:t>
            </w:r>
            <w:r w:rsidR="00E6515E" w:rsidRPr="006F5678">
              <w:rPr>
                <w:bCs/>
                <w:lang w:val="hy-AM"/>
              </w:rPr>
              <w:t xml:space="preserve"> դրամ</w:t>
            </w:r>
            <w:r w:rsidR="00352923" w:rsidRPr="00352923">
              <w:rPr>
                <w:bCs/>
                <w:lang w:val="hy-AM"/>
              </w:rPr>
              <w:t>:</w:t>
            </w:r>
          </w:p>
          <w:p w14:paraId="7CADB9A5" w14:textId="1EF2006F" w:rsidR="007227DB" w:rsidRPr="00352923" w:rsidRDefault="00884A2F" w:rsidP="00884A2F">
            <w:pPr>
              <w:ind w:firstLine="0"/>
              <w:jc w:val="both"/>
              <w:rPr>
                <w:bCs/>
                <w:lang w:val="hy-AM"/>
              </w:rPr>
            </w:pPr>
            <w:r w:rsidRPr="00884A2F">
              <w:rPr>
                <w:bCs/>
                <w:lang w:val="hy-AM"/>
              </w:rPr>
              <w:t xml:space="preserve">       </w:t>
            </w:r>
            <w:r w:rsidR="00B83551" w:rsidRPr="00B83551">
              <w:rPr>
                <w:bCs/>
                <w:lang w:val="hy-AM"/>
              </w:rPr>
              <w:t>5</w:t>
            </w:r>
            <w:r w:rsidR="007227DB" w:rsidRPr="006F5678">
              <w:rPr>
                <w:bCs/>
                <w:lang w:val="hy-AM"/>
              </w:rPr>
              <w:t>.Քաղաքացիների սպասարկման գրասենյակի</w:t>
            </w:r>
            <w:r w:rsidR="00AC54BA" w:rsidRPr="00AC54BA">
              <w:rPr>
                <w:bCs/>
                <w:lang w:val="hy-AM"/>
              </w:rPr>
              <w:t xml:space="preserve"> և ս</w:t>
            </w:r>
            <w:r w:rsidR="00AC54BA" w:rsidRPr="006F5678">
              <w:rPr>
                <w:bCs/>
                <w:lang w:val="hy-AM"/>
              </w:rPr>
              <w:t>երվերների սենյակի</w:t>
            </w:r>
            <w:r w:rsidR="00AC54BA" w:rsidRPr="00AC54BA">
              <w:rPr>
                <w:bCs/>
                <w:lang w:val="hy-AM"/>
              </w:rPr>
              <w:t xml:space="preserve"> </w:t>
            </w:r>
            <w:r w:rsidR="007227DB" w:rsidRPr="006F5678">
              <w:rPr>
                <w:bCs/>
                <w:lang w:val="hy-AM"/>
              </w:rPr>
              <w:t xml:space="preserve">վերակառում և վերանորոգում՝  </w:t>
            </w:r>
            <w:r>
              <w:rPr>
                <w:bCs/>
                <w:lang w:val="hy-AM"/>
              </w:rPr>
              <w:br/>
            </w:r>
            <w:r w:rsidR="00AC54BA" w:rsidRPr="00AC54BA">
              <w:rPr>
                <w:bCs/>
                <w:lang w:val="hy-AM"/>
              </w:rPr>
              <w:t>11</w:t>
            </w:r>
            <w:r w:rsidRPr="00884A2F">
              <w:rPr>
                <w:bCs/>
                <w:lang w:val="hy-AM"/>
              </w:rPr>
              <w:t xml:space="preserve"> </w:t>
            </w:r>
            <w:r w:rsidR="00AC54BA" w:rsidRPr="00AC54BA">
              <w:rPr>
                <w:bCs/>
                <w:lang w:val="hy-AM"/>
              </w:rPr>
              <w:t>936</w:t>
            </w:r>
            <w:r w:rsidRPr="00884A2F">
              <w:rPr>
                <w:bCs/>
                <w:lang w:val="hy-AM"/>
              </w:rPr>
              <w:t>,</w:t>
            </w:r>
            <w:r w:rsidR="00AC54BA" w:rsidRPr="00AC54BA">
              <w:rPr>
                <w:bCs/>
                <w:lang w:val="hy-AM"/>
              </w:rPr>
              <w:t>7 հազ</w:t>
            </w:r>
            <w:r w:rsidR="00352923" w:rsidRPr="00352923">
              <w:rPr>
                <w:bCs/>
                <w:lang w:val="hy-AM"/>
              </w:rPr>
              <w:t>.</w:t>
            </w:r>
            <w:r w:rsidR="00AC54BA" w:rsidRPr="00AC54BA">
              <w:rPr>
                <w:bCs/>
                <w:lang w:val="hy-AM"/>
              </w:rPr>
              <w:t xml:space="preserve"> դրամ</w:t>
            </w:r>
            <w:r w:rsidR="00352923" w:rsidRPr="00352923">
              <w:rPr>
                <w:bCs/>
                <w:lang w:val="hy-AM"/>
              </w:rPr>
              <w:t>:</w:t>
            </w:r>
          </w:p>
          <w:p w14:paraId="6F437BBC" w14:textId="6BC92735" w:rsidR="008E094A" w:rsidRPr="00352923" w:rsidRDefault="00343640" w:rsidP="00884A2F">
            <w:pPr>
              <w:ind w:firstLine="0"/>
              <w:jc w:val="both"/>
              <w:rPr>
                <w:bCs/>
                <w:lang w:val="hy-AM"/>
              </w:rPr>
            </w:pPr>
            <w:r w:rsidRPr="00352923">
              <w:rPr>
                <w:bCs/>
                <w:lang w:val="hy-AM"/>
              </w:rPr>
              <w:t xml:space="preserve">       </w:t>
            </w:r>
            <w:r w:rsidR="00B83551" w:rsidRPr="00352923">
              <w:rPr>
                <w:bCs/>
                <w:lang w:val="hy-AM"/>
              </w:rPr>
              <w:t>6</w:t>
            </w:r>
            <w:r w:rsidR="008E094A" w:rsidRPr="00352923">
              <w:rPr>
                <w:bCs/>
                <w:lang w:val="hy-AM"/>
              </w:rPr>
              <w:t>.Նուռնուսի համայնքային կենտրոնի շենքի ձեռք բերում՝ 4</w:t>
            </w:r>
            <w:r w:rsidR="00884A2F" w:rsidRPr="00352923">
              <w:rPr>
                <w:bCs/>
                <w:lang w:val="hy-AM"/>
              </w:rPr>
              <w:t xml:space="preserve"> </w:t>
            </w:r>
            <w:r w:rsidR="008E094A" w:rsidRPr="00352923">
              <w:rPr>
                <w:bCs/>
                <w:lang w:val="hy-AM"/>
              </w:rPr>
              <w:t>060</w:t>
            </w:r>
            <w:r w:rsidR="00AC54BA" w:rsidRPr="00352923">
              <w:rPr>
                <w:bCs/>
                <w:lang w:val="hy-AM"/>
              </w:rPr>
              <w:t>,0</w:t>
            </w:r>
            <w:r w:rsidR="008E094A" w:rsidRPr="00352923">
              <w:rPr>
                <w:bCs/>
                <w:lang w:val="hy-AM"/>
              </w:rPr>
              <w:t xml:space="preserve"> </w:t>
            </w:r>
            <w:r w:rsidR="00AC54BA" w:rsidRPr="00352923">
              <w:rPr>
                <w:bCs/>
                <w:lang w:val="hy-AM"/>
              </w:rPr>
              <w:t>հազ</w:t>
            </w:r>
            <w:r w:rsidR="00352923" w:rsidRPr="00352923">
              <w:rPr>
                <w:bCs/>
                <w:lang w:val="hy-AM"/>
              </w:rPr>
              <w:t>.</w:t>
            </w:r>
            <w:r w:rsidR="00AC54BA" w:rsidRPr="00352923">
              <w:rPr>
                <w:bCs/>
                <w:lang w:val="hy-AM"/>
              </w:rPr>
              <w:t xml:space="preserve"> դրամ</w:t>
            </w:r>
            <w:r w:rsidR="008E094A" w:rsidRPr="00352923">
              <w:rPr>
                <w:bCs/>
                <w:lang w:val="hy-AM"/>
              </w:rPr>
              <w:t>:</w:t>
            </w:r>
          </w:p>
          <w:p w14:paraId="0AEECE51" w14:textId="20F3FA4F" w:rsidR="008E094A" w:rsidRPr="00352923" w:rsidRDefault="00343640" w:rsidP="00884A2F">
            <w:pPr>
              <w:ind w:firstLine="0"/>
              <w:jc w:val="both"/>
              <w:rPr>
                <w:bCs/>
                <w:lang w:val="hy-AM"/>
              </w:rPr>
            </w:pPr>
            <w:r w:rsidRPr="00352923">
              <w:rPr>
                <w:bCs/>
                <w:lang w:val="hy-AM"/>
              </w:rPr>
              <w:t xml:space="preserve">       </w:t>
            </w:r>
            <w:r w:rsidR="00B83551" w:rsidRPr="00352923">
              <w:rPr>
                <w:bCs/>
                <w:lang w:val="hy-AM"/>
              </w:rPr>
              <w:t>7</w:t>
            </w:r>
            <w:r w:rsidR="008E094A" w:rsidRPr="00352923">
              <w:rPr>
                <w:bCs/>
                <w:lang w:val="hy-AM"/>
              </w:rPr>
              <w:t xml:space="preserve">.«Անդրանիկ Պետրոսյանի անվան Բյուրեղավանի քաղաքային պոլիկլինիկա» ՓԲԸ-ի շենքի վերանորոգում՝ </w:t>
            </w:r>
            <w:r w:rsidR="00BF5A6B" w:rsidRPr="00352923">
              <w:rPr>
                <w:bCs/>
                <w:lang w:val="hy-AM"/>
              </w:rPr>
              <w:t>115822,4</w:t>
            </w:r>
            <w:r w:rsidR="00AC54BA" w:rsidRPr="00352923">
              <w:rPr>
                <w:bCs/>
                <w:lang w:val="hy-AM"/>
              </w:rPr>
              <w:t xml:space="preserve"> հազ</w:t>
            </w:r>
            <w:r w:rsidR="00352923" w:rsidRPr="00352923">
              <w:rPr>
                <w:bCs/>
                <w:lang w:val="hy-AM"/>
              </w:rPr>
              <w:t>.</w:t>
            </w:r>
            <w:r w:rsidR="008E094A" w:rsidRPr="00352923">
              <w:rPr>
                <w:bCs/>
                <w:lang w:val="hy-AM"/>
              </w:rPr>
              <w:t xml:space="preserve"> դրամ</w:t>
            </w:r>
            <w:r w:rsidR="00352923" w:rsidRPr="00352923">
              <w:rPr>
                <w:bCs/>
                <w:lang w:val="hy-AM"/>
              </w:rPr>
              <w:t>:</w:t>
            </w:r>
          </w:p>
          <w:p w14:paraId="3140F5B6" w14:textId="08763681" w:rsidR="00BF5A6B" w:rsidRPr="00352923" w:rsidRDefault="00B83551" w:rsidP="00884A2F">
            <w:pPr>
              <w:ind w:firstLine="0"/>
              <w:jc w:val="both"/>
              <w:rPr>
                <w:bCs/>
                <w:lang w:val="hy-AM"/>
              </w:rPr>
            </w:pPr>
            <w:r w:rsidRPr="00352923">
              <w:rPr>
                <w:bCs/>
                <w:lang w:val="hy-AM"/>
              </w:rPr>
              <w:t xml:space="preserve">      </w:t>
            </w:r>
            <w:r w:rsidR="00884A2F" w:rsidRPr="00352923">
              <w:rPr>
                <w:bCs/>
                <w:lang w:val="hy-AM"/>
              </w:rPr>
              <w:t xml:space="preserve"> </w:t>
            </w:r>
            <w:r w:rsidRPr="00352923">
              <w:rPr>
                <w:bCs/>
                <w:lang w:val="hy-AM"/>
              </w:rPr>
              <w:t>8</w:t>
            </w:r>
            <w:r w:rsidR="008E094A" w:rsidRPr="00352923">
              <w:rPr>
                <w:bCs/>
                <w:lang w:val="hy-AM"/>
              </w:rPr>
              <w:t xml:space="preserve">.Ջրաբեր բնակավայրում  խմելու ջրի բարձր ճնշման ջրագծի և ՕԿՋ-ի կառուցում՝ </w:t>
            </w:r>
            <w:r w:rsidRPr="00352923">
              <w:rPr>
                <w:bCs/>
                <w:lang w:val="hy-AM"/>
              </w:rPr>
              <w:t>174</w:t>
            </w:r>
            <w:r w:rsidR="00884A2F" w:rsidRPr="00352923">
              <w:rPr>
                <w:bCs/>
                <w:lang w:val="hy-AM"/>
              </w:rPr>
              <w:t xml:space="preserve"> </w:t>
            </w:r>
            <w:r w:rsidRPr="00352923">
              <w:rPr>
                <w:bCs/>
                <w:lang w:val="hy-AM"/>
              </w:rPr>
              <w:t>522,8</w:t>
            </w:r>
            <w:r w:rsidR="008E094A" w:rsidRPr="00352923">
              <w:rPr>
                <w:bCs/>
                <w:lang w:val="hy-AM"/>
              </w:rPr>
              <w:t xml:space="preserve"> </w:t>
            </w:r>
            <w:r w:rsidRPr="00352923">
              <w:rPr>
                <w:bCs/>
                <w:lang w:val="hy-AM"/>
              </w:rPr>
              <w:t>հազ</w:t>
            </w:r>
            <w:r w:rsidR="00352923" w:rsidRPr="00352923">
              <w:rPr>
                <w:bCs/>
                <w:lang w:val="hy-AM"/>
              </w:rPr>
              <w:t>.</w:t>
            </w:r>
            <w:r w:rsidRPr="00352923">
              <w:rPr>
                <w:bCs/>
                <w:lang w:val="hy-AM"/>
              </w:rPr>
              <w:t xml:space="preserve"> </w:t>
            </w:r>
            <w:r w:rsidR="008E094A" w:rsidRPr="00352923">
              <w:rPr>
                <w:bCs/>
                <w:lang w:val="hy-AM"/>
              </w:rPr>
              <w:t>դրամ</w:t>
            </w:r>
            <w:r w:rsidRPr="00352923">
              <w:rPr>
                <w:bCs/>
                <w:lang w:val="hy-AM"/>
              </w:rPr>
              <w:t>:</w:t>
            </w:r>
          </w:p>
          <w:p w14:paraId="7810ABA1" w14:textId="3A15A78A" w:rsidR="002B2C7D" w:rsidRPr="00352923" w:rsidRDefault="00352923" w:rsidP="00884A2F">
            <w:pPr>
              <w:ind w:firstLine="0"/>
              <w:jc w:val="both"/>
              <w:rPr>
                <w:bCs/>
                <w:lang w:val="hy-AM"/>
              </w:rPr>
            </w:pPr>
            <w:r w:rsidRPr="00352923">
              <w:rPr>
                <w:bCs/>
                <w:lang w:val="hy-AM"/>
              </w:rPr>
              <w:t xml:space="preserve">       </w:t>
            </w:r>
            <w:r w:rsidR="002B2C7D" w:rsidRPr="00352923">
              <w:rPr>
                <w:bCs/>
                <w:lang w:val="hy-AM"/>
              </w:rPr>
              <w:t>9.</w:t>
            </w:r>
            <w:r w:rsidR="009F5B69" w:rsidRPr="00352923">
              <w:rPr>
                <w:bCs/>
                <w:lang w:val="hy-AM"/>
              </w:rPr>
              <w:t xml:space="preserve">Բյուրեղավան քաղաքի Մշակույթի տան շենքի </w:t>
            </w:r>
            <w:r w:rsidR="009F5B69" w:rsidRPr="00352923">
              <w:rPr>
                <w:bCs/>
                <w:lang w:val="hy-AM"/>
              </w:rPr>
              <w:lastRenderedPageBreak/>
              <w:t>հիմնանորոգում՝ 11 144, 0 հազ. դրամ:</w:t>
            </w:r>
          </w:p>
          <w:p w14:paraId="62A25ECE" w14:textId="284055A4" w:rsidR="009F5B69" w:rsidRPr="00352923" w:rsidRDefault="00352923" w:rsidP="00884A2F">
            <w:pPr>
              <w:ind w:firstLine="0"/>
              <w:jc w:val="both"/>
              <w:rPr>
                <w:bCs/>
                <w:lang w:val="hy-AM"/>
              </w:rPr>
            </w:pPr>
            <w:r w:rsidRPr="00352923">
              <w:rPr>
                <w:bCs/>
                <w:lang w:val="hy-AM"/>
              </w:rPr>
              <w:t xml:space="preserve">       </w:t>
            </w:r>
            <w:r w:rsidR="009F5B69" w:rsidRPr="00352923">
              <w:rPr>
                <w:bCs/>
                <w:lang w:val="hy-AM"/>
              </w:rPr>
              <w:t>10.</w:t>
            </w:r>
            <w:r w:rsidRPr="003E3129">
              <w:rPr>
                <w:bCs/>
                <w:lang w:val="hy-AM"/>
              </w:rPr>
              <w:t>Բյուրեղավան բնակավայրի  ոռոգման համակարգի ներքին ցանցի կառուցում  և վերանորոգում</w:t>
            </w:r>
            <w:r w:rsidR="009F5B69" w:rsidRPr="00352923">
              <w:rPr>
                <w:bCs/>
                <w:lang w:val="hy-AM"/>
              </w:rPr>
              <w:t>՝ 18 910,8 հազ. դրամ:</w:t>
            </w:r>
          </w:p>
          <w:p w14:paraId="75468E35" w14:textId="5AB13697" w:rsidR="009F5B69" w:rsidRPr="00352923" w:rsidRDefault="00352923" w:rsidP="009F5B69">
            <w:pPr>
              <w:ind w:firstLine="0"/>
              <w:jc w:val="both"/>
              <w:rPr>
                <w:bCs/>
                <w:lang w:val="hy-AM"/>
              </w:rPr>
            </w:pPr>
            <w:r w:rsidRPr="00352923">
              <w:rPr>
                <w:bCs/>
                <w:lang w:val="hy-AM"/>
              </w:rPr>
              <w:t xml:space="preserve">       </w:t>
            </w:r>
            <w:r w:rsidR="009F5B69" w:rsidRPr="00352923">
              <w:rPr>
                <w:bCs/>
                <w:lang w:val="hy-AM"/>
              </w:rPr>
              <w:t>11.Հերոսների հիշատակի պուրակի կառուցում՝ 8 572,2 հազ. դրամ:</w:t>
            </w:r>
          </w:p>
          <w:p w14:paraId="160D1DE7" w14:textId="5B882A9A" w:rsidR="009F5B69" w:rsidRPr="009F5B69" w:rsidRDefault="00352923" w:rsidP="009F5B69">
            <w:pPr>
              <w:ind w:firstLine="0"/>
              <w:jc w:val="both"/>
              <w:rPr>
                <w:bCs/>
                <w:lang w:val="hy-AM"/>
              </w:rPr>
            </w:pPr>
            <w:r w:rsidRPr="00352923">
              <w:rPr>
                <w:bCs/>
                <w:lang w:val="hy-AM"/>
              </w:rPr>
              <w:t xml:space="preserve">       </w:t>
            </w:r>
            <w:r w:rsidR="009F5B69" w:rsidRPr="00352923">
              <w:rPr>
                <w:bCs/>
                <w:lang w:val="hy-AM"/>
              </w:rPr>
              <w:t xml:space="preserve">12.Բյուրեղավան քաղաքի 27 և 28 շենքերի բակի </w:t>
            </w:r>
            <w:r w:rsidRPr="003E3129">
              <w:rPr>
                <w:bCs/>
                <w:lang w:val="hy-AM"/>
              </w:rPr>
              <w:t>բարեկարգում</w:t>
            </w:r>
            <w:r w:rsidR="009F5B69" w:rsidRPr="00352923">
              <w:rPr>
                <w:bCs/>
                <w:lang w:val="hy-AM"/>
              </w:rPr>
              <w:t>՝ 9 326,2 հազ. դրամ:</w:t>
            </w:r>
          </w:p>
        </w:tc>
      </w:tr>
    </w:tbl>
    <w:p w14:paraId="3767D512" w14:textId="77777777" w:rsidR="006F5678" w:rsidRDefault="006F5678" w:rsidP="006F5678">
      <w:pPr>
        <w:spacing w:line="240" w:lineRule="auto"/>
        <w:jc w:val="both"/>
        <w:rPr>
          <w:color w:val="FF0000"/>
          <w:lang w:val="hy-AM"/>
        </w:rPr>
      </w:pPr>
    </w:p>
    <w:p w14:paraId="0E728FC0" w14:textId="1502CE8C" w:rsidR="003E3129" w:rsidRPr="00AD6147" w:rsidRDefault="003E3129" w:rsidP="00AD6147">
      <w:pPr>
        <w:spacing w:line="240" w:lineRule="auto"/>
        <w:jc w:val="both"/>
        <w:rPr>
          <w:bCs/>
          <w:lang w:val="hy-AM"/>
        </w:rPr>
      </w:pPr>
      <w:r w:rsidRPr="00AD6147">
        <w:rPr>
          <w:bCs/>
          <w:lang w:val="hy-AM"/>
        </w:rPr>
        <w:t>2022 թվականին Բյուրեղավան  համայնքում նախատեսվում է իրականացնել 6 սուբվենցիոն ծրագիր՝ Բյուրեղավանի պոլիկլինիկայի գույքի ձեռք բերում, Բյուրեղավան համայնքի ճանապարհների ասֆալտապատում, Բյուրեղավան բնակավայրի մանկապարտեզի կառուցում, Բյուրեղավան բնակավայրի մարզադպրոցի կառուցում, Բյուրեղավան բնակավայրի հանգստի գոտու վերանորոգման շրջանակներում պուրակի կառուցում, Բյուրեղավան բնակավայրի  ոռոգման համակարգի ներքին ցանցի կառուցում  և վերանորոգում։ Ինչպես նաև նախատեսվում է համայնքի ուժերով իրականացնել Բյուրեղավան բնակավայրի բակերի բարեկարգում, խաղահրապարակների կառուցում, Բյուրեղավան քաղաքի մշակույթի տան նորոգում և դահլիճի կահավորում, աղբատար մեքենայի  ձեռք բերում ծրագրերը։</w:t>
      </w:r>
    </w:p>
    <w:p w14:paraId="678646C1" w14:textId="707CED01" w:rsidR="003F014E" w:rsidRPr="00AD6147" w:rsidRDefault="003F014E" w:rsidP="00AD6147">
      <w:pPr>
        <w:spacing w:line="240" w:lineRule="auto"/>
        <w:jc w:val="both"/>
        <w:rPr>
          <w:bCs/>
          <w:lang w:val="hy-AM"/>
        </w:rPr>
      </w:pPr>
      <w:r w:rsidRPr="00AD6147">
        <w:rPr>
          <w:bCs/>
          <w:lang w:val="hy-AM"/>
        </w:rPr>
        <w:t xml:space="preserve">Ավարտվել են «Անդրանիկ Պետրոսյանի անվան Բյուրեղավանի քաղաքային պոլիկլինիկա» ՓԲԸ-ի  գույքի ձեռք բերման, Բյուրեղավան քաղաքի Մշակույթի տան նորոգման և դահլիճի կահավորման աշխատանքները և Հայաստանի տարածքային զարգացման հիմնադրամի հետ իրականացված «Բյուրեղավան համայնքում արևային ֆոտովոլտային կայանների տեղադրում համայնքապատկան շենքերի համար» ծրագիրը: </w:t>
      </w:r>
    </w:p>
    <w:p w14:paraId="245B6FF1" w14:textId="282EC75C" w:rsidR="003F014E" w:rsidRPr="00AD6147" w:rsidRDefault="003E3129" w:rsidP="00832B13">
      <w:pPr>
        <w:spacing w:line="240" w:lineRule="auto"/>
        <w:jc w:val="both"/>
        <w:rPr>
          <w:bCs/>
          <w:lang w:val="hy-AM"/>
        </w:rPr>
      </w:pPr>
      <w:r w:rsidRPr="00AD6147">
        <w:rPr>
          <w:bCs/>
          <w:lang w:val="hy-AM"/>
        </w:rPr>
        <w:t xml:space="preserve">Այս պահին </w:t>
      </w:r>
      <w:r w:rsidR="003F014E" w:rsidRPr="00AD6147">
        <w:rPr>
          <w:bCs/>
          <w:lang w:val="hy-AM"/>
        </w:rPr>
        <w:t xml:space="preserve">իրականացվում են Բյուրեղավան քաղաքում Հերոսների հիշատակի պուրակի կառուցման,  Բյուրեղավան </w:t>
      </w:r>
      <w:r w:rsidR="00AD6147" w:rsidRPr="00AD6147">
        <w:rPr>
          <w:bCs/>
          <w:lang w:val="hy-AM"/>
        </w:rPr>
        <w:t>քաղաքի</w:t>
      </w:r>
      <w:r w:rsidR="003F014E" w:rsidRPr="00AD6147">
        <w:rPr>
          <w:bCs/>
          <w:lang w:val="hy-AM"/>
        </w:rPr>
        <w:t xml:space="preserve"> ոռոգման համակարգի ներքին ցանցի կառուցման և  վերանորոգման, Բյուրեղավան համայնքի Բյուրեղավան քաղաքի, Նուռնուս և Ջրաբեր գյուղերի փողոցների, ճանապարհների, բնակելի շենքերի բակերի բարեկարգման և</w:t>
      </w:r>
      <w:r w:rsidR="00AD6147" w:rsidRPr="00AD6147">
        <w:rPr>
          <w:bCs/>
          <w:lang w:val="hy-AM"/>
        </w:rPr>
        <w:t xml:space="preserve"> </w:t>
      </w:r>
      <w:r w:rsidR="003F014E" w:rsidRPr="00AD6147">
        <w:rPr>
          <w:bCs/>
          <w:lang w:val="hy-AM"/>
        </w:rPr>
        <w:t>ասֆալտապատման աշխատանքները:</w:t>
      </w:r>
    </w:p>
    <w:sectPr w:rsidR="003F014E" w:rsidRPr="00AD6147" w:rsidSect="00FD0CD6">
      <w:pgSz w:w="12240" w:h="15840"/>
      <w:pgMar w:top="709" w:right="85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04A2" w14:textId="77777777" w:rsidR="007B30F7" w:rsidRDefault="007B30F7" w:rsidP="00F34DAB">
      <w:pPr>
        <w:spacing w:line="240" w:lineRule="auto"/>
      </w:pPr>
      <w:r>
        <w:separator/>
      </w:r>
    </w:p>
  </w:endnote>
  <w:endnote w:type="continuationSeparator" w:id="0">
    <w:p w14:paraId="6C25E21B" w14:textId="77777777" w:rsidR="007B30F7" w:rsidRDefault="007B30F7" w:rsidP="00F3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GHEA Mariam">
    <w:altName w:val="Arial"/>
    <w:panose1 w:val="0200050308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3B39" w14:textId="77777777" w:rsidR="007B30F7" w:rsidRDefault="007B30F7" w:rsidP="00F34DAB">
      <w:pPr>
        <w:spacing w:line="240" w:lineRule="auto"/>
      </w:pPr>
      <w:r>
        <w:separator/>
      </w:r>
    </w:p>
  </w:footnote>
  <w:footnote w:type="continuationSeparator" w:id="0">
    <w:p w14:paraId="5787736B" w14:textId="77777777" w:rsidR="007B30F7" w:rsidRDefault="007B30F7" w:rsidP="00F34D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56C"/>
    <w:multiLevelType w:val="hybridMultilevel"/>
    <w:tmpl w:val="ED92B7C4"/>
    <w:lvl w:ilvl="0" w:tplc="6F14E4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60DC1"/>
    <w:multiLevelType w:val="hybridMultilevel"/>
    <w:tmpl w:val="340C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96C99"/>
    <w:multiLevelType w:val="hybridMultilevel"/>
    <w:tmpl w:val="E258E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F4BE1"/>
    <w:multiLevelType w:val="hybridMultilevel"/>
    <w:tmpl w:val="E4D432E4"/>
    <w:lvl w:ilvl="0" w:tplc="63EE3B1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3AF33B8D"/>
    <w:multiLevelType w:val="hybridMultilevel"/>
    <w:tmpl w:val="6E7C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2123BE"/>
    <w:multiLevelType w:val="hybridMultilevel"/>
    <w:tmpl w:val="BC161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8A64A9"/>
    <w:multiLevelType w:val="hybridMultilevel"/>
    <w:tmpl w:val="A7A0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1370C"/>
    <w:multiLevelType w:val="hybridMultilevel"/>
    <w:tmpl w:val="506A83CC"/>
    <w:lvl w:ilvl="0" w:tplc="C6F08B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2337227">
    <w:abstractNumId w:val="6"/>
  </w:num>
  <w:num w:numId="2" w16cid:durableId="281302944">
    <w:abstractNumId w:val="0"/>
  </w:num>
  <w:num w:numId="3" w16cid:durableId="527448223">
    <w:abstractNumId w:val="7"/>
  </w:num>
  <w:num w:numId="4" w16cid:durableId="1730032642">
    <w:abstractNumId w:val="2"/>
  </w:num>
  <w:num w:numId="5" w16cid:durableId="806439590">
    <w:abstractNumId w:val="1"/>
  </w:num>
  <w:num w:numId="6" w16cid:durableId="770706891">
    <w:abstractNumId w:val="5"/>
  </w:num>
  <w:num w:numId="7" w16cid:durableId="1474910967">
    <w:abstractNumId w:val="4"/>
  </w:num>
  <w:num w:numId="8" w16cid:durableId="1929994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C3D"/>
    <w:rsid w:val="00032F85"/>
    <w:rsid w:val="0004101C"/>
    <w:rsid w:val="000433E2"/>
    <w:rsid w:val="0005058F"/>
    <w:rsid w:val="00057A92"/>
    <w:rsid w:val="00072C3D"/>
    <w:rsid w:val="00091D40"/>
    <w:rsid w:val="000A02EB"/>
    <w:rsid w:val="000D2E15"/>
    <w:rsid w:val="00100B3C"/>
    <w:rsid w:val="00123E28"/>
    <w:rsid w:val="00130C0C"/>
    <w:rsid w:val="00144CAB"/>
    <w:rsid w:val="001605F2"/>
    <w:rsid w:val="00181837"/>
    <w:rsid w:val="00181883"/>
    <w:rsid w:val="00195F55"/>
    <w:rsid w:val="00196150"/>
    <w:rsid w:val="001B0607"/>
    <w:rsid w:val="001B7676"/>
    <w:rsid w:val="001E7F21"/>
    <w:rsid w:val="001F69CE"/>
    <w:rsid w:val="00202524"/>
    <w:rsid w:val="00233D2C"/>
    <w:rsid w:val="00254A10"/>
    <w:rsid w:val="00263D80"/>
    <w:rsid w:val="002A695E"/>
    <w:rsid w:val="002B2C7D"/>
    <w:rsid w:val="002C1B23"/>
    <w:rsid w:val="002E0173"/>
    <w:rsid w:val="002E6303"/>
    <w:rsid w:val="00322BB0"/>
    <w:rsid w:val="00324EA6"/>
    <w:rsid w:val="00331C0D"/>
    <w:rsid w:val="003332B8"/>
    <w:rsid w:val="00343640"/>
    <w:rsid w:val="00352923"/>
    <w:rsid w:val="00361A9B"/>
    <w:rsid w:val="00366A6E"/>
    <w:rsid w:val="00367E2C"/>
    <w:rsid w:val="0038015C"/>
    <w:rsid w:val="003A478C"/>
    <w:rsid w:val="003B1743"/>
    <w:rsid w:val="003B1DFB"/>
    <w:rsid w:val="003C0A01"/>
    <w:rsid w:val="003E3129"/>
    <w:rsid w:val="003E486D"/>
    <w:rsid w:val="003F014E"/>
    <w:rsid w:val="003F2D57"/>
    <w:rsid w:val="003F2F58"/>
    <w:rsid w:val="00404CB9"/>
    <w:rsid w:val="00413804"/>
    <w:rsid w:val="0041515C"/>
    <w:rsid w:val="00430145"/>
    <w:rsid w:val="004672B3"/>
    <w:rsid w:val="004751DF"/>
    <w:rsid w:val="00483799"/>
    <w:rsid w:val="004A4133"/>
    <w:rsid w:val="004C1B9F"/>
    <w:rsid w:val="004D582D"/>
    <w:rsid w:val="004D67A2"/>
    <w:rsid w:val="004F3BB1"/>
    <w:rsid w:val="00514721"/>
    <w:rsid w:val="00527730"/>
    <w:rsid w:val="00557C3D"/>
    <w:rsid w:val="0056149E"/>
    <w:rsid w:val="005A4F99"/>
    <w:rsid w:val="00624341"/>
    <w:rsid w:val="00652F2D"/>
    <w:rsid w:val="00674EDF"/>
    <w:rsid w:val="006773DF"/>
    <w:rsid w:val="006C6228"/>
    <w:rsid w:val="006D6729"/>
    <w:rsid w:val="006F5678"/>
    <w:rsid w:val="007227DB"/>
    <w:rsid w:val="007467A5"/>
    <w:rsid w:val="007B0C32"/>
    <w:rsid w:val="007B30F7"/>
    <w:rsid w:val="007C11E9"/>
    <w:rsid w:val="007C76AF"/>
    <w:rsid w:val="007D3CAE"/>
    <w:rsid w:val="007E0BA5"/>
    <w:rsid w:val="007F10D7"/>
    <w:rsid w:val="007F4103"/>
    <w:rsid w:val="007F55AA"/>
    <w:rsid w:val="0082381B"/>
    <w:rsid w:val="00832B13"/>
    <w:rsid w:val="00835CD1"/>
    <w:rsid w:val="00844659"/>
    <w:rsid w:val="00880FD1"/>
    <w:rsid w:val="00884A2F"/>
    <w:rsid w:val="008A6A00"/>
    <w:rsid w:val="008D3009"/>
    <w:rsid w:val="008E094A"/>
    <w:rsid w:val="00926063"/>
    <w:rsid w:val="00940561"/>
    <w:rsid w:val="00951833"/>
    <w:rsid w:val="00966405"/>
    <w:rsid w:val="00970603"/>
    <w:rsid w:val="009A5A75"/>
    <w:rsid w:val="009F5B69"/>
    <w:rsid w:val="009F7DC1"/>
    <w:rsid w:val="00A00CA0"/>
    <w:rsid w:val="00A02F0E"/>
    <w:rsid w:val="00A060CC"/>
    <w:rsid w:val="00A13B0A"/>
    <w:rsid w:val="00A63FC4"/>
    <w:rsid w:val="00AA031C"/>
    <w:rsid w:val="00AB0268"/>
    <w:rsid w:val="00AC2097"/>
    <w:rsid w:val="00AC54BA"/>
    <w:rsid w:val="00AD6147"/>
    <w:rsid w:val="00AF697A"/>
    <w:rsid w:val="00B4556B"/>
    <w:rsid w:val="00B50320"/>
    <w:rsid w:val="00B54849"/>
    <w:rsid w:val="00B62455"/>
    <w:rsid w:val="00B83551"/>
    <w:rsid w:val="00B84735"/>
    <w:rsid w:val="00B84FA1"/>
    <w:rsid w:val="00B9640A"/>
    <w:rsid w:val="00BB741D"/>
    <w:rsid w:val="00BD1B5D"/>
    <w:rsid w:val="00BF5A6B"/>
    <w:rsid w:val="00C05D3D"/>
    <w:rsid w:val="00C07A9A"/>
    <w:rsid w:val="00C1745F"/>
    <w:rsid w:val="00C32038"/>
    <w:rsid w:val="00C47967"/>
    <w:rsid w:val="00C62140"/>
    <w:rsid w:val="00C73065"/>
    <w:rsid w:val="00C74A67"/>
    <w:rsid w:val="00C9643F"/>
    <w:rsid w:val="00CC14EC"/>
    <w:rsid w:val="00CD540F"/>
    <w:rsid w:val="00D03910"/>
    <w:rsid w:val="00D225D4"/>
    <w:rsid w:val="00D3564D"/>
    <w:rsid w:val="00D35D71"/>
    <w:rsid w:val="00DB0D4F"/>
    <w:rsid w:val="00DC0EAF"/>
    <w:rsid w:val="00DE410F"/>
    <w:rsid w:val="00DF135E"/>
    <w:rsid w:val="00E15B42"/>
    <w:rsid w:val="00E15F59"/>
    <w:rsid w:val="00E36C02"/>
    <w:rsid w:val="00E40740"/>
    <w:rsid w:val="00E6515E"/>
    <w:rsid w:val="00E74BB4"/>
    <w:rsid w:val="00E76206"/>
    <w:rsid w:val="00E91802"/>
    <w:rsid w:val="00EC1818"/>
    <w:rsid w:val="00EC6D59"/>
    <w:rsid w:val="00EF00FD"/>
    <w:rsid w:val="00F063C4"/>
    <w:rsid w:val="00F13D03"/>
    <w:rsid w:val="00F14FA9"/>
    <w:rsid w:val="00F34DAB"/>
    <w:rsid w:val="00F53CEC"/>
    <w:rsid w:val="00F60D52"/>
    <w:rsid w:val="00F8080E"/>
    <w:rsid w:val="00F81F05"/>
    <w:rsid w:val="00F830D1"/>
    <w:rsid w:val="00FA4DEC"/>
    <w:rsid w:val="00FD0CD6"/>
    <w:rsid w:val="00FE2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0293"/>
  <w15:docId w15:val="{C8B6C596-B7F6-43D3-8D1C-CADBA2B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2"/>
        <w:szCs w:val="22"/>
        <w:lang w:val="en-US" w:eastAsia="en-US" w:bidi="ar-SA"/>
      </w:rPr>
    </w:rPrDefault>
    <w:pPrDefault>
      <w:pPr>
        <w:spacing w:line="360" w:lineRule="auto"/>
        <w:ind w:firstLine="7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849"/>
    <w:rPr>
      <w:color w:val="0000FF" w:themeColor="hyperlink"/>
      <w:u w:val="single"/>
    </w:rPr>
  </w:style>
  <w:style w:type="table" w:styleId="TableGrid">
    <w:name w:val="Table Grid"/>
    <w:basedOn w:val="TableNormal"/>
    <w:uiPriority w:val="39"/>
    <w:rsid w:val="001605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3BB1"/>
    <w:pPr>
      <w:ind w:left="720"/>
      <w:contextualSpacing/>
    </w:pPr>
  </w:style>
  <w:style w:type="paragraph" w:styleId="BalloonText">
    <w:name w:val="Balloon Text"/>
    <w:basedOn w:val="Normal"/>
    <w:link w:val="BalloonTextChar"/>
    <w:uiPriority w:val="99"/>
    <w:semiHidden/>
    <w:unhideWhenUsed/>
    <w:rsid w:val="004F3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B1"/>
    <w:rPr>
      <w:rFonts w:ascii="Tahoma" w:hAnsi="Tahoma" w:cs="Tahoma"/>
      <w:sz w:val="16"/>
      <w:szCs w:val="16"/>
    </w:rPr>
  </w:style>
  <w:style w:type="paragraph" w:styleId="FootnoteText">
    <w:name w:val="footnote text"/>
    <w:basedOn w:val="Normal"/>
    <w:link w:val="FootnoteTextChar"/>
    <w:uiPriority w:val="99"/>
    <w:semiHidden/>
    <w:unhideWhenUsed/>
    <w:rsid w:val="00F34DAB"/>
    <w:pPr>
      <w:spacing w:line="240" w:lineRule="auto"/>
    </w:pPr>
    <w:rPr>
      <w:sz w:val="20"/>
      <w:szCs w:val="20"/>
    </w:rPr>
  </w:style>
  <w:style w:type="character" w:customStyle="1" w:styleId="FootnoteTextChar">
    <w:name w:val="Footnote Text Char"/>
    <w:basedOn w:val="DefaultParagraphFont"/>
    <w:link w:val="FootnoteText"/>
    <w:uiPriority w:val="99"/>
    <w:semiHidden/>
    <w:rsid w:val="00F34DAB"/>
    <w:rPr>
      <w:sz w:val="20"/>
      <w:szCs w:val="20"/>
    </w:rPr>
  </w:style>
  <w:style w:type="character" w:styleId="FootnoteReference">
    <w:name w:val="footnote reference"/>
    <w:basedOn w:val="DefaultParagraphFont"/>
    <w:uiPriority w:val="99"/>
    <w:semiHidden/>
    <w:unhideWhenUsed/>
    <w:rsid w:val="00F34DAB"/>
    <w:rPr>
      <w:vertAlign w:val="superscript"/>
    </w:rPr>
  </w:style>
  <w:style w:type="character" w:styleId="Emphasis">
    <w:name w:val="Emphasis"/>
    <w:basedOn w:val="DefaultParagraphFont"/>
    <w:uiPriority w:val="20"/>
    <w:qFormat/>
    <w:rsid w:val="00652F2D"/>
    <w:rPr>
      <w:i/>
      <w:iCs/>
    </w:rPr>
  </w:style>
  <w:style w:type="paragraph" w:styleId="NoSpacing">
    <w:name w:val="No Spacing"/>
    <w:uiPriority w:val="1"/>
    <w:qFormat/>
    <w:rsid w:val="00A02F0E"/>
    <w:pPr>
      <w:spacing w:line="240" w:lineRule="auto"/>
      <w:ind w:firstLine="0"/>
      <w:jc w:val="left"/>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195">
      <w:bodyDiv w:val="1"/>
      <w:marLeft w:val="0"/>
      <w:marRight w:val="0"/>
      <w:marTop w:val="0"/>
      <w:marBottom w:val="0"/>
      <w:divBdr>
        <w:top w:val="none" w:sz="0" w:space="0" w:color="auto"/>
        <w:left w:val="none" w:sz="0" w:space="0" w:color="auto"/>
        <w:bottom w:val="none" w:sz="0" w:space="0" w:color="auto"/>
        <w:right w:val="none" w:sz="0" w:space="0" w:color="auto"/>
      </w:divBdr>
    </w:div>
    <w:div w:id="67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CA25-1150-46DC-827F-2370E1DB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1405</Words>
  <Characters>8010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K.Bakoyan</dc:creator>
  <cp:lastModifiedBy>LILIT</cp:lastModifiedBy>
  <cp:revision>70</cp:revision>
  <cp:lastPrinted>2022-07-06T14:58:00Z</cp:lastPrinted>
  <dcterms:created xsi:type="dcterms:W3CDTF">2017-06-20T09:01:00Z</dcterms:created>
  <dcterms:modified xsi:type="dcterms:W3CDTF">2022-10-04T09:00:00Z</dcterms:modified>
</cp:coreProperties>
</file>