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57"/>
      </w:tblGrid>
      <w:tr w:rsidR="00453F5C" w14:paraId="06B8F676" w14:textId="77777777" w:rsidTr="00D8339C">
        <w:trPr>
          <w:trHeight w:val="3653"/>
          <w:tblCellSpacing w:w="15" w:type="dxa"/>
        </w:trPr>
        <w:tc>
          <w:tcPr>
            <w:tcW w:w="10997" w:type="dxa"/>
            <w:vAlign w:val="center"/>
            <w:hideMark/>
          </w:tcPr>
          <w:p w14:paraId="1B7B495F" w14:textId="77777777" w:rsidR="00453F5C" w:rsidRPr="00960308" w:rsidRDefault="00453F5C" w:rsidP="004215AC">
            <w:pPr>
              <w:pStyle w:val="NormalWeb"/>
              <w:ind w:right="-471"/>
              <w:jc w:val="center"/>
              <w:rPr>
                <w:rFonts w:ascii="GHEA Mariam" w:hAnsi="GHEA Mariam"/>
                <w:sz w:val="21"/>
                <w:szCs w:val="21"/>
              </w:rPr>
            </w:pPr>
            <w:r w:rsidRPr="00960308">
              <w:rPr>
                <w:rFonts w:ascii="GHEA Mariam" w:hAnsi="GHEA Mariam"/>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60308">
              <w:rPr>
                <w:rFonts w:ascii="GHEA Mariam" w:hAnsi="GHEA Mariam"/>
                <w:sz w:val="21"/>
                <w:szCs w:val="21"/>
              </w:rPr>
              <w:br/>
            </w:r>
            <w:r w:rsidRPr="00960308">
              <w:rPr>
                <w:rStyle w:val="Strong"/>
                <w:rFonts w:ascii="GHEA Mariam" w:hAnsi="GHEA Mariam"/>
                <w:color w:val="000000"/>
                <w:sz w:val="26"/>
                <w:szCs w:val="26"/>
              </w:rPr>
              <w:t>ՀԱՅԱՍՏԱՆԻ ՀԱՆՐԱՊԵՏՈՒԹՅԱՆ</w:t>
            </w:r>
            <w:r w:rsidRPr="00960308">
              <w:rPr>
                <w:rFonts w:ascii="GHEA Mariam" w:hAnsi="GHEA Mariam"/>
                <w:b/>
                <w:bCs/>
                <w:color w:val="000000"/>
                <w:sz w:val="26"/>
                <w:szCs w:val="26"/>
              </w:rPr>
              <w:br/>
            </w:r>
            <w:r w:rsidRPr="00960308">
              <w:rPr>
                <w:rStyle w:val="Strong"/>
                <w:rFonts w:ascii="GHEA Mariam" w:hAnsi="GHEA Mariam"/>
                <w:sz w:val="26"/>
                <w:szCs w:val="26"/>
              </w:rPr>
              <w:t>ԿՈՏԱՅՔԻ ՄԱՐԶԻ ԲՅՈՒՐԵՂԱՎԱՆ ՀԱՄԱՅՆՔԻ ՂԵԿԱՎԱՐ</w:t>
            </w:r>
            <w:r w:rsidRPr="00960308">
              <w:rPr>
                <w:rFonts w:ascii="GHEA Mariam" w:hAnsi="GHEA Mariam"/>
                <w:b/>
                <w:bCs/>
                <w:sz w:val="26"/>
                <w:szCs w:val="26"/>
              </w:rPr>
              <w:br/>
            </w:r>
            <w:r w:rsidRPr="00960308">
              <w:rPr>
                <w:rFonts w:ascii="GHEA Mariam" w:hAnsi="GHEA Mariam"/>
                <w:b/>
                <w:bCs/>
                <w:noProof/>
              </w:rPr>
              <w:drawing>
                <wp:inline distT="0" distB="0" distL="0" distR="0" wp14:anchorId="09E20B39" wp14:editId="3FD531DE">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3BA8CD0" w14:textId="4B0AE62F" w:rsidR="00453F5C" w:rsidRPr="002F6C87" w:rsidRDefault="00453F5C" w:rsidP="002B0460">
            <w:pPr>
              <w:spacing w:line="240" w:lineRule="auto"/>
              <w:ind w:left="522"/>
              <w:rPr>
                <w:rFonts w:ascii="GHEA Mariam" w:hAnsi="GHEA Mariam"/>
                <w:sz w:val="20"/>
                <w:szCs w:val="20"/>
              </w:rPr>
            </w:pPr>
            <w:r w:rsidRPr="002F6C87">
              <w:rPr>
                <w:rFonts w:ascii="GHEA Mariam" w:hAnsi="GHEA Mariam"/>
                <w:sz w:val="20"/>
                <w:szCs w:val="20"/>
              </w:rPr>
              <w:t>Հայաստանի Հանրապետության Կոտայքի մարզի Բյուրեղավան համայնք</w:t>
            </w:r>
            <w:r w:rsidR="008A482B" w:rsidRPr="002F6C87">
              <w:rPr>
                <w:rFonts w:ascii="GHEA Mariam" w:hAnsi="GHEA Mariam"/>
                <w:sz w:val="20"/>
                <w:szCs w:val="20"/>
              </w:rPr>
              <w:t xml:space="preserve">  </w:t>
            </w:r>
            <w:r w:rsidR="002B564A" w:rsidRPr="002F6C87">
              <w:rPr>
                <w:rFonts w:ascii="GHEA Mariam" w:hAnsi="GHEA Mariam"/>
                <w:sz w:val="20"/>
                <w:szCs w:val="20"/>
              </w:rPr>
              <w:br/>
            </w:r>
            <w:r w:rsidR="0000498E" w:rsidRPr="002F6C87">
              <w:rPr>
                <w:rFonts w:ascii="GHEA Mariam" w:hAnsi="GHEA Mariam"/>
                <w:sz w:val="20"/>
                <w:szCs w:val="20"/>
                <w:lang w:val="en-US"/>
              </w:rPr>
              <w:t>ք</w:t>
            </w:r>
            <w:r w:rsidR="0000498E" w:rsidRPr="002F6C87">
              <w:rPr>
                <w:rFonts w:ascii="GHEA Mariam" w:hAnsi="GHEA Mariam"/>
                <w:sz w:val="20"/>
                <w:szCs w:val="20"/>
              </w:rPr>
              <w:t xml:space="preserve">. </w:t>
            </w:r>
            <w:r w:rsidR="0000498E" w:rsidRPr="002F6C87">
              <w:rPr>
                <w:rFonts w:ascii="GHEA Mariam" w:hAnsi="GHEA Mariam"/>
                <w:sz w:val="20"/>
                <w:szCs w:val="20"/>
                <w:lang w:val="en-US"/>
              </w:rPr>
              <w:t>Բյուրեղավան</w:t>
            </w:r>
            <w:r w:rsidR="002B564A" w:rsidRPr="002F6C87">
              <w:rPr>
                <w:rFonts w:ascii="GHEA Mariam" w:hAnsi="GHEA Mariam"/>
                <w:sz w:val="20"/>
                <w:szCs w:val="20"/>
              </w:rPr>
              <w:t xml:space="preserve"> </w:t>
            </w:r>
            <w:r w:rsidRPr="002F6C87">
              <w:rPr>
                <w:rFonts w:ascii="GHEA Mariam" w:hAnsi="GHEA Mariam"/>
                <w:sz w:val="20"/>
                <w:szCs w:val="20"/>
              </w:rPr>
              <w:t>Վազգեն Ա</w:t>
            </w:r>
            <w:r w:rsidR="003A5787" w:rsidRPr="002F6C87">
              <w:rPr>
                <w:rFonts w:ascii="GHEA Mariam" w:hAnsi="GHEA Mariam"/>
                <w:sz w:val="20"/>
                <w:szCs w:val="20"/>
              </w:rPr>
              <w:t xml:space="preserve"> </w:t>
            </w:r>
            <w:r w:rsidRPr="002F6C87">
              <w:rPr>
                <w:rFonts w:ascii="GHEA Mariam" w:hAnsi="GHEA Mariam"/>
                <w:sz w:val="20"/>
                <w:szCs w:val="20"/>
              </w:rPr>
              <w:t xml:space="preserve">Վեհափառի </w:t>
            </w:r>
            <w:r w:rsidR="003A5787" w:rsidRPr="002F6C87">
              <w:rPr>
                <w:rFonts w:ascii="GHEA Mariam" w:hAnsi="GHEA Mariam"/>
                <w:sz w:val="20"/>
                <w:szCs w:val="20"/>
              </w:rPr>
              <w:t xml:space="preserve"> </w:t>
            </w:r>
            <w:r w:rsidRPr="002F6C87">
              <w:rPr>
                <w:rFonts w:ascii="GHEA Mariam" w:hAnsi="GHEA Mariam"/>
                <w:sz w:val="20"/>
                <w:szCs w:val="20"/>
              </w:rPr>
              <w:t>փողոց</w:t>
            </w:r>
            <w:r w:rsidR="00EC0D1E" w:rsidRPr="002F6C87">
              <w:rPr>
                <w:rFonts w:ascii="GHEA Mariam" w:hAnsi="GHEA Mariam"/>
                <w:sz w:val="20"/>
                <w:szCs w:val="20"/>
              </w:rPr>
              <w:t xml:space="preserve"> </w:t>
            </w:r>
            <w:r w:rsidR="003A5787" w:rsidRPr="002F6C87">
              <w:rPr>
                <w:rFonts w:ascii="GHEA Mariam" w:hAnsi="GHEA Mariam"/>
                <w:sz w:val="20"/>
                <w:szCs w:val="20"/>
              </w:rPr>
              <w:t xml:space="preserve"> </w:t>
            </w:r>
            <w:r w:rsidR="00EC0D1E" w:rsidRPr="002F6C87">
              <w:rPr>
                <w:rFonts w:ascii="GHEA Mariam" w:hAnsi="GHEA Mariam"/>
                <w:sz w:val="20"/>
                <w:szCs w:val="20"/>
                <w:lang w:val="en-US"/>
              </w:rPr>
              <w:t>թիվ</w:t>
            </w:r>
            <w:r w:rsidR="00EC0D1E" w:rsidRPr="002F6C87">
              <w:rPr>
                <w:rFonts w:ascii="GHEA Mariam" w:hAnsi="GHEA Mariam"/>
                <w:sz w:val="20"/>
                <w:szCs w:val="20"/>
              </w:rPr>
              <w:t xml:space="preserve"> 1 </w:t>
            </w:r>
            <w:r w:rsidR="00EC0D1E" w:rsidRPr="002F6C87">
              <w:rPr>
                <w:rFonts w:ascii="GHEA Mariam" w:hAnsi="GHEA Mariam"/>
                <w:sz w:val="20"/>
                <w:szCs w:val="20"/>
                <w:lang w:val="en-US"/>
              </w:rPr>
              <w:t>վարչական</w:t>
            </w:r>
            <w:r w:rsidR="00EC0D1E" w:rsidRPr="002F6C87">
              <w:rPr>
                <w:rFonts w:ascii="GHEA Mariam" w:hAnsi="GHEA Mariam"/>
                <w:sz w:val="20"/>
                <w:szCs w:val="20"/>
              </w:rPr>
              <w:t xml:space="preserve"> </w:t>
            </w:r>
            <w:r w:rsidR="00EC0D1E" w:rsidRPr="002F6C87">
              <w:rPr>
                <w:rFonts w:ascii="GHEA Mariam" w:hAnsi="GHEA Mariam"/>
                <w:sz w:val="20"/>
                <w:szCs w:val="20"/>
                <w:lang w:val="en-US"/>
              </w:rPr>
              <w:t>շենք</w:t>
            </w:r>
            <w:r w:rsidR="00A84554" w:rsidRPr="002F6C87">
              <w:rPr>
                <w:rFonts w:ascii="GHEA Mariam" w:hAnsi="GHEA Mariam"/>
                <w:sz w:val="20"/>
                <w:szCs w:val="20"/>
              </w:rPr>
              <w:t xml:space="preserve">, </w:t>
            </w:r>
            <w:r w:rsidRPr="002F6C87">
              <w:rPr>
                <w:rFonts w:ascii="GHEA Mariam" w:hAnsi="GHEA Mariam" w:cs="GHEA Grapalat"/>
                <w:sz w:val="20"/>
                <w:szCs w:val="20"/>
              </w:rPr>
              <w:t>հեռ</w:t>
            </w:r>
            <w:r w:rsidRPr="002F6C87">
              <w:rPr>
                <w:rFonts w:ascii="GHEA Mariam" w:hAnsi="GHEA Mariam"/>
                <w:sz w:val="20"/>
                <w:szCs w:val="20"/>
              </w:rPr>
              <w:t>. (0222) 65203,</w:t>
            </w:r>
            <w:r w:rsidR="00A84554" w:rsidRPr="002F6C87">
              <w:rPr>
                <w:rFonts w:ascii="GHEA Mariam" w:hAnsi="GHEA Mariam"/>
                <w:sz w:val="20"/>
                <w:szCs w:val="20"/>
              </w:rPr>
              <w:br/>
            </w:r>
            <w:r w:rsidRPr="002F6C87">
              <w:rPr>
                <w:rFonts w:ascii="GHEA Mariam" w:hAnsi="GHEA Mariam" w:cs="GHEA Grapalat"/>
                <w:sz w:val="20"/>
                <w:szCs w:val="20"/>
              </w:rPr>
              <w:t>էլ</w:t>
            </w:r>
            <w:r w:rsidRPr="002F6C87">
              <w:rPr>
                <w:rFonts w:ascii="GHEA Mariam" w:hAnsi="GHEA Mariam"/>
                <w:sz w:val="20"/>
                <w:szCs w:val="20"/>
              </w:rPr>
              <w:t>.</w:t>
            </w:r>
            <w:r w:rsidR="00A84554" w:rsidRPr="002F6C87">
              <w:rPr>
                <w:rFonts w:ascii="GHEA Mariam" w:hAnsi="GHEA Mariam"/>
                <w:sz w:val="20"/>
                <w:szCs w:val="20"/>
                <w:lang w:val="en-US"/>
              </w:rPr>
              <w:t xml:space="preserve"> </w:t>
            </w:r>
            <w:r w:rsidRPr="002F6C87">
              <w:rPr>
                <w:rFonts w:ascii="GHEA Mariam" w:hAnsi="GHEA Mariam" w:cs="GHEA Grapalat"/>
                <w:sz w:val="20"/>
                <w:szCs w:val="20"/>
              </w:rPr>
              <w:t>փոստ</w:t>
            </w:r>
            <w:r w:rsidRPr="002F6C87">
              <w:rPr>
                <w:rFonts w:ascii="GHEA Mariam" w:hAnsi="GHEA Mariam"/>
                <w:sz w:val="20"/>
                <w:szCs w:val="20"/>
              </w:rPr>
              <w:t xml:space="preserve"> byureghavan.kotayq@mta.gov.am</w:t>
            </w:r>
          </w:p>
        </w:tc>
      </w:tr>
    </w:tbl>
    <w:p w14:paraId="00D3B9C1" w14:textId="63DE6203" w:rsidR="00453F5C" w:rsidRPr="00453F5C" w:rsidRDefault="00453F5C" w:rsidP="002C6C97">
      <w:pPr>
        <w:pStyle w:val="NormalWeb"/>
        <w:jc w:val="center"/>
        <w:rPr>
          <w:rFonts w:ascii="GHEA Mariam" w:hAnsi="GHEA Mariam"/>
          <w:sz w:val="28"/>
          <w:szCs w:val="28"/>
        </w:rPr>
      </w:pPr>
      <w:r w:rsidRPr="00453F5C">
        <w:rPr>
          <w:rStyle w:val="Strong"/>
          <w:rFonts w:ascii="GHEA Mariam" w:hAnsi="GHEA Mariam"/>
          <w:sz w:val="28"/>
          <w:szCs w:val="28"/>
        </w:rPr>
        <w:t>Ո Ր Ո Շ ՈՒ Մ</w:t>
      </w:r>
      <w:r w:rsidRPr="00453F5C">
        <w:rPr>
          <w:rStyle w:val="Strong"/>
          <w:rFonts w:ascii="Calibri" w:hAnsi="Calibri" w:cs="Calibri"/>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11340"/>
      </w:tblGrid>
      <w:tr w:rsidR="004C60EE" w:rsidRPr="007F1C94" w14:paraId="0B610D53" w14:textId="77777777" w:rsidTr="000F6B14">
        <w:trPr>
          <w:trHeight w:val="10608"/>
          <w:tblCellSpacing w:w="0" w:type="dxa"/>
          <w:jc w:val="center"/>
        </w:trPr>
        <w:tc>
          <w:tcPr>
            <w:tcW w:w="5000" w:type="pct"/>
            <w:hideMark/>
          </w:tcPr>
          <w:tbl>
            <w:tblPr>
              <w:tblW w:w="4627" w:type="pct"/>
              <w:jc w:val="center"/>
              <w:tblCellSpacing w:w="0" w:type="dxa"/>
              <w:tblCellMar>
                <w:left w:w="0" w:type="dxa"/>
                <w:right w:w="0" w:type="dxa"/>
              </w:tblCellMar>
              <w:tblLook w:val="04A0" w:firstRow="1" w:lastRow="0" w:firstColumn="1" w:lastColumn="0" w:noHBand="0" w:noVBand="1"/>
            </w:tblPr>
            <w:tblGrid>
              <w:gridCol w:w="147"/>
              <w:gridCol w:w="10259"/>
              <w:gridCol w:w="88"/>
            </w:tblGrid>
            <w:tr w:rsidR="00CA3BAD" w:rsidRPr="00CA3BAD" w14:paraId="4B757C70" w14:textId="77777777" w:rsidTr="008B2080">
              <w:trPr>
                <w:gridAfter w:val="1"/>
                <w:wAfter w:w="42" w:type="pct"/>
                <w:tblCellSpacing w:w="0" w:type="dxa"/>
                <w:jc w:val="center"/>
              </w:trPr>
              <w:tc>
                <w:tcPr>
                  <w:tcW w:w="4958" w:type="pct"/>
                  <w:gridSpan w:val="2"/>
                  <w:hideMark/>
                </w:tcPr>
                <w:tbl>
                  <w:tblPr>
                    <w:tblW w:w="4710" w:type="pct"/>
                    <w:jc w:val="center"/>
                    <w:tblCellSpacing w:w="0" w:type="dxa"/>
                    <w:tblCellMar>
                      <w:left w:w="0" w:type="dxa"/>
                      <w:right w:w="0" w:type="dxa"/>
                    </w:tblCellMar>
                    <w:tblLook w:val="04A0" w:firstRow="1" w:lastRow="0" w:firstColumn="1" w:lastColumn="0" w:noHBand="0" w:noVBand="1"/>
                  </w:tblPr>
                  <w:tblGrid>
                    <w:gridCol w:w="9802"/>
                  </w:tblGrid>
                  <w:tr w:rsidR="00B74766" w:rsidRPr="00DF3DF0" w14:paraId="1A440704" w14:textId="77777777" w:rsidTr="00FA76FA">
                    <w:trPr>
                      <w:trHeight w:val="387"/>
                      <w:tblCellSpacing w:w="0" w:type="dxa"/>
                      <w:jc w:val="center"/>
                    </w:trPr>
                    <w:tc>
                      <w:tcPr>
                        <w:tcW w:w="5000" w:type="pct"/>
                        <w:hideMark/>
                      </w:tcPr>
                      <w:p w14:paraId="3B8C8E83" w14:textId="7F3862C9" w:rsidR="001E7350" w:rsidRPr="00DF3DF0" w:rsidRDefault="00957B85" w:rsidP="00511964">
                        <w:pPr>
                          <w:spacing w:after="0" w:line="360" w:lineRule="auto"/>
                          <w:ind w:left="142"/>
                          <w:jc w:val="center"/>
                          <w:rPr>
                            <w:rFonts w:ascii="GHEA Mariam" w:eastAsia="Times New Roman" w:hAnsi="GHEA Mariam" w:cs="Times New Roman"/>
                            <w:color w:val="000000"/>
                            <w:lang w:eastAsia="ru-RU"/>
                          </w:rPr>
                        </w:pPr>
                        <w:r>
                          <w:rPr>
                            <w:rFonts w:ascii="GHEA Mariam" w:hAnsi="GHEA Mariam"/>
                            <w:lang w:val="en-US"/>
                          </w:rPr>
                          <w:t xml:space="preserve">27 </w:t>
                        </w:r>
                        <w:r w:rsidR="00AE6BC7">
                          <w:rPr>
                            <w:rFonts w:ascii="GHEA Mariam" w:hAnsi="GHEA Mariam"/>
                            <w:lang w:val="en-US"/>
                          </w:rPr>
                          <w:t xml:space="preserve"> հոկտեմբերի</w:t>
                        </w:r>
                        <w:r w:rsidR="001C4C53" w:rsidRPr="00DF3DF0">
                          <w:rPr>
                            <w:rFonts w:ascii="GHEA Mariam" w:hAnsi="GHEA Mariam"/>
                          </w:rPr>
                          <w:t xml:space="preserve"> </w:t>
                        </w:r>
                        <w:r w:rsidR="00396DB3" w:rsidRPr="00DF3DF0">
                          <w:rPr>
                            <w:rFonts w:ascii="GHEA Mariam" w:hAnsi="GHEA Mariam"/>
                          </w:rPr>
                          <w:t>2020</w:t>
                        </w:r>
                        <w:r w:rsidR="00453F5C" w:rsidRPr="00DF3DF0">
                          <w:rPr>
                            <w:rFonts w:ascii="GHEA Mariam" w:hAnsi="GHEA Mariam"/>
                          </w:rPr>
                          <w:t>թ. N</w:t>
                        </w:r>
                        <w:r w:rsidR="00713C69" w:rsidRPr="00DF3DF0">
                          <w:rPr>
                            <w:rFonts w:ascii="GHEA Mariam" w:hAnsi="GHEA Mariam"/>
                          </w:rPr>
                          <w:t xml:space="preserve"> </w:t>
                        </w:r>
                        <w:r w:rsidR="009F151D">
                          <w:rPr>
                            <w:rFonts w:ascii="GHEA Mariam" w:hAnsi="GHEA Mariam"/>
                          </w:rPr>
                          <w:t>3</w:t>
                        </w:r>
                        <w:r>
                          <w:rPr>
                            <w:rFonts w:ascii="GHEA Mariam" w:hAnsi="GHEA Mariam"/>
                            <w:lang w:val="en-US"/>
                          </w:rPr>
                          <w:t>58</w:t>
                        </w:r>
                        <w:r w:rsidR="00121135" w:rsidRPr="00DF3DF0">
                          <w:rPr>
                            <w:rFonts w:ascii="GHEA Mariam" w:hAnsi="GHEA Mariam"/>
                          </w:rPr>
                          <w:t>-</w:t>
                        </w:r>
                        <w:r w:rsidR="00453F5C" w:rsidRPr="00DF3DF0">
                          <w:rPr>
                            <w:rFonts w:ascii="GHEA Mariam" w:hAnsi="GHEA Mariam"/>
                          </w:rPr>
                          <w:t>Ա</w:t>
                        </w:r>
                      </w:p>
                    </w:tc>
                  </w:tr>
                </w:tbl>
                <w:p w14:paraId="5B8654F1" w14:textId="0DCA5F1F" w:rsidR="00CA3BAD" w:rsidRPr="00DF3DF0" w:rsidRDefault="00CA3BAD" w:rsidP="00511964">
                  <w:pPr>
                    <w:spacing w:after="0" w:line="360" w:lineRule="auto"/>
                    <w:ind w:left="142"/>
                    <w:jc w:val="center"/>
                    <w:rPr>
                      <w:rFonts w:ascii="GHEA Mariam" w:eastAsia="Times New Roman" w:hAnsi="GHEA Mariam" w:cs="Times New Roman"/>
                      <w:color w:val="000000"/>
                      <w:lang w:eastAsia="ru-RU"/>
                    </w:rPr>
                  </w:pPr>
                </w:p>
              </w:tc>
            </w:tr>
            <w:tr w:rsidR="00CA3BAD" w:rsidRPr="007D3F3B" w14:paraId="17EAAD0C" w14:textId="77777777" w:rsidTr="009F151D">
              <w:trPr>
                <w:gridBefore w:val="1"/>
                <w:wBefore w:w="70" w:type="pct"/>
                <w:trHeight w:val="709"/>
                <w:tblCellSpacing w:w="0" w:type="dxa"/>
                <w:jc w:val="center"/>
              </w:trPr>
              <w:tc>
                <w:tcPr>
                  <w:tcW w:w="4930" w:type="pct"/>
                  <w:gridSpan w:val="2"/>
                  <w:hideMark/>
                </w:tcPr>
                <w:p w14:paraId="2CEFBD88" w14:textId="77777777" w:rsidR="00957B85" w:rsidRPr="00957B85" w:rsidRDefault="00957B85" w:rsidP="00957B85">
                  <w:pPr>
                    <w:spacing w:before="100" w:beforeAutospacing="1" w:after="100" w:afterAutospacing="1" w:line="276" w:lineRule="auto"/>
                    <w:jc w:val="center"/>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ԻՆՔՆԱԿԱՄ ԿԱՌՈՒՑՎԱԾ ՇԻՆՈՒԹՅՈՒՆՆԵՐԸ ՕՐԻՆԱԿԱՆ ՃԱՆԱՉԵԼՈՒ, ՎԵՐԱՀԱՍՑԵԱՎՈՐԵԼՈՒ, ՓԱՍՏԱՑԻ ԱՎԵԼ ՕԳՏԱԳՈՐԾՎՈՂ ՀՈՂԱՄԱՍԻ ՆԿԱՏՄԱՄԲ ՍԵՓԱԿԱՆՈՒԹՅԱՆ ԻՐԱՎՈՒՆՔԸ ՃԱՆԱՉԵԼՈՒ ԵՎ ՀԱՏԱԿԱԳԾԵՐԸ ՀԱՍՏԱՏԵԼՈՒ ՄԱՍԻՆ</w:t>
                  </w:r>
                  <w:r w:rsidRPr="00957B85">
                    <w:rPr>
                      <w:rFonts w:ascii="Calibri" w:eastAsia="Times New Roman" w:hAnsi="Calibri" w:cs="Calibri"/>
                      <w:color w:val="000000"/>
                      <w:lang w:eastAsia="ru-RU"/>
                    </w:rPr>
                    <w:t> </w:t>
                  </w:r>
                </w:p>
                <w:p w14:paraId="0446CE5F" w14:textId="3132A957" w:rsidR="00957B85" w:rsidRPr="00957B85" w:rsidRDefault="00957B85" w:rsidP="00957B85">
                  <w:pPr>
                    <w:spacing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 xml:space="preserve">Համաձայն Քաղաքացիական օրենսգրքի 188-րդ հոդվածի, «Տեղական ինքնակառավարման մասին» օրենքի 35-րդ հոդվածի 1-ին մասի 22-րդ կետի, Հողային օրենսգրքի 64-րդ հոդվածի 2-րդ և 8-րդ մասերի, Հայաստանի Հանրապետության կառավարության 2006 թվականի մայիսի 18-ի N 912-Ն որոշմամբ հաստատված կարգի 8-13-րդ և 22.1-րդ կետերի, 2005 թվականի դեկտեմբերի 29-ի N 2387-Ն որոշմամբ հաստատված կարգի 53-րդ և 55-րդ կետերի, 2003 թվականի ապրիլի 17-ի N 470-Ն որոշման, հաշվի առնելով, որ բնակելի տունը հենապատն ու պարիսպները կառուցված են մինչև 2001 թվականի մայիսի 15-ը, կառուցված չեն ու չեն գտնվում Հողային օրենսգրքի 60-րդ հոդվածով սահմանված հողամասերի, այդ թվում` ինժեներատրանսպորտային օբյեկտների օտարման գոտիներում, չեն հակասում քաղաքաշինական նորմերին, չեն առաջացնում սերվիտուտ, հատկացված 0.05 հեկտար մակերեսով հողամասից փաստացի ավել օգտագործվող 0.00669 հեկտար մակերեսով հողամասը համայնքի հողերի օգտագործման սխեմայով նախատեսված չէ այլ նպատակային կամ գործառնական նշանակությամբ օգտագործելու համար, նշված հողամասի օգտագործումը չի խոչընդոտում այլ հողամասերի նպատակային կամ գործառնական նշանակության օգտագործմանը և հիմք ընդունելով «ՀԱՅԱՍՏԱՆԻ ԱԶԳԱՅԻՆ ԱՐԽԻՎ» պետական ոչ առևտրային կազմակերպության կողմից </w:t>
                  </w:r>
                  <w:r>
                    <w:rPr>
                      <w:rFonts w:ascii="GHEA Mariam" w:eastAsia="Times New Roman" w:hAnsi="GHEA Mariam" w:cs="Times New Roman"/>
                      <w:color w:val="000000"/>
                      <w:lang w:eastAsia="ru-RU"/>
                    </w:rPr>
                    <w:br/>
                  </w:r>
                  <w:r w:rsidRPr="00957B85">
                    <w:rPr>
                      <w:rFonts w:ascii="GHEA Mariam" w:eastAsia="Times New Roman" w:hAnsi="GHEA Mariam" w:cs="Times New Roman"/>
                      <w:color w:val="000000"/>
                      <w:lang w:eastAsia="ru-RU"/>
                    </w:rPr>
                    <w:t>2011 թվականի դեկտեմբերի 27-ին տված N Մ-5027 արխիվային տեղեկանքը, շինարարական կոնստրուկցիաների տեխնիկական վիճակի վերաբերյալ եզրակացությունը, ըստ օրենքի ժառանգության իրվունքի լրացուցիչ վկայագրերն ու Վրեժ Ժորայի Սահակյանի դիմումը`</w:t>
                  </w:r>
                  <w:r w:rsidRPr="00957B85">
                    <w:rPr>
                      <w:rFonts w:ascii="Calibri" w:eastAsia="Times New Roman" w:hAnsi="Calibri" w:cs="Calibri"/>
                      <w:color w:val="000000"/>
                      <w:lang w:eastAsia="ru-RU"/>
                    </w:rPr>
                    <w:t> </w:t>
                  </w:r>
                  <w:r w:rsidRPr="00957B85">
                    <w:rPr>
                      <w:rFonts w:ascii="GHEA Mariam" w:eastAsia="Times New Roman" w:hAnsi="GHEA Mariam" w:cs="Times New Roman"/>
                      <w:b/>
                      <w:bCs/>
                      <w:i/>
                      <w:iCs/>
                      <w:color w:val="000000"/>
                      <w:lang w:eastAsia="ru-RU"/>
                    </w:rPr>
                    <w:t>որոշում եմ.</w:t>
                  </w:r>
                </w:p>
                <w:p w14:paraId="2B67BC53" w14:textId="77777777" w:rsidR="00957B85" w:rsidRPr="00957B85" w:rsidRDefault="00957B85" w:rsidP="00957B85">
                  <w:pPr>
                    <w:spacing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1. Աբովյանի շրջանի Նուռնուսի այգետարածքի թիվ 8 հասցեում գտնվող անշարժ գույքը վերահասցեավորել.</w:t>
                  </w:r>
                </w:p>
                <w:p w14:paraId="45B07D44"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lastRenderedPageBreak/>
                    <w:t>Հայաստանի Հանրապետություն Կոտայքի մարզ համայնք Բյուրեղավան գյուղ Նուռնուս Դարանի թաղամաս 3-րդ փողոց 5:</w:t>
                  </w:r>
                </w:p>
                <w:p w14:paraId="1EC26DA0"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2. Ճանաչել Վրեժ Ժորայի Սահակյանի (ծնված՝ 1972 թվականի ապրիլի 13-ին) և Լիդա Եղիշի Մադոյանի (ծնված՝ 1950 թվականի մարտի 11-ին) սեփականության իրավունքը իրենց սեփականության իրավունքով պատկանող 0.05 հեկտար մակերեսով հողամասից (ծածկագիր` 07-051-0138-0004) փաստացի ավել օգտագործվող 0.00669 հեկտար մակերեսով հողամասի նկատմամբ:</w:t>
                  </w:r>
                </w:p>
                <w:p w14:paraId="23F45763"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3.Վրեժ Ժորայի Սահակյանին և Լիդա Եղիշի Մադոյանին սեփականության իրավունքով պատկանող Հայաստանի Հանրապետություն Կոտայքի մարզ համայնք Բյուրեղավան գյուղ Նուռնուս Դարանի թաղամաս 3-րդ փողոց 5 հասցեի 0.05669 հեկտար մակերեսով բնակավայրերի նպատակային նշանակության բնակելի կառուցապատման հողամասում ինքնակամ կառուցված բնակելի նպատակային նշանակության ընդհանուր 184.37 քմ արտաքին (162.65 քմ ներքին) մակերեսով բնակելի տունը, զուգարանը, հավաբունը, հենապատն ու պարիսպները ճանաչել օրինական:</w:t>
                  </w:r>
                </w:p>
                <w:p w14:paraId="6FC936A5"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4. Վրեժ Ժորայի Սահակյանին և Լիդա Եղիշի Մադոյանին` համայնքապետարանի 900105202213 հաշվեհամարին վճարել 7821 (յոթ հազար ութ հարյուր քսանմեկ) դրամ՝ ընդհանուր 11.85 քմ արտաքին մակերեսով 2003 թվականին կառուցված զուգարանի և հավաբնի օրինականացման վճար:</w:t>
                  </w:r>
                </w:p>
                <w:p w14:paraId="1542554D"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5.Սույն որոշման 2-րդ կետում նշված ընդհանուր 0.05669 հեկտար մակերեսով հողամասը չի գտնվում Հողային օրենսգրքի 60-րդ հոդվածով սահմանված հողամասերի ցանկում, ինժեներատրանսպորտային օբյեկտների օտարման կամ անվտանգության գոտիներում, չի սահմանափակում այլ անձանց իրավունքները, ինչպես նաև չի առաջացնում սերվիտուտ պահանջելու իրավունք:</w:t>
                  </w:r>
                </w:p>
                <w:p w14:paraId="2CCF1A1B"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6.Սույն որոշման ընդունման օրվանից օրինականացման համար սահմանված վճարը 60-օրյա ժամկետում Բյուրեղավանի համայնքապետարանի համապատասխան հաշվեհամարին չվճարելու դեպքում որոշումը համարվում է ուժը կորցրած:</w:t>
                  </w:r>
                </w:p>
                <w:p w14:paraId="20293AF4"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7.Հաստատել որոշման անբաժանելի մասը կազմող «ԳԻՍ-ԱՐՏ» սահմանափակ պատասխանատվությամբ ընկերության տված հողամասի ու շինությունների հատակագիծը:</w:t>
                  </w:r>
                </w:p>
                <w:p w14:paraId="68C75E82" w14:textId="77777777"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8.Դիմել Հայաստանի Հանրապետության կադաստրի կոմիտեի սպասարկման գրասենյակ` պետական գրանցում կատարելու համար:</w:t>
                  </w:r>
                </w:p>
                <w:p w14:paraId="5DFD0CB0" w14:textId="77777777" w:rsid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p>
                <w:p w14:paraId="5D3F7B65" w14:textId="77777777" w:rsid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p>
                <w:p w14:paraId="5C253CE4" w14:textId="77777777" w:rsidR="00A326E7" w:rsidRDefault="00A326E7" w:rsidP="00957B85">
                  <w:pPr>
                    <w:spacing w:before="100" w:beforeAutospacing="1" w:after="100" w:afterAutospacing="1" w:line="360" w:lineRule="auto"/>
                    <w:jc w:val="both"/>
                    <w:rPr>
                      <w:rFonts w:ascii="GHEA Mariam" w:eastAsia="Times New Roman" w:hAnsi="GHEA Mariam" w:cs="Times New Roman"/>
                      <w:color w:val="000000"/>
                      <w:lang w:eastAsia="ru-RU"/>
                    </w:rPr>
                  </w:pPr>
                </w:p>
                <w:p w14:paraId="43818016" w14:textId="6DBBE3F6" w:rsidR="00957B85" w:rsidRPr="00957B85" w:rsidRDefault="00957B85" w:rsidP="00957B85">
                  <w:pPr>
                    <w:spacing w:before="100" w:beforeAutospacing="1" w:after="100" w:afterAutospacing="1" w:line="360" w:lineRule="auto"/>
                    <w:jc w:val="both"/>
                    <w:rPr>
                      <w:rFonts w:ascii="GHEA Mariam" w:eastAsia="Times New Roman" w:hAnsi="GHEA Mariam" w:cs="Times New Roman"/>
                      <w:color w:val="000000"/>
                      <w:lang w:eastAsia="ru-RU"/>
                    </w:rPr>
                  </w:pPr>
                  <w:r w:rsidRPr="00957B85">
                    <w:rPr>
                      <w:rFonts w:ascii="GHEA Mariam" w:eastAsia="Times New Roman" w:hAnsi="GHEA Mariam" w:cs="Times New Roman"/>
                      <w:color w:val="000000"/>
                      <w:lang w:eastAsia="ru-RU"/>
                    </w:rPr>
                    <w:t>9. Սույն որոշումն ուժի մեջ է մտնում ստորագրման օրվանից:</w:t>
                  </w:r>
                </w:p>
                <w:p w14:paraId="03315DDE" w14:textId="5B497A90" w:rsidR="00CA3BAD" w:rsidRPr="00957B85" w:rsidRDefault="00CA3BAD" w:rsidP="00957B85">
                  <w:pPr>
                    <w:spacing w:before="100" w:beforeAutospacing="1" w:after="100" w:afterAutospacing="1" w:line="360" w:lineRule="auto"/>
                    <w:jc w:val="both"/>
                    <w:rPr>
                      <w:rFonts w:ascii="GHEA Mariam" w:eastAsia="Times New Roman" w:hAnsi="GHEA Mariam" w:cs="Times New Roman"/>
                      <w:color w:val="000000"/>
                      <w:lang w:eastAsia="ru-RU"/>
                    </w:rPr>
                  </w:pPr>
                </w:p>
              </w:tc>
            </w:tr>
            <w:tr w:rsidR="00CA3BAD" w:rsidRPr="007F1C94" w14:paraId="32E40B4E" w14:textId="77777777" w:rsidTr="008B2080">
              <w:trPr>
                <w:gridAfter w:val="1"/>
                <w:wAfter w:w="42" w:type="pct"/>
                <w:tblCellSpacing w:w="0" w:type="dxa"/>
                <w:jc w:val="center"/>
              </w:trPr>
              <w:tc>
                <w:tcPr>
                  <w:tcW w:w="4958" w:type="pct"/>
                  <w:gridSpan w:val="2"/>
                  <w:vAlign w:val="center"/>
                  <w:hideMark/>
                </w:tcPr>
                <w:p w14:paraId="20FD5CF6" w14:textId="646B9AA3" w:rsidR="00CA3BAD" w:rsidRPr="009F151D" w:rsidRDefault="005C06E0" w:rsidP="00AF7CD1">
                  <w:pPr>
                    <w:spacing w:after="0" w:line="360" w:lineRule="auto"/>
                    <w:ind w:left="142"/>
                    <w:jc w:val="center"/>
                    <w:rPr>
                      <w:rFonts w:ascii="GHEA Mariam" w:eastAsia="Times New Roman" w:hAnsi="GHEA Mariam" w:cs="Times New Roman"/>
                      <w:b/>
                      <w:color w:val="000000"/>
                      <w:lang w:eastAsia="ru-RU"/>
                    </w:rPr>
                  </w:pPr>
                  <w:r w:rsidRPr="009F151D">
                    <w:rPr>
                      <w:rStyle w:val="Strong"/>
                      <w:rFonts w:ascii="GHEA Mariam" w:hAnsi="GHEA Mariam"/>
                      <w:b w:val="0"/>
                      <w:lang w:val="hy-AM"/>
                    </w:rPr>
                    <w:lastRenderedPageBreak/>
                    <w:t>ՀԱՄԱՅՆՔԻ ՂԵԿԱՎԱՐ</w:t>
                  </w:r>
                  <w:r w:rsidR="009060DA">
                    <w:rPr>
                      <w:rStyle w:val="Strong"/>
                      <w:rFonts w:ascii="GHEA Mariam" w:hAnsi="GHEA Mariam"/>
                      <w:b w:val="0"/>
                      <w:lang w:val="hy-AM"/>
                    </w:rPr>
                    <w:t>՝</w:t>
                  </w:r>
                  <w:r w:rsidR="009060DA" w:rsidRPr="009060DA">
                    <w:rPr>
                      <w:rStyle w:val="Strong"/>
                      <w:rFonts w:ascii="GHEA Mariam" w:hAnsi="GHEA Mariam"/>
                      <w:b w:val="0"/>
                    </w:rPr>
                    <w:t xml:space="preserve">      </w:t>
                  </w:r>
                  <w:r w:rsidR="00A326E7">
                    <w:rPr>
                      <w:rStyle w:val="Strong"/>
                      <w:rFonts w:ascii="GHEA Mariam" w:hAnsi="GHEA Mariam"/>
                      <w:b w:val="0"/>
                    </w:rPr>
                    <w:pict w14:anchorId="19344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3pt">
                        <v:imagedata r:id="rId7" o:title=""/>
                        <o:lock v:ext="edit" ungrouping="t" rotation="t" cropping="t" verticies="t" text="t" grouping="t"/>
                        <o:signatureline v:ext="edit" id="{A551E23F-92E0-4B19-A330-826071B7762D}" provid="{00000000-0000-0000-0000-000000000000}" showsigndate="f" issignatureline="t"/>
                      </v:shape>
                    </w:pict>
                  </w:r>
                  <w:r w:rsidR="009060DA" w:rsidRPr="009060DA">
                    <w:rPr>
                      <w:rStyle w:val="Strong"/>
                      <w:rFonts w:ascii="GHEA Mariam" w:hAnsi="GHEA Mariam"/>
                      <w:b w:val="0"/>
                    </w:rPr>
                    <w:t xml:space="preserve"> </w:t>
                  </w:r>
                  <w:r w:rsidR="009060DA">
                    <w:rPr>
                      <w:rStyle w:val="Strong"/>
                      <w:rFonts w:ascii="GHEA Mariam" w:hAnsi="GHEA Mariam"/>
                      <w:b w:val="0"/>
                      <w:lang w:val="hy-AM"/>
                    </w:rPr>
                    <w:t>Հ. ԲԱԼԱՍՅԱՆ</w:t>
                  </w:r>
                </w:p>
              </w:tc>
            </w:tr>
          </w:tbl>
          <w:p w14:paraId="50F2BD9D" w14:textId="0C621964" w:rsidR="004C60EE" w:rsidRPr="007F1C94" w:rsidRDefault="000B464A" w:rsidP="000B464A">
            <w:pPr>
              <w:spacing w:before="100" w:beforeAutospacing="1" w:after="100" w:afterAutospacing="1" w:line="276" w:lineRule="auto"/>
              <w:ind w:left="709"/>
              <w:rPr>
                <w:rFonts w:ascii="GHEA Mariam" w:eastAsia="Times New Roman" w:hAnsi="GHEA Mariam" w:cs="Times New Roman"/>
                <w:color w:val="000000"/>
                <w:sz w:val="20"/>
                <w:szCs w:val="20"/>
                <w:lang w:val="hy-AM" w:eastAsia="ru-RU"/>
              </w:rPr>
            </w:pPr>
            <w:r>
              <w:rPr>
                <w:rFonts w:ascii="GHEA Mariam" w:hAnsi="GHEA Mariam"/>
                <w:sz w:val="20"/>
                <w:szCs w:val="20"/>
                <w:lang w:val="af-ZA"/>
              </w:rPr>
              <w:br/>
            </w:r>
            <w:r w:rsidR="005C06E0" w:rsidRPr="007F1C94">
              <w:rPr>
                <w:rFonts w:ascii="GHEA Mariam" w:hAnsi="GHEA Mariam"/>
                <w:sz w:val="20"/>
                <w:szCs w:val="20"/>
                <w:lang w:val="af-ZA"/>
              </w:rPr>
              <w:t>2020</w:t>
            </w:r>
            <w:r w:rsidR="005C06E0" w:rsidRPr="007F1C94">
              <w:rPr>
                <w:rFonts w:ascii="GHEA Mariam" w:hAnsi="GHEA Mariam" w:cs="Sylfaen"/>
                <w:sz w:val="20"/>
                <w:szCs w:val="20"/>
                <w:lang w:val="hy-AM"/>
              </w:rPr>
              <w:t>թ</w:t>
            </w:r>
            <w:r w:rsidR="005C06E0" w:rsidRPr="007F1C94">
              <w:rPr>
                <w:rFonts w:ascii="GHEA Mariam" w:hAnsi="GHEA Mariam"/>
                <w:sz w:val="20"/>
                <w:szCs w:val="20"/>
                <w:lang w:val="pt-BR"/>
              </w:rPr>
              <w:t xml:space="preserve">. </w:t>
            </w:r>
            <w:r w:rsidR="00AE6BC7">
              <w:rPr>
                <w:rFonts w:ascii="GHEA Mariam" w:hAnsi="GHEA Mariam"/>
                <w:sz w:val="20"/>
                <w:szCs w:val="20"/>
                <w:lang w:val="pt-BR"/>
              </w:rPr>
              <w:t xml:space="preserve">հոկտեմբերի </w:t>
            </w:r>
            <w:r w:rsidR="00957B85">
              <w:rPr>
                <w:rFonts w:ascii="GHEA Mariam" w:hAnsi="GHEA Mariam"/>
                <w:sz w:val="20"/>
                <w:szCs w:val="20"/>
                <w:lang w:val="pt-BR"/>
              </w:rPr>
              <w:t>27</w:t>
            </w:r>
            <w:r w:rsidR="008B2080">
              <w:rPr>
                <w:rFonts w:ascii="GHEA Mariam" w:hAnsi="GHEA Mariam"/>
                <w:sz w:val="20"/>
                <w:szCs w:val="20"/>
                <w:lang w:val="pt-BR"/>
              </w:rPr>
              <w:br/>
            </w:r>
            <w:r w:rsidR="005C06E0" w:rsidRPr="007F1C94">
              <w:rPr>
                <w:rFonts w:ascii="GHEA Mariam" w:hAnsi="GHEA Mariam" w:cs="Sylfaen"/>
                <w:sz w:val="20"/>
                <w:szCs w:val="20"/>
                <w:lang w:val="hy-AM"/>
              </w:rPr>
              <w:t>ք</w:t>
            </w:r>
            <w:r w:rsidR="005C06E0" w:rsidRPr="007F1C94">
              <w:rPr>
                <w:rFonts w:ascii="GHEA Mariam" w:hAnsi="GHEA Mariam"/>
                <w:sz w:val="20"/>
                <w:szCs w:val="20"/>
                <w:lang w:val="af-ZA"/>
              </w:rPr>
              <w:t xml:space="preserve">. </w:t>
            </w:r>
            <w:r w:rsidR="005C06E0" w:rsidRPr="007F1C94">
              <w:rPr>
                <w:rFonts w:ascii="GHEA Mariam" w:hAnsi="GHEA Mariam" w:cs="Sylfaen"/>
                <w:sz w:val="20"/>
                <w:szCs w:val="20"/>
                <w:lang w:val="hy-AM"/>
              </w:rPr>
              <w:t>Բյուրեղավան</w:t>
            </w:r>
          </w:p>
        </w:tc>
      </w:tr>
    </w:tbl>
    <w:p w14:paraId="0947FA40" w14:textId="1B2A68D9" w:rsidR="00510BBD" w:rsidRPr="00EC49EA" w:rsidRDefault="00510BBD" w:rsidP="00605C43">
      <w:pPr>
        <w:spacing w:before="100" w:beforeAutospacing="1" w:after="100" w:afterAutospacing="1" w:line="276" w:lineRule="auto"/>
        <w:rPr>
          <w:rFonts w:ascii="GHEA Mariam" w:hAnsi="GHEA Mariam"/>
          <w:sz w:val="20"/>
          <w:szCs w:val="20"/>
        </w:rPr>
      </w:pPr>
    </w:p>
    <w:sectPr w:rsidR="00510BBD" w:rsidRPr="00EC49EA" w:rsidSect="00957B85">
      <w:pgSz w:w="11906" w:h="16838"/>
      <w:pgMar w:top="993" w:right="140"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5C"/>
    <w:rsid w:val="000009D3"/>
    <w:rsid w:val="0000498E"/>
    <w:rsid w:val="00007D33"/>
    <w:rsid w:val="00007F92"/>
    <w:rsid w:val="00010E77"/>
    <w:rsid w:val="00012087"/>
    <w:rsid w:val="00012BA3"/>
    <w:rsid w:val="00012F93"/>
    <w:rsid w:val="000134BC"/>
    <w:rsid w:val="00020B97"/>
    <w:rsid w:val="000219CD"/>
    <w:rsid w:val="00023071"/>
    <w:rsid w:val="00024133"/>
    <w:rsid w:val="0002471E"/>
    <w:rsid w:val="00025194"/>
    <w:rsid w:val="000256E3"/>
    <w:rsid w:val="00027752"/>
    <w:rsid w:val="0003189A"/>
    <w:rsid w:val="00033F56"/>
    <w:rsid w:val="00037CC5"/>
    <w:rsid w:val="000405A6"/>
    <w:rsid w:val="00043F43"/>
    <w:rsid w:val="00044EB6"/>
    <w:rsid w:val="0004598A"/>
    <w:rsid w:val="00047131"/>
    <w:rsid w:val="00050659"/>
    <w:rsid w:val="00056249"/>
    <w:rsid w:val="00062D76"/>
    <w:rsid w:val="00070515"/>
    <w:rsid w:val="00074F7A"/>
    <w:rsid w:val="0007502A"/>
    <w:rsid w:val="00083E97"/>
    <w:rsid w:val="00094893"/>
    <w:rsid w:val="000963AF"/>
    <w:rsid w:val="00097196"/>
    <w:rsid w:val="000979B6"/>
    <w:rsid w:val="000A3E5E"/>
    <w:rsid w:val="000A449F"/>
    <w:rsid w:val="000A6010"/>
    <w:rsid w:val="000A6876"/>
    <w:rsid w:val="000B248B"/>
    <w:rsid w:val="000B464A"/>
    <w:rsid w:val="000B6D37"/>
    <w:rsid w:val="000D5B2F"/>
    <w:rsid w:val="000D64E9"/>
    <w:rsid w:val="000D7E12"/>
    <w:rsid w:val="000E01D3"/>
    <w:rsid w:val="000E1A11"/>
    <w:rsid w:val="000E41BB"/>
    <w:rsid w:val="000E7C3E"/>
    <w:rsid w:val="000F0279"/>
    <w:rsid w:val="000F6B14"/>
    <w:rsid w:val="001013F1"/>
    <w:rsid w:val="001024BA"/>
    <w:rsid w:val="00104C4B"/>
    <w:rsid w:val="0011409B"/>
    <w:rsid w:val="00121135"/>
    <w:rsid w:val="001217DB"/>
    <w:rsid w:val="00130121"/>
    <w:rsid w:val="0013034D"/>
    <w:rsid w:val="0014110A"/>
    <w:rsid w:val="00143E1D"/>
    <w:rsid w:val="001449BA"/>
    <w:rsid w:val="00154358"/>
    <w:rsid w:val="00154CC6"/>
    <w:rsid w:val="0015539C"/>
    <w:rsid w:val="00156531"/>
    <w:rsid w:val="001603FB"/>
    <w:rsid w:val="0016170D"/>
    <w:rsid w:val="00161F2C"/>
    <w:rsid w:val="00164EA0"/>
    <w:rsid w:val="00167E38"/>
    <w:rsid w:val="00171AEE"/>
    <w:rsid w:val="0017352C"/>
    <w:rsid w:val="001865B3"/>
    <w:rsid w:val="0019025E"/>
    <w:rsid w:val="0019310E"/>
    <w:rsid w:val="001A1E58"/>
    <w:rsid w:val="001A33E3"/>
    <w:rsid w:val="001A3757"/>
    <w:rsid w:val="001A71F6"/>
    <w:rsid w:val="001B37AB"/>
    <w:rsid w:val="001B7C0D"/>
    <w:rsid w:val="001C4C53"/>
    <w:rsid w:val="001C4CF8"/>
    <w:rsid w:val="001C7865"/>
    <w:rsid w:val="001C7980"/>
    <w:rsid w:val="001D231F"/>
    <w:rsid w:val="001D24C7"/>
    <w:rsid w:val="001D32DE"/>
    <w:rsid w:val="001D412C"/>
    <w:rsid w:val="001E2580"/>
    <w:rsid w:val="001E427D"/>
    <w:rsid w:val="001E52C5"/>
    <w:rsid w:val="001E6E91"/>
    <w:rsid w:val="001E7166"/>
    <w:rsid w:val="001E7350"/>
    <w:rsid w:val="001F51B3"/>
    <w:rsid w:val="001F67E5"/>
    <w:rsid w:val="002011BA"/>
    <w:rsid w:val="002015E0"/>
    <w:rsid w:val="00201A1E"/>
    <w:rsid w:val="00204889"/>
    <w:rsid w:val="00205BDD"/>
    <w:rsid w:val="00205DC9"/>
    <w:rsid w:val="00211133"/>
    <w:rsid w:val="002128C7"/>
    <w:rsid w:val="00222CB9"/>
    <w:rsid w:val="0022411B"/>
    <w:rsid w:val="00224A24"/>
    <w:rsid w:val="00226998"/>
    <w:rsid w:val="002307ED"/>
    <w:rsid w:val="0023212A"/>
    <w:rsid w:val="002323CD"/>
    <w:rsid w:val="002325F8"/>
    <w:rsid w:val="00232EEA"/>
    <w:rsid w:val="00237055"/>
    <w:rsid w:val="00241BF5"/>
    <w:rsid w:val="0024362A"/>
    <w:rsid w:val="00244628"/>
    <w:rsid w:val="002454CE"/>
    <w:rsid w:val="00251910"/>
    <w:rsid w:val="00251A02"/>
    <w:rsid w:val="00254230"/>
    <w:rsid w:val="002545E8"/>
    <w:rsid w:val="00266770"/>
    <w:rsid w:val="002676C9"/>
    <w:rsid w:val="00270749"/>
    <w:rsid w:val="002715C3"/>
    <w:rsid w:val="00280484"/>
    <w:rsid w:val="00283691"/>
    <w:rsid w:val="00284B79"/>
    <w:rsid w:val="00286793"/>
    <w:rsid w:val="00290FEB"/>
    <w:rsid w:val="0029484E"/>
    <w:rsid w:val="002A0A55"/>
    <w:rsid w:val="002A2BF6"/>
    <w:rsid w:val="002A5F5C"/>
    <w:rsid w:val="002A6B6E"/>
    <w:rsid w:val="002A759E"/>
    <w:rsid w:val="002B0460"/>
    <w:rsid w:val="002B0539"/>
    <w:rsid w:val="002B2CBA"/>
    <w:rsid w:val="002B34D5"/>
    <w:rsid w:val="002B564A"/>
    <w:rsid w:val="002B774E"/>
    <w:rsid w:val="002B7C40"/>
    <w:rsid w:val="002C3C60"/>
    <w:rsid w:val="002C5CAD"/>
    <w:rsid w:val="002C6A0A"/>
    <w:rsid w:val="002C6C97"/>
    <w:rsid w:val="002C7645"/>
    <w:rsid w:val="002D01D6"/>
    <w:rsid w:val="002D043B"/>
    <w:rsid w:val="002E1942"/>
    <w:rsid w:val="002E3A74"/>
    <w:rsid w:val="002E3A7B"/>
    <w:rsid w:val="002E6143"/>
    <w:rsid w:val="002F239C"/>
    <w:rsid w:val="002F26F3"/>
    <w:rsid w:val="002F4249"/>
    <w:rsid w:val="002F6C87"/>
    <w:rsid w:val="002F7E4E"/>
    <w:rsid w:val="00301C6A"/>
    <w:rsid w:val="003025A2"/>
    <w:rsid w:val="003029E2"/>
    <w:rsid w:val="00303165"/>
    <w:rsid w:val="00304FF5"/>
    <w:rsid w:val="00310C95"/>
    <w:rsid w:val="00313FD7"/>
    <w:rsid w:val="003214DE"/>
    <w:rsid w:val="00321FAB"/>
    <w:rsid w:val="00330333"/>
    <w:rsid w:val="00331CD6"/>
    <w:rsid w:val="00331F8D"/>
    <w:rsid w:val="00332C16"/>
    <w:rsid w:val="0033460C"/>
    <w:rsid w:val="00334ADF"/>
    <w:rsid w:val="00336E31"/>
    <w:rsid w:val="003469E1"/>
    <w:rsid w:val="003511DF"/>
    <w:rsid w:val="00353E69"/>
    <w:rsid w:val="00354299"/>
    <w:rsid w:val="00354D58"/>
    <w:rsid w:val="00356376"/>
    <w:rsid w:val="00361042"/>
    <w:rsid w:val="003655B3"/>
    <w:rsid w:val="0036794D"/>
    <w:rsid w:val="00370137"/>
    <w:rsid w:val="003703FE"/>
    <w:rsid w:val="003844E0"/>
    <w:rsid w:val="00387213"/>
    <w:rsid w:val="003873D7"/>
    <w:rsid w:val="00396DB3"/>
    <w:rsid w:val="003A23F9"/>
    <w:rsid w:val="003A5787"/>
    <w:rsid w:val="003A7265"/>
    <w:rsid w:val="003A73CC"/>
    <w:rsid w:val="003B2F7A"/>
    <w:rsid w:val="003C1E9B"/>
    <w:rsid w:val="003C2048"/>
    <w:rsid w:val="003C279D"/>
    <w:rsid w:val="003C39D2"/>
    <w:rsid w:val="003E22DD"/>
    <w:rsid w:val="003E59CB"/>
    <w:rsid w:val="003E6E35"/>
    <w:rsid w:val="003E7A92"/>
    <w:rsid w:val="003F2CEE"/>
    <w:rsid w:val="0040099E"/>
    <w:rsid w:val="00404071"/>
    <w:rsid w:val="00410781"/>
    <w:rsid w:val="004110AD"/>
    <w:rsid w:val="004110BA"/>
    <w:rsid w:val="0041303D"/>
    <w:rsid w:val="00413694"/>
    <w:rsid w:val="00414597"/>
    <w:rsid w:val="004215AC"/>
    <w:rsid w:val="00424C09"/>
    <w:rsid w:val="00425919"/>
    <w:rsid w:val="004313CE"/>
    <w:rsid w:val="00440567"/>
    <w:rsid w:val="00441E07"/>
    <w:rsid w:val="00443285"/>
    <w:rsid w:val="00446787"/>
    <w:rsid w:val="00450833"/>
    <w:rsid w:val="00450CEB"/>
    <w:rsid w:val="00452C23"/>
    <w:rsid w:val="00453CB0"/>
    <w:rsid w:val="00453F5C"/>
    <w:rsid w:val="004578D9"/>
    <w:rsid w:val="00462BC8"/>
    <w:rsid w:val="004769E8"/>
    <w:rsid w:val="004807AE"/>
    <w:rsid w:val="004909A0"/>
    <w:rsid w:val="00492890"/>
    <w:rsid w:val="00492B6A"/>
    <w:rsid w:val="00495F66"/>
    <w:rsid w:val="00496034"/>
    <w:rsid w:val="00496AF9"/>
    <w:rsid w:val="004A1297"/>
    <w:rsid w:val="004A309D"/>
    <w:rsid w:val="004A5428"/>
    <w:rsid w:val="004B0286"/>
    <w:rsid w:val="004B5AA7"/>
    <w:rsid w:val="004B66B2"/>
    <w:rsid w:val="004C3773"/>
    <w:rsid w:val="004C3C6B"/>
    <w:rsid w:val="004C523D"/>
    <w:rsid w:val="004C60EE"/>
    <w:rsid w:val="004C6836"/>
    <w:rsid w:val="004D13CF"/>
    <w:rsid w:val="004D143D"/>
    <w:rsid w:val="004D2FFC"/>
    <w:rsid w:val="004D36BE"/>
    <w:rsid w:val="004D51F7"/>
    <w:rsid w:val="004F53EB"/>
    <w:rsid w:val="00500857"/>
    <w:rsid w:val="00502699"/>
    <w:rsid w:val="0050515D"/>
    <w:rsid w:val="00507330"/>
    <w:rsid w:val="0051055B"/>
    <w:rsid w:val="00510BBD"/>
    <w:rsid w:val="00511964"/>
    <w:rsid w:val="00517D00"/>
    <w:rsid w:val="00520754"/>
    <w:rsid w:val="0052409B"/>
    <w:rsid w:val="00524263"/>
    <w:rsid w:val="00526141"/>
    <w:rsid w:val="00535DAE"/>
    <w:rsid w:val="005442D9"/>
    <w:rsid w:val="005468FB"/>
    <w:rsid w:val="0055179A"/>
    <w:rsid w:val="005531C7"/>
    <w:rsid w:val="00554E21"/>
    <w:rsid w:val="00562E9D"/>
    <w:rsid w:val="00562EC6"/>
    <w:rsid w:val="00564363"/>
    <w:rsid w:val="00566694"/>
    <w:rsid w:val="005677C3"/>
    <w:rsid w:val="00567E83"/>
    <w:rsid w:val="00572638"/>
    <w:rsid w:val="005736DB"/>
    <w:rsid w:val="00575775"/>
    <w:rsid w:val="00576225"/>
    <w:rsid w:val="00576F29"/>
    <w:rsid w:val="005771B1"/>
    <w:rsid w:val="0057753B"/>
    <w:rsid w:val="00586118"/>
    <w:rsid w:val="005919C3"/>
    <w:rsid w:val="00591E38"/>
    <w:rsid w:val="00593E62"/>
    <w:rsid w:val="0059523A"/>
    <w:rsid w:val="00595768"/>
    <w:rsid w:val="00596AEF"/>
    <w:rsid w:val="005A4515"/>
    <w:rsid w:val="005A7529"/>
    <w:rsid w:val="005B0722"/>
    <w:rsid w:val="005B4F51"/>
    <w:rsid w:val="005B692A"/>
    <w:rsid w:val="005B7565"/>
    <w:rsid w:val="005C06E0"/>
    <w:rsid w:val="005C1E74"/>
    <w:rsid w:val="005C2935"/>
    <w:rsid w:val="005C323A"/>
    <w:rsid w:val="005C5591"/>
    <w:rsid w:val="005D0980"/>
    <w:rsid w:val="005D0FB1"/>
    <w:rsid w:val="005D1426"/>
    <w:rsid w:val="005D3B10"/>
    <w:rsid w:val="005D5512"/>
    <w:rsid w:val="005D71F5"/>
    <w:rsid w:val="005D7AB6"/>
    <w:rsid w:val="005E67F5"/>
    <w:rsid w:val="005F01A7"/>
    <w:rsid w:val="005F0ACB"/>
    <w:rsid w:val="005F55BB"/>
    <w:rsid w:val="005F7157"/>
    <w:rsid w:val="00600161"/>
    <w:rsid w:val="0060545F"/>
    <w:rsid w:val="00605C43"/>
    <w:rsid w:val="00606267"/>
    <w:rsid w:val="00616848"/>
    <w:rsid w:val="00617C52"/>
    <w:rsid w:val="00627DBF"/>
    <w:rsid w:val="006322E7"/>
    <w:rsid w:val="006337D9"/>
    <w:rsid w:val="006340BF"/>
    <w:rsid w:val="00634970"/>
    <w:rsid w:val="006372B7"/>
    <w:rsid w:val="00641D30"/>
    <w:rsid w:val="006508D5"/>
    <w:rsid w:val="006552F8"/>
    <w:rsid w:val="00662D1E"/>
    <w:rsid w:val="00662F30"/>
    <w:rsid w:val="00666413"/>
    <w:rsid w:val="00676A77"/>
    <w:rsid w:val="00677417"/>
    <w:rsid w:val="0068100A"/>
    <w:rsid w:val="0068315F"/>
    <w:rsid w:val="006832B9"/>
    <w:rsid w:val="00684ADF"/>
    <w:rsid w:val="00685EE7"/>
    <w:rsid w:val="00690FD1"/>
    <w:rsid w:val="00691636"/>
    <w:rsid w:val="006917A4"/>
    <w:rsid w:val="00694508"/>
    <w:rsid w:val="006A19EB"/>
    <w:rsid w:val="006A46C6"/>
    <w:rsid w:val="006A5C8F"/>
    <w:rsid w:val="006A6962"/>
    <w:rsid w:val="006B588C"/>
    <w:rsid w:val="006B72F9"/>
    <w:rsid w:val="006C0A5C"/>
    <w:rsid w:val="006C3C35"/>
    <w:rsid w:val="006C5403"/>
    <w:rsid w:val="006C56C1"/>
    <w:rsid w:val="006D0937"/>
    <w:rsid w:val="006D2AF6"/>
    <w:rsid w:val="006D61F0"/>
    <w:rsid w:val="006E1EA7"/>
    <w:rsid w:val="006E4A54"/>
    <w:rsid w:val="006E6937"/>
    <w:rsid w:val="006E6A4D"/>
    <w:rsid w:val="006F1EFC"/>
    <w:rsid w:val="006F76D2"/>
    <w:rsid w:val="00700248"/>
    <w:rsid w:val="00700A46"/>
    <w:rsid w:val="00705942"/>
    <w:rsid w:val="00705E0A"/>
    <w:rsid w:val="00710F9E"/>
    <w:rsid w:val="00713C69"/>
    <w:rsid w:val="0071743B"/>
    <w:rsid w:val="007200AD"/>
    <w:rsid w:val="00734F52"/>
    <w:rsid w:val="00737FEF"/>
    <w:rsid w:val="007419E6"/>
    <w:rsid w:val="00743E17"/>
    <w:rsid w:val="00743F2A"/>
    <w:rsid w:val="007446FD"/>
    <w:rsid w:val="00745202"/>
    <w:rsid w:val="00753A95"/>
    <w:rsid w:val="00764863"/>
    <w:rsid w:val="007656A7"/>
    <w:rsid w:val="00775785"/>
    <w:rsid w:val="00780940"/>
    <w:rsid w:val="00782B9C"/>
    <w:rsid w:val="00783393"/>
    <w:rsid w:val="00784626"/>
    <w:rsid w:val="00785F1D"/>
    <w:rsid w:val="00787897"/>
    <w:rsid w:val="007906EF"/>
    <w:rsid w:val="00792A0D"/>
    <w:rsid w:val="00794DCF"/>
    <w:rsid w:val="00797DB6"/>
    <w:rsid w:val="007A0714"/>
    <w:rsid w:val="007A50F7"/>
    <w:rsid w:val="007A57A6"/>
    <w:rsid w:val="007A77FC"/>
    <w:rsid w:val="007B0D21"/>
    <w:rsid w:val="007B7D20"/>
    <w:rsid w:val="007C4730"/>
    <w:rsid w:val="007C511D"/>
    <w:rsid w:val="007D3250"/>
    <w:rsid w:val="007D3F3B"/>
    <w:rsid w:val="007D40A5"/>
    <w:rsid w:val="007D4EE7"/>
    <w:rsid w:val="007D6517"/>
    <w:rsid w:val="007E12FA"/>
    <w:rsid w:val="007E2DEC"/>
    <w:rsid w:val="007E3A30"/>
    <w:rsid w:val="007E3A5A"/>
    <w:rsid w:val="007E5805"/>
    <w:rsid w:val="007E7AE7"/>
    <w:rsid w:val="007F1C94"/>
    <w:rsid w:val="007F543B"/>
    <w:rsid w:val="007F7348"/>
    <w:rsid w:val="007F7357"/>
    <w:rsid w:val="008068B5"/>
    <w:rsid w:val="008122E5"/>
    <w:rsid w:val="00815EAD"/>
    <w:rsid w:val="00827977"/>
    <w:rsid w:val="00827E56"/>
    <w:rsid w:val="00834366"/>
    <w:rsid w:val="0083740B"/>
    <w:rsid w:val="00843F05"/>
    <w:rsid w:val="00844E4A"/>
    <w:rsid w:val="00847DD8"/>
    <w:rsid w:val="00847FA4"/>
    <w:rsid w:val="00851E67"/>
    <w:rsid w:val="008522AC"/>
    <w:rsid w:val="00853684"/>
    <w:rsid w:val="00863195"/>
    <w:rsid w:val="008663B8"/>
    <w:rsid w:val="0087679C"/>
    <w:rsid w:val="0087686B"/>
    <w:rsid w:val="00883772"/>
    <w:rsid w:val="00890353"/>
    <w:rsid w:val="008963D7"/>
    <w:rsid w:val="0089655B"/>
    <w:rsid w:val="008A482B"/>
    <w:rsid w:val="008B15DF"/>
    <w:rsid w:val="008B1E9C"/>
    <w:rsid w:val="008B2080"/>
    <w:rsid w:val="008B2A9F"/>
    <w:rsid w:val="008B2B18"/>
    <w:rsid w:val="008B4EA5"/>
    <w:rsid w:val="008B7519"/>
    <w:rsid w:val="008C0B22"/>
    <w:rsid w:val="008C6F3D"/>
    <w:rsid w:val="008D180F"/>
    <w:rsid w:val="008D47D2"/>
    <w:rsid w:val="008D6ABF"/>
    <w:rsid w:val="008D7DE7"/>
    <w:rsid w:val="008D7E45"/>
    <w:rsid w:val="008E1403"/>
    <w:rsid w:val="008E20E5"/>
    <w:rsid w:val="008E3D11"/>
    <w:rsid w:val="008F0E91"/>
    <w:rsid w:val="008F5BD4"/>
    <w:rsid w:val="008F7615"/>
    <w:rsid w:val="008F7C2E"/>
    <w:rsid w:val="00900710"/>
    <w:rsid w:val="00900A53"/>
    <w:rsid w:val="00903684"/>
    <w:rsid w:val="009060DA"/>
    <w:rsid w:val="009129F4"/>
    <w:rsid w:val="009145D8"/>
    <w:rsid w:val="009165F8"/>
    <w:rsid w:val="009244F6"/>
    <w:rsid w:val="00925ED5"/>
    <w:rsid w:val="00927B5C"/>
    <w:rsid w:val="0093185F"/>
    <w:rsid w:val="00935F68"/>
    <w:rsid w:val="00941ABA"/>
    <w:rsid w:val="00941CB2"/>
    <w:rsid w:val="00943EB0"/>
    <w:rsid w:val="0094420C"/>
    <w:rsid w:val="0095109D"/>
    <w:rsid w:val="00953BC2"/>
    <w:rsid w:val="00956B21"/>
    <w:rsid w:val="00956B92"/>
    <w:rsid w:val="00957B85"/>
    <w:rsid w:val="00960308"/>
    <w:rsid w:val="00961FBE"/>
    <w:rsid w:val="0096404A"/>
    <w:rsid w:val="0097020C"/>
    <w:rsid w:val="00972FFE"/>
    <w:rsid w:val="00981A78"/>
    <w:rsid w:val="0098611E"/>
    <w:rsid w:val="00987DD2"/>
    <w:rsid w:val="00990BCC"/>
    <w:rsid w:val="00996011"/>
    <w:rsid w:val="009A50F9"/>
    <w:rsid w:val="009A68ED"/>
    <w:rsid w:val="009B27AF"/>
    <w:rsid w:val="009B29D9"/>
    <w:rsid w:val="009B4439"/>
    <w:rsid w:val="009B46E9"/>
    <w:rsid w:val="009C7068"/>
    <w:rsid w:val="009C765C"/>
    <w:rsid w:val="009D1BB9"/>
    <w:rsid w:val="009D36FB"/>
    <w:rsid w:val="009E4560"/>
    <w:rsid w:val="009F151D"/>
    <w:rsid w:val="009F36E1"/>
    <w:rsid w:val="009F3A8B"/>
    <w:rsid w:val="009F3AFF"/>
    <w:rsid w:val="00A01D0C"/>
    <w:rsid w:val="00A04928"/>
    <w:rsid w:val="00A05B03"/>
    <w:rsid w:val="00A0761E"/>
    <w:rsid w:val="00A1162F"/>
    <w:rsid w:val="00A13CCC"/>
    <w:rsid w:val="00A1778F"/>
    <w:rsid w:val="00A3167D"/>
    <w:rsid w:val="00A326E7"/>
    <w:rsid w:val="00A353C1"/>
    <w:rsid w:val="00A36142"/>
    <w:rsid w:val="00A41E71"/>
    <w:rsid w:val="00A51E89"/>
    <w:rsid w:val="00A53AE1"/>
    <w:rsid w:val="00A5481C"/>
    <w:rsid w:val="00A5578B"/>
    <w:rsid w:val="00A61C7C"/>
    <w:rsid w:val="00A6298F"/>
    <w:rsid w:val="00A63C24"/>
    <w:rsid w:val="00A64C80"/>
    <w:rsid w:val="00A6704A"/>
    <w:rsid w:val="00A72E39"/>
    <w:rsid w:val="00A73486"/>
    <w:rsid w:val="00A74D58"/>
    <w:rsid w:val="00A74F96"/>
    <w:rsid w:val="00A81743"/>
    <w:rsid w:val="00A84554"/>
    <w:rsid w:val="00A858C6"/>
    <w:rsid w:val="00A87151"/>
    <w:rsid w:val="00A92660"/>
    <w:rsid w:val="00A942A2"/>
    <w:rsid w:val="00A957F8"/>
    <w:rsid w:val="00AA2E84"/>
    <w:rsid w:val="00AA7A32"/>
    <w:rsid w:val="00AB0D03"/>
    <w:rsid w:val="00AB3DF4"/>
    <w:rsid w:val="00AB44F5"/>
    <w:rsid w:val="00AC3070"/>
    <w:rsid w:val="00AD0994"/>
    <w:rsid w:val="00AD163E"/>
    <w:rsid w:val="00AD20C1"/>
    <w:rsid w:val="00AE24EA"/>
    <w:rsid w:val="00AE293A"/>
    <w:rsid w:val="00AE2D1C"/>
    <w:rsid w:val="00AE3C5D"/>
    <w:rsid w:val="00AE4DE8"/>
    <w:rsid w:val="00AE67DF"/>
    <w:rsid w:val="00AE6BC7"/>
    <w:rsid w:val="00AF32A8"/>
    <w:rsid w:val="00AF35DA"/>
    <w:rsid w:val="00AF40D1"/>
    <w:rsid w:val="00AF699C"/>
    <w:rsid w:val="00AF7CD1"/>
    <w:rsid w:val="00B106B9"/>
    <w:rsid w:val="00B12E84"/>
    <w:rsid w:val="00B1699B"/>
    <w:rsid w:val="00B21825"/>
    <w:rsid w:val="00B22181"/>
    <w:rsid w:val="00B234B4"/>
    <w:rsid w:val="00B25FBA"/>
    <w:rsid w:val="00B322A7"/>
    <w:rsid w:val="00B36A23"/>
    <w:rsid w:val="00B4140B"/>
    <w:rsid w:val="00B41CE9"/>
    <w:rsid w:val="00B447E8"/>
    <w:rsid w:val="00B45D29"/>
    <w:rsid w:val="00B505DD"/>
    <w:rsid w:val="00B51C38"/>
    <w:rsid w:val="00B51E9F"/>
    <w:rsid w:val="00B524F2"/>
    <w:rsid w:val="00B628BE"/>
    <w:rsid w:val="00B72F56"/>
    <w:rsid w:val="00B74766"/>
    <w:rsid w:val="00B76DD4"/>
    <w:rsid w:val="00B81904"/>
    <w:rsid w:val="00B8614B"/>
    <w:rsid w:val="00B864C3"/>
    <w:rsid w:val="00BB187A"/>
    <w:rsid w:val="00BB2487"/>
    <w:rsid w:val="00BB6942"/>
    <w:rsid w:val="00BC069A"/>
    <w:rsid w:val="00BC400B"/>
    <w:rsid w:val="00BC7DFA"/>
    <w:rsid w:val="00BD00D9"/>
    <w:rsid w:val="00BD3038"/>
    <w:rsid w:val="00BD60DD"/>
    <w:rsid w:val="00BE3DE5"/>
    <w:rsid w:val="00BE4750"/>
    <w:rsid w:val="00BE708F"/>
    <w:rsid w:val="00BE73CD"/>
    <w:rsid w:val="00BE7D20"/>
    <w:rsid w:val="00BF3083"/>
    <w:rsid w:val="00BF38D6"/>
    <w:rsid w:val="00BF5A86"/>
    <w:rsid w:val="00BF6660"/>
    <w:rsid w:val="00C068F3"/>
    <w:rsid w:val="00C0786F"/>
    <w:rsid w:val="00C11362"/>
    <w:rsid w:val="00C130FC"/>
    <w:rsid w:val="00C21D2F"/>
    <w:rsid w:val="00C23600"/>
    <w:rsid w:val="00C25A0C"/>
    <w:rsid w:val="00C34003"/>
    <w:rsid w:val="00C4040B"/>
    <w:rsid w:val="00C45AFC"/>
    <w:rsid w:val="00C46932"/>
    <w:rsid w:val="00C46A11"/>
    <w:rsid w:val="00C47910"/>
    <w:rsid w:val="00C55339"/>
    <w:rsid w:val="00C64C85"/>
    <w:rsid w:val="00C66B35"/>
    <w:rsid w:val="00C71214"/>
    <w:rsid w:val="00C71B1C"/>
    <w:rsid w:val="00C74E3F"/>
    <w:rsid w:val="00C7625F"/>
    <w:rsid w:val="00C77CC8"/>
    <w:rsid w:val="00C81365"/>
    <w:rsid w:val="00C8218F"/>
    <w:rsid w:val="00C82FA6"/>
    <w:rsid w:val="00C83B26"/>
    <w:rsid w:val="00C91292"/>
    <w:rsid w:val="00C919CB"/>
    <w:rsid w:val="00C94719"/>
    <w:rsid w:val="00C9502F"/>
    <w:rsid w:val="00C954E0"/>
    <w:rsid w:val="00C96B04"/>
    <w:rsid w:val="00C97D9A"/>
    <w:rsid w:val="00CA3BAD"/>
    <w:rsid w:val="00CA7199"/>
    <w:rsid w:val="00CA7C4C"/>
    <w:rsid w:val="00CB4E42"/>
    <w:rsid w:val="00CC045E"/>
    <w:rsid w:val="00CC3467"/>
    <w:rsid w:val="00CC5E31"/>
    <w:rsid w:val="00CC6478"/>
    <w:rsid w:val="00CC69B4"/>
    <w:rsid w:val="00CD03CE"/>
    <w:rsid w:val="00CD11FD"/>
    <w:rsid w:val="00CD6E22"/>
    <w:rsid w:val="00CD7D28"/>
    <w:rsid w:val="00CE2599"/>
    <w:rsid w:val="00CE4035"/>
    <w:rsid w:val="00CE4826"/>
    <w:rsid w:val="00CF23EA"/>
    <w:rsid w:val="00CF3312"/>
    <w:rsid w:val="00CF38EB"/>
    <w:rsid w:val="00CF3EAA"/>
    <w:rsid w:val="00CF487C"/>
    <w:rsid w:val="00CF5CD9"/>
    <w:rsid w:val="00CF5D1C"/>
    <w:rsid w:val="00CF5ED7"/>
    <w:rsid w:val="00CF5F3E"/>
    <w:rsid w:val="00CF74C8"/>
    <w:rsid w:val="00D03912"/>
    <w:rsid w:val="00D07319"/>
    <w:rsid w:val="00D10297"/>
    <w:rsid w:val="00D105CE"/>
    <w:rsid w:val="00D11997"/>
    <w:rsid w:val="00D125D3"/>
    <w:rsid w:val="00D14DD3"/>
    <w:rsid w:val="00D208BE"/>
    <w:rsid w:val="00D20954"/>
    <w:rsid w:val="00D23164"/>
    <w:rsid w:val="00D26887"/>
    <w:rsid w:val="00D30281"/>
    <w:rsid w:val="00D30C69"/>
    <w:rsid w:val="00D32348"/>
    <w:rsid w:val="00D44DF5"/>
    <w:rsid w:val="00D46177"/>
    <w:rsid w:val="00D51C19"/>
    <w:rsid w:val="00D52373"/>
    <w:rsid w:val="00D5248B"/>
    <w:rsid w:val="00D55F50"/>
    <w:rsid w:val="00D60087"/>
    <w:rsid w:val="00D60CC0"/>
    <w:rsid w:val="00D6187B"/>
    <w:rsid w:val="00D62236"/>
    <w:rsid w:val="00D633E7"/>
    <w:rsid w:val="00D70F77"/>
    <w:rsid w:val="00D71B9D"/>
    <w:rsid w:val="00D72390"/>
    <w:rsid w:val="00D73BBD"/>
    <w:rsid w:val="00D7437F"/>
    <w:rsid w:val="00D7532B"/>
    <w:rsid w:val="00D75795"/>
    <w:rsid w:val="00D76857"/>
    <w:rsid w:val="00D82EFF"/>
    <w:rsid w:val="00D8339C"/>
    <w:rsid w:val="00D87114"/>
    <w:rsid w:val="00D94B82"/>
    <w:rsid w:val="00DA0B68"/>
    <w:rsid w:val="00DA27FE"/>
    <w:rsid w:val="00DA7525"/>
    <w:rsid w:val="00DB242F"/>
    <w:rsid w:val="00DB335E"/>
    <w:rsid w:val="00DB56DB"/>
    <w:rsid w:val="00DB7CA4"/>
    <w:rsid w:val="00DC2744"/>
    <w:rsid w:val="00DC695F"/>
    <w:rsid w:val="00DC6B16"/>
    <w:rsid w:val="00DC787D"/>
    <w:rsid w:val="00DD58DE"/>
    <w:rsid w:val="00DD67B8"/>
    <w:rsid w:val="00DE1089"/>
    <w:rsid w:val="00DE3B80"/>
    <w:rsid w:val="00DE4220"/>
    <w:rsid w:val="00DE64E7"/>
    <w:rsid w:val="00DF106D"/>
    <w:rsid w:val="00DF3DF0"/>
    <w:rsid w:val="00DF4218"/>
    <w:rsid w:val="00DF6519"/>
    <w:rsid w:val="00DF72EE"/>
    <w:rsid w:val="00E01F5C"/>
    <w:rsid w:val="00E04B65"/>
    <w:rsid w:val="00E11A63"/>
    <w:rsid w:val="00E11F89"/>
    <w:rsid w:val="00E208FF"/>
    <w:rsid w:val="00E21116"/>
    <w:rsid w:val="00E21450"/>
    <w:rsid w:val="00E22922"/>
    <w:rsid w:val="00E2702A"/>
    <w:rsid w:val="00E35262"/>
    <w:rsid w:val="00E36EDF"/>
    <w:rsid w:val="00E42ACC"/>
    <w:rsid w:val="00E431DF"/>
    <w:rsid w:val="00E64FB8"/>
    <w:rsid w:val="00E8401D"/>
    <w:rsid w:val="00E922EE"/>
    <w:rsid w:val="00E925E7"/>
    <w:rsid w:val="00E953A4"/>
    <w:rsid w:val="00E96F20"/>
    <w:rsid w:val="00EA11F9"/>
    <w:rsid w:val="00EA20E3"/>
    <w:rsid w:val="00EA3AC2"/>
    <w:rsid w:val="00EA5E10"/>
    <w:rsid w:val="00EA771E"/>
    <w:rsid w:val="00EB14B6"/>
    <w:rsid w:val="00EB3297"/>
    <w:rsid w:val="00EB4936"/>
    <w:rsid w:val="00EB7EAF"/>
    <w:rsid w:val="00EC0B55"/>
    <w:rsid w:val="00EC0D1E"/>
    <w:rsid w:val="00EC49EA"/>
    <w:rsid w:val="00EC6A9D"/>
    <w:rsid w:val="00EC7AA0"/>
    <w:rsid w:val="00ED369E"/>
    <w:rsid w:val="00EE105E"/>
    <w:rsid w:val="00EE1938"/>
    <w:rsid w:val="00EE2589"/>
    <w:rsid w:val="00EE67B3"/>
    <w:rsid w:val="00EE6A39"/>
    <w:rsid w:val="00F13046"/>
    <w:rsid w:val="00F14C03"/>
    <w:rsid w:val="00F170B9"/>
    <w:rsid w:val="00F17E59"/>
    <w:rsid w:val="00F23CF1"/>
    <w:rsid w:val="00F251D7"/>
    <w:rsid w:val="00F26F0D"/>
    <w:rsid w:val="00F27472"/>
    <w:rsid w:val="00F33689"/>
    <w:rsid w:val="00F40E46"/>
    <w:rsid w:val="00F41EC0"/>
    <w:rsid w:val="00F42DFD"/>
    <w:rsid w:val="00F450F0"/>
    <w:rsid w:val="00F462A4"/>
    <w:rsid w:val="00F50F5F"/>
    <w:rsid w:val="00F60513"/>
    <w:rsid w:val="00F637D5"/>
    <w:rsid w:val="00F6512E"/>
    <w:rsid w:val="00F653AF"/>
    <w:rsid w:val="00F67753"/>
    <w:rsid w:val="00F70053"/>
    <w:rsid w:val="00F730D2"/>
    <w:rsid w:val="00F74142"/>
    <w:rsid w:val="00F76A8B"/>
    <w:rsid w:val="00F77412"/>
    <w:rsid w:val="00F805BB"/>
    <w:rsid w:val="00F8074F"/>
    <w:rsid w:val="00F8120C"/>
    <w:rsid w:val="00F8270B"/>
    <w:rsid w:val="00F82D25"/>
    <w:rsid w:val="00F82FF5"/>
    <w:rsid w:val="00F8363A"/>
    <w:rsid w:val="00F84AE6"/>
    <w:rsid w:val="00F92225"/>
    <w:rsid w:val="00F929EF"/>
    <w:rsid w:val="00F93801"/>
    <w:rsid w:val="00FA0DD9"/>
    <w:rsid w:val="00FA1034"/>
    <w:rsid w:val="00FA384C"/>
    <w:rsid w:val="00FA3EFB"/>
    <w:rsid w:val="00FA6C6F"/>
    <w:rsid w:val="00FA76FA"/>
    <w:rsid w:val="00FB1044"/>
    <w:rsid w:val="00FB30E4"/>
    <w:rsid w:val="00FB4736"/>
    <w:rsid w:val="00FB57FB"/>
    <w:rsid w:val="00FB7001"/>
    <w:rsid w:val="00FB7043"/>
    <w:rsid w:val="00FB7D06"/>
    <w:rsid w:val="00FB7D82"/>
    <w:rsid w:val="00FD0578"/>
    <w:rsid w:val="00FE1084"/>
    <w:rsid w:val="00FF3A34"/>
    <w:rsid w:val="00FF616A"/>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F5C"/>
    <w:rPr>
      <w:strike w:val="0"/>
      <w:dstrike w:val="0"/>
      <w:color w:val="000000"/>
      <w:u w:val="none"/>
      <w:effect w:val="none"/>
    </w:rPr>
  </w:style>
  <w:style w:type="paragraph" w:styleId="NormalWeb">
    <w:name w:val="Normal (Web)"/>
    <w:basedOn w:val="Normal"/>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3F5C"/>
    <w:rPr>
      <w:b/>
      <w:bCs/>
    </w:rPr>
  </w:style>
  <w:style w:type="paragraph" w:styleId="BalloonText">
    <w:name w:val="Balloon Text"/>
    <w:basedOn w:val="Normal"/>
    <w:link w:val="BalloonTextChar"/>
    <w:uiPriority w:val="99"/>
    <w:semiHidden/>
    <w:unhideWhenUsed/>
    <w:rsid w:val="00F6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5"/>
    <w:rPr>
      <w:rFonts w:ascii="Segoe UI" w:hAnsi="Segoe UI" w:cs="Segoe UI"/>
      <w:sz w:val="18"/>
      <w:szCs w:val="18"/>
    </w:rPr>
  </w:style>
  <w:style w:type="paragraph" w:styleId="NoSpacing">
    <w:name w:val="No Spacing"/>
    <w:uiPriority w:val="1"/>
    <w:qFormat/>
    <w:rsid w:val="00D10297"/>
    <w:pPr>
      <w:spacing w:after="0" w:line="240" w:lineRule="auto"/>
    </w:pPr>
  </w:style>
  <w:style w:type="paragraph" w:styleId="z-TopofForm">
    <w:name w:val="HTML Top of Form"/>
    <w:basedOn w:val="Normal"/>
    <w:next w:val="Normal"/>
    <w:link w:val="z-TopofFormChar"/>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8369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83691"/>
    <w:rPr>
      <w:rFonts w:ascii="Arial" w:eastAsia="Times New Roman" w:hAnsi="Arial" w:cs="Arial"/>
      <w:vanish/>
      <w:sz w:val="16"/>
      <w:szCs w:val="16"/>
      <w:lang w:eastAsia="ru-RU"/>
    </w:rPr>
  </w:style>
  <w:style w:type="paragraph" w:styleId="ListParagraph">
    <w:name w:val="List Paragraph"/>
    <w:basedOn w:val="Normal"/>
    <w:uiPriority w:val="34"/>
    <w:qFormat/>
    <w:rsid w:val="00286793"/>
    <w:pPr>
      <w:ind w:left="720"/>
      <w:contextualSpacing/>
    </w:pPr>
  </w:style>
  <w:style w:type="character" w:styleId="Emphasis">
    <w:name w:val="Emphasis"/>
    <w:basedOn w:val="DefaultParagraphFont"/>
    <w:uiPriority w:val="20"/>
    <w:qFormat/>
    <w:rsid w:val="00EB3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257466">
      <w:bodyDiv w:val="1"/>
      <w:marLeft w:val="0"/>
      <w:marRight w:val="0"/>
      <w:marTop w:val="0"/>
      <w:marBottom w:val="0"/>
      <w:divBdr>
        <w:top w:val="none" w:sz="0" w:space="0" w:color="auto"/>
        <w:left w:val="none" w:sz="0" w:space="0" w:color="auto"/>
        <w:bottom w:val="none" w:sz="0" w:space="0" w:color="auto"/>
        <w:right w:val="none" w:sz="0" w:space="0" w:color="auto"/>
      </w:divBdr>
      <w:divsChild>
        <w:div w:id="14493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40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1691526">
      <w:bodyDiv w:val="1"/>
      <w:marLeft w:val="0"/>
      <w:marRight w:val="0"/>
      <w:marTop w:val="0"/>
      <w:marBottom w:val="0"/>
      <w:divBdr>
        <w:top w:val="none" w:sz="0" w:space="0" w:color="auto"/>
        <w:left w:val="none" w:sz="0" w:space="0" w:color="auto"/>
        <w:bottom w:val="none" w:sz="0" w:space="0" w:color="auto"/>
        <w:right w:val="none" w:sz="0" w:space="0" w:color="auto"/>
      </w:divBdr>
      <w:divsChild>
        <w:div w:id="5711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68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595110">
      <w:bodyDiv w:val="1"/>
      <w:marLeft w:val="0"/>
      <w:marRight w:val="0"/>
      <w:marTop w:val="0"/>
      <w:marBottom w:val="0"/>
      <w:divBdr>
        <w:top w:val="none" w:sz="0" w:space="0" w:color="auto"/>
        <w:left w:val="none" w:sz="0" w:space="0" w:color="auto"/>
        <w:bottom w:val="none" w:sz="0" w:space="0" w:color="auto"/>
        <w:right w:val="none" w:sz="0" w:space="0" w:color="auto"/>
      </w:divBdr>
      <w:divsChild>
        <w:div w:id="65394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76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09302666">
      <w:bodyDiv w:val="1"/>
      <w:marLeft w:val="0"/>
      <w:marRight w:val="0"/>
      <w:marTop w:val="0"/>
      <w:marBottom w:val="0"/>
      <w:divBdr>
        <w:top w:val="none" w:sz="0" w:space="0" w:color="auto"/>
        <w:left w:val="none" w:sz="0" w:space="0" w:color="auto"/>
        <w:bottom w:val="none" w:sz="0" w:space="0" w:color="auto"/>
        <w:right w:val="none" w:sz="0" w:space="0" w:color="auto"/>
      </w:divBdr>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IxDSZxgdjZkYmMTLFCvzQY82KhgYwGgSJDuGriFMboQ=</DigestValue>
    </Reference>
    <Reference Type="http://www.w3.org/2000/09/xmldsig#Object" URI="#idOfficeObject">
      <DigestMethod Algorithm="http://www.w3.org/2001/04/xmlenc#sha256"/>
      <DigestValue>pJxtlBrumvOyTsq4I4S+ENIVwQy34shAVtcLG5uuJHA=</DigestValue>
    </Reference>
    <Reference Type="http://uri.etsi.org/01903#SignedProperties" URI="#idSignedProperties">
      <Transforms>
        <Transform Algorithm="http://www.w3.org/TR/2001/REC-xml-c14n-20010315"/>
      </Transforms>
      <DigestMethod Algorithm="http://www.w3.org/2001/04/xmlenc#sha256"/>
      <DigestValue>uic8xBvVnEH6Vv1Wo0WQRoqWeHpLMS1DKNXhm0xnBFY=</DigestValue>
    </Reference>
    <Reference Type="http://www.w3.org/2000/09/xmldsig#Object" URI="#idValidSigLnImg">
      <DigestMethod Algorithm="http://www.w3.org/2001/04/xmlenc#sha256"/>
      <DigestValue>gBGI4zwW4xHx9eK/EXBAqsyipGMSaRoNkODSZLWTaPk=</DigestValue>
    </Reference>
    <Reference Type="http://www.w3.org/2000/09/xmldsig#Object" URI="#idInvalidSigLnImg">
      <DigestMethod Algorithm="http://www.w3.org/2001/04/xmlenc#sha256"/>
      <DigestValue>/brkRFg5KrxQdjSK5/fYiuJ/M4X/VkhdtWqVgkNI6os=</DigestValue>
    </Reference>
  </SignedInfo>
  <SignatureValue>HkbXZHBoG/GqNp9icRvKbVQsNBHK289pb01eo9LDny8GFtwjBaei68XvmM+ti6rGUJzszhSSix93
M5mUE/G85QBmtM59IGQNxVxfNvuEW0EVxHItH2gropy6KrEXkIVFQov3CAR39dUYSLTJbwP0ng41
kHlZlqgEQwvnU5FkmFEvmjiO46JSfIrsdbuJ6R4QEb5sU2YJRqqgm8ml6q1pzC3IoxhO1CTFdFCb
ipu45Sv/F0Oc1yCNfbloa0DtejtY0Y8tXIla+1qKk21WtqsK0DjnoZm7G74dzwa+f47ZeHk0JB65
MhPZM8AQrmRz1VP1+eQzsDxgQA18ffy2orBZpA==</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pVXbgchYlZ0YhS70tZVA/6/mdo42cMlZBp2dIzsfJc0=</DigestValue>
      </Reference>
      <Reference URI="/word/document.xml?ContentType=application/vnd.openxmlformats-officedocument.wordprocessingml.document.main+xml">
        <DigestMethod Algorithm="http://www.w3.org/2001/04/xmlenc#sha256"/>
        <DigestValue>afywED1NDDg1azj2gMT1s335PveFOSBYA2QeLwyGbzs=</DigestValue>
      </Reference>
      <Reference URI="/word/fontTable.xml?ContentType=application/vnd.openxmlformats-officedocument.wordprocessingml.fontTable+xml">
        <DigestMethod Algorithm="http://www.w3.org/2001/04/xmlenc#sha256"/>
        <DigestValue>2CzKI0YPEAiKI+BvE8pfNMn3FiM8zyaygnjSr0FJa2M=</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rnOf2DqxKbqYwVJeLhd7l0T+JwsW7pGnm54MER/XO30=</DigestValue>
      </Reference>
      <Reference URI="/word/settings.xml?ContentType=application/vnd.openxmlformats-officedocument.wordprocessingml.settings+xml">
        <DigestMethod Algorithm="http://www.w3.org/2001/04/xmlenc#sha256"/>
        <DigestValue>Dsk/ATkioYCZCwMt6lat8PVwLRfRnI/9z1jJg2VDaQE=</DigestValue>
      </Reference>
      <Reference URI="/word/styles.xml?ContentType=application/vnd.openxmlformats-officedocument.wordprocessingml.styles+xml">
        <DigestMethod Algorithm="http://www.w3.org/2001/04/xmlenc#sha256"/>
        <DigestValue>q/qyBfvNy5osTunJViuzO6qxiMGca3AbzTW15w1H+zY=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Rg4/qZmHH6Y2ZAKaEsYNmHjtffnJS3ixUXaaqXgTSh0=</DigestValue>
      </Reference>
    </Manifest>
    <SignatureProperties>
      <SignatureProperty Id="idSignatureTime" Target="#idPackageSignature">
        <mdssi:SignatureTime xmlns:mdssi="http://schemas.openxmlformats.org/package/2006/digital-signature">
          <mdssi:Format>YYYY-MM-DDThh:mm:ssTZD</mdssi:Format>
          <mdssi:Value>2020-10-27T09:05:02Z</mdssi:Value>
        </mdssi:SignatureTime>
      </SignatureProperty>
    </SignatureProperties>
  </Object>
  <Object Id="idOfficeObject">
    <SignatureProperties>
      <SignatureProperty Id="idOfficeV1Details" Target="#idPackageSignature">
        <SignatureInfoV1 xmlns="http://schemas.microsoft.com/office/2006/digsig">
          <SetupID>{A551E23F-92E0-4B19-A330-826071B7762D}</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16.0.13231/21</OfficeVersion>
          <ApplicationVersion>16.0.13231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2020-10-27T09:05:02Z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XgD9VbV2IAAAAJyQXgAAAAAAAACMAAAAAAAgAAAA/JReAKAPAAC8lF4Ao1mRbSAAAAABAAAAiz6RbVwJXHWQp/QQrzuRbfBK9G0BAAAAkKf0EAMAAADEDFx1IMjqbfyUXgAAAAAAraNgOJAr6m1Mkl4AKVW1dpyQXgADAAAAAAC1duBprxDg////AAAAAAAAAAAAAAAAkAEAAAAAAAEAAAAAYQByAGkAYQBsAAAAAAAAAAAAAAAAAAAAAAAAAAAAAAAGAAAAAAAAACaD1HYAAAAAVAaw/wYAAAAAkl4AJBbJdgHYAAAAkl4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eANc9/3Yg7l4Adz7/dgkAAABg4YwAoj7/dmzuXgBg4YwAjk+nbgAAAACOT6ducN3pdmDhjAAAAAAAAAAAAAAAAAAAAAAAmPuMAAAAAAAAAAAAAAAAAAAAAAAAAAAAAAAAAAAAAAAAAAAAAAAAAAAAAAAAAAAAAAAAAAAAAAAAAAAAAAAAAFB6eXQfC59uFO9eAGTY+nYAAAAAAQAAAGzuXgD//wAAAAAAAJTa+naU2vp22hL6bETvXgBI714AAAAAAAAAAAAmg9R28Z47blQGsP8HAAAAfO9eACQWyXYB2AAAfO9eAAAAAAAAAAAAAAAAAAAAAAAAAAAA5xD6b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EFu8CgqDRAAAAADAQAAKgkAABwAAAEzoC5r6D0LA/xsBxEAAAAAAQAAAAEAAAAAAAAAzIleABufLmtuAAAAAAACEAAAAAAEAIAA5DsEvKSXXgA0xHhr/////6iKXgBW/kFu8CgqDRiMXgAEAAAAAAACEAAAAAAEAIAT8CgqDQAACwOzAEJuKHEjDQQAAAAwa9R2AACMAAAAFABUil4A02nUdgAAjAAAAAAAkBKeG/QBAAB1tWA4MG8jDUCKXgAAALV2AQAAAOiKXgAAAAAA6Vn7drdqn24AAN8L4AgAAKiMXgDoil4ATkFJAHSKXgB7BUJuAgAAAvxsBxGsaQjN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DtuCQAAAAkAAAAIqV4AcEt5dKRrp25A3YwAzIbxAMCK+QJw6vYMwIr5AgJBAADsqF4ABB2wbf/////vApZtMAGWbRjUKQ1w6vYMbQGWbRg1XHUAAAAAcOr2DAEAAAAcNVx1AACMANmbYDgAAIwAuKpeAClVtXYIqV4A2Oz1AgAAtXZ/BwAA9f///wAAAAAAAAAAAAAAAJABAAAAAAABAAAAAHMAZQBnAG8AZQAgAHUAaQCLT59ubKleAJEy1XYAAAAAAAAAACaD1HZoqV4AVAaw/wkAAABsql4AJBbJdgHYAABsql4AAAAAAAAAAAAAAAAAAAAAAAAAAADxnjtu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HMVPSGy5uFiE4GypVJ0KnHjN9AAABbhEAAACcz+7S6ffb7fnC0t1haH0hMm8aLXIuT8ggOIwoRKslP58cK08AAAEAZAAAAMHg9P///////////+bm5k9SXjw/SzBRzTFU0y1NwSAyVzFGXwEBAgBuCA8mnM/u69/SvI9jt4tgjIR9FBosDBEjMVTUMlXWMVPRKUSeDxk4AAAAAFcAAADT6ff///////+Tk5MjK0krSbkvUcsuT8YVJFoTIFIrSbgtTcEQHEcASAAAAJzP7vT6/bTa8kRleixHhy1Nwi5PxiQtTnBwcJKSki81SRwtZAgOIwBWAAAAweD02+35gsLqZ5q6Jz1jNEJyOUZ4qamp+/v7////wdPeVnCJAQECAAAAAACv1/Ho8/ubzu6CwuqMudS3u769vb3////////////L5fZymsABAgNNAAAAAK/X8fz9/uLx+snk9uTy+vz9/v///////////////8vl9nKawAECAwBHAAAAotHvtdryxOL1xOL1tdry0+r32+350+r3tdryxOL1pdPvc5rAAQIDZcAAAABpj7ZnjrZqj7Zqj7ZnjrZtkbdukrdtkbdnjrZqj7ZojrZ3rdUCAwQAAwAAAAAAAAAAAAAAAAAAAAAAAAAAAAAAAAAAAAAAAAAAAAAAAAAAAAAAAGQ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7bgkAAAAJAAAACKleAHBLeXSka6duQN2MAMyG8QDAivkCcOr2DMCK+QICQQAA7KheAAQdsG3/////7wKWbTABlm0Y1CkNcOr2DG0Blm0YNVx1AAAAAHDq9gwBAAAAHDVcdQAAjADZm2A4AACMALiqXgApVbV2CKleANjs9QIAALV2fwcAAPX///8AAAAAAAAAAAAAAACQAQAAAAAAAQAAAABzAGUAZwBvAGUAIAB1AGkAi0+fbmypXgCRMtV2AAAAAAAAAAAmg9R2aKleAFQGsP8JAAAAbKpeACQWyXYB2AAAbKpeAAAAAAAAAAAAAAAAAAAAAAAAAAAA8Z47bm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eANc9/3Yg7l4Adz7/dgkAAABg4YwAoj7/dmzuXgBg4YwAjk+nbgAAAACOT6ducN3pdmDhjAAAAAAAAAAAAAAAAAAAAAAAmPuMAAAAAAAAAAAAAAAAAAAAAAAAAAAAAAAAAAAAAAAAAAAAAAAAAAAAAAAAAAAAAAAAAAAAAAAAAAAAAAAAAFB6eXQfC59uFO9eAGTY+nYAAAAAAQAAAGzuXgD//wAAAAAAAJTa+naU2vp22hL6bETvXgBI714AAAAAAAAAAAAmg9R28Z47blQGsP8HAAAAfO9eACQWyXYB2AAAfO9eAAAAAAAAAAAAAAAAAAAAAAAAAAAA5xD6b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4A/VW1diAAAACckF4AAAAAAAAAjAAAAAAAIAAAAPyUXgCgDwAAvJReAKNZkW0gAAAAAQAAAIs+kW1cCVx1kKf0EK87kW3wSvRtAQAAAJCn9BADAAAAxAxcdSDI6m38lF4AAAAAAK2jYDiQK+ptTJJeAClVtXackF4AAwAAAAAAtXbgaa8Q4P///wAAAAAAAAAAAAAAAJABAAAAAAABAAAAAGEAcgBpAGEAbAAAAAAAAAAAAAAAAAAAAAAAAAAAAAAABgAAAAAAAAAmg9R2AAAAAFQGsP8GAAAAAJJeACQWyXYB2AAAAJJe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7h4AAAAAEAAAAAMBAAAqCQAAHAAAAWAB7h5ltmA4/GwHEQAAAAABAAAAAQAAAAAAAAD/////AAAAAFi1thDsiV4AAAAAAP/////0iV4A3e23duoSIU1wTvUbEQAAAP////8AAAAAWLW2EOyJXgDYnoAb6LS2EOoSIU1WAAAAAAAAAGSKXgBVdLR26hIhTSMAAAAEAAAAAAAAAAAAAABwTvUbEQAAAAAAAADotLYQvBz2dr0c9nbYnoAbEQAAAAAAtHYQAAAAcE71GwAAAADpWft2t2qfbgAA3wvgCAAAqIxeAAAAAAAAAAAATblgOAkAAAACAAACk4a0d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0088-67BE-4A64-9BB1-E8DF417D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LILIT</cp:lastModifiedBy>
  <cp:revision>3</cp:revision>
  <cp:lastPrinted>2020-09-16T07:12:00Z</cp:lastPrinted>
  <dcterms:created xsi:type="dcterms:W3CDTF">2020-10-27T08:40:00Z</dcterms:created>
  <dcterms:modified xsi:type="dcterms:W3CDTF">2020-10-27T09:04:00Z</dcterms:modified>
</cp:coreProperties>
</file>