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4DAC" w14:textId="77777777"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14:paraId="36B7B68C" w14:textId="77777777"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14:paraId="40E2E463" w14:textId="77777777" w:rsidR="005C60B6" w:rsidRPr="00B12BBE" w:rsidRDefault="00D75126" w:rsidP="004D0900">
      <w:pPr>
        <w:jc w:val="center"/>
        <w:rPr>
          <w:rFonts w:ascii="GHEA Grapalat" w:hAnsi="GHEA Grapalat"/>
          <w:b/>
          <w:lang w:val="hy-AM"/>
        </w:rPr>
      </w:pPr>
      <w:r w:rsidRPr="00B12BBE">
        <w:rPr>
          <w:rFonts w:ascii="GHEA Grapalat" w:hAnsi="GHEA Grapalat"/>
          <w:b/>
          <w:lang w:val="hy-AM"/>
        </w:rPr>
        <w:t>ՀԻՄՆԱՎՈՐՈՒՄ</w:t>
      </w:r>
    </w:p>
    <w:p w14:paraId="5B608766" w14:textId="63BCF0AC" w:rsidR="00B32E53" w:rsidRPr="006974AB" w:rsidRDefault="00E0294E" w:rsidP="00B32E53">
      <w:pPr>
        <w:jc w:val="center"/>
        <w:rPr>
          <w:rFonts w:ascii="GHEA Grapalat" w:hAnsi="GHEA Grapalat"/>
          <w:b/>
          <w:lang w:val="hy-AM"/>
        </w:rPr>
      </w:pPr>
      <w:r w:rsidRPr="006974AB">
        <w:rPr>
          <w:rFonts w:ascii="GHEA Grapalat" w:hAnsi="GHEA Grapalat"/>
          <w:b/>
          <w:lang w:val="hy-AM"/>
        </w:rPr>
        <w:t>«</w:t>
      </w:r>
      <w:r w:rsidR="00B12BBE" w:rsidRPr="006974AB">
        <w:rPr>
          <w:rFonts w:ascii="GHEA Grapalat" w:hAnsi="GHEA Grapalat"/>
          <w:b/>
          <w:lang w:val="hy-AM"/>
        </w:rPr>
        <w:t>ՀԱՅԱՍՏԱՆԻ ՀԱՆՐԱՊԵՏՈՒԹՅԱՆ ԿՈՏԱՅՔԻ ՄԱՐԶԻ ԲՅՈՒՐԵՂԱՎԱՆ ՀԱՄԱՅՆՔԻ ԱՎԱԳԱՆՈՒ 2022 ԹՎԱԿԱՆԻ ԴԵԿՏԵՄԲԵՐԻ 19-Ի N 84-Ա ՈՐՈՇՄԱՆ ՄԵՋ ՓՈՓՈԽՈՒԹՅՈՒՆ ԵՎ ԼՐԱՑՈՒՄ ԿԱՏԱՐԵԼՈՒ ՄԱՍԻՆ</w:t>
      </w:r>
      <w:r w:rsidR="000A3821" w:rsidRPr="006974AB">
        <w:rPr>
          <w:rFonts w:ascii="GHEA Grapalat" w:hAnsi="GHEA Grapalat"/>
          <w:b/>
          <w:lang w:val="hy-AM"/>
        </w:rPr>
        <w:t>»</w:t>
      </w:r>
      <w:r w:rsidR="00B32E53" w:rsidRPr="006974AB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ԱՆՀՐԱԺԵՇՏՈՒԹՅԱՆ ՎԵՐԱԲԵՐՅԱԼ</w:t>
      </w:r>
    </w:p>
    <w:p w14:paraId="2137414D" w14:textId="77777777"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14:paraId="5FD0FA5E" w14:textId="02E6B0EF" w:rsidR="00680DD8" w:rsidRPr="006974AB" w:rsidRDefault="00D75126" w:rsidP="006974AB">
      <w:pPr>
        <w:pStyle w:val="a8"/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80FC1" w:rsidRPr="00680FC1">
        <w:rPr>
          <w:rFonts w:ascii="Calibri" w:hAnsi="Calibri" w:cs="Calibri"/>
          <w:lang w:val="hy-AM"/>
        </w:rPr>
        <w:t> </w:t>
      </w:r>
      <w:r w:rsidR="00DB6F55" w:rsidRPr="006974AB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Համաձայն </w:t>
      </w:r>
      <w:r w:rsidR="00680DD8" w:rsidRPr="006974AB">
        <w:rPr>
          <w:rFonts w:ascii="GHEA Grapalat" w:hAnsi="GHEA Grapalat"/>
          <w:color w:val="333333"/>
          <w:shd w:val="clear" w:color="auto" w:fill="FFFFFF"/>
          <w:lang w:val="hy-AM"/>
        </w:rPr>
        <w:t>Համաձայն «Նորմատիվ իրավական ակտերի մասին» օրենքի 34-րդ հոդվածի</w:t>
      </w:r>
      <w:r w:rsidR="00680DD8" w:rsidRPr="006974AB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 xml:space="preserve"> </w:t>
      </w:r>
      <w:r w:rsidR="00A94668" w:rsidRPr="006974AB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br/>
      </w:r>
      <w:r w:rsidR="00680DD8" w:rsidRPr="006974AB">
        <w:rPr>
          <w:rFonts w:ascii="GHEA Grapalat" w:hAnsi="GHEA Grapalat"/>
          <w:b/>
          <w:bCs/>
          <w:i/>
          <w:iCs/>
          <w:color w:val="000000"/>
          <w:shd w:val="clear" w:color="auto" w:fill="FFFFFF"/>
          <w:lang w:val="hy-AM"/>
        </w:rPr>
        <w:t>(1. Նորմատիվ իրավական ակտերում փոփոխություն կամ լրացում կատարում է միայն այդ նորմատիվ իրավական ակտն ընդունած մարմինը կամ նրա իրավահաջորդը:)</w:t>
      </w:r>
      <w:r w:rsidR="00680DD8" w:rsidRPr="006974AB">
        <w:rPr>
          <w:rFonts w:ascii="GHEA Grapalat" w:hAnsi="GHEA Grapalat"/>
          <w:color w:val="333333"/>
          <w:shd w:val="clear" w:color="auto" w:fill="FFFFFF"/>
          <w:lang w:val="hy-AM"/>
        </w:rPr>
        <w:t>՝</w:t>
      </w:r>
      <w:r w:rsidR="00680DD8" w:rsidRPr="006974AB">
        <w:rPr>
          <w:rStyle w:val="a6"/>
          <w:rFonts w:ascii="Calibri" w:hAnsi="Calibri" w:cs="Calibri"/>
          <w:i/>
          <w:iCs/>
          <w:color w:val="333333"/>
          <w:shd w:val="clear" w:color="auto" w:fill="FFFFFF"/>
          <w:lang w:val="hy-AM"/>
        </w:rPr>
        <w:t> </w:t>
      </w:r>
      <w:r w:rsidR="00680DD8" w:rsidRPr="006974AB">
        <w:rPr>
          <w:rFonts w:ascii="GHEA Grapalat" w:eastAsia="Times New Roman" w:hAnsi="GHEA Grapalat" w:cs="Sylfaen"/>
          <w:lang w:val="hy-AM" w:eastAsia="en-US"/>
        </w:rPr>
        <w:t xml:space="preserve">ավագանին որոշում է Հայաստանի Հանրապետության Կոտայքի մարզի Բյուրեղավան համայնքի ավագանու </w:t>
      </w:r>
      <w:r w:rsidR="00232FFA">
        <w:rPr>
          <w:rFonts w:ascii="GHEA Grapalat" w:eastAsia="Times New Roman" w:hAnsi="GHEA Grapalat" w:cs="Sylfaen"/>
          <w:lang w:val="hy-AM" w:eastAsia="en-US"/>
        </w:rPr>
        <w:br/>
      </w:r>
      <w:r w:rsidR="00680DD8" w:rsidRPr="006974AB">
        <w:rPr>
          <w:rFonts w:ascii="GHEA Grapalat" w:eastAsia="Times New Roman" w:hAnsi="GHEA Grapalat" w:cs="Sylfaen"/>
          <w:lang w:val="hy-AM" w:eastAsia="en-US"/>
        </w:rPr>
        <w:t xml:space="preserve">2022 թվականի դեկտեմբերի 19-ի «Հայաստանի Հանրապետության Կոտայքի մարզի Բյուրեղավան համայնքի ավագանու մշտական գործող հանձնաժողովներ ստեղծելու, դրանց կազմը հաստատելու մասին» N 84–Ա որոշման </w:t>
      </w:r>
      <w:r w:rsidR="00B12BBE" w:rsidRPr="006974AB">
        <w:rPr>
          <w:rFonts w:ascii="GHEA Grapalat" w:eastAsia="Times New Roman" w:hAnsi="GHEA Grapalat" w:cs="Sylfaen"/>
          <w:lang w:val="hy-AM" w:eastAsia="en-US"/>
        </w:rPr>
        <w:t>մեջ կատարել փոփոխություն և լրացում</w:t>
      </w:r>
      <w:r w:rsidR="00563E27" w:rsidRPr="006974AB">
        <w:rPr>
          <w:rFonts w:ascii="GHEA Grapalat" w:eastAsia="Times New Roman" w:hAnsi="GHEA Grapalat" w:cs="Cambria Math"/>
          <w:lang w:val="hy-AM" w:eastAsia="en-US"/>
        </w:rPr>
        <w:t>:</w:t>
      </w:r>
    </w:p>
    <w:p w14:paraId="7007DB6E" w14:textId="1549AC32" w:rsidR="00E919B3" w:rsidRPr="006974AB" w:rsidRDefault="00E919B3" w:rsidP="006974A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974AB">
        <w:rPr>
          <w:rFonts w:ascii="GHEA Grapalat" w:hAnsi="GHEA Grapalat" w:cs="Sylfaen"/>
          <w:sz w:val="22"/>
          <w:szCs w:val="22"/>
          <w:lang w:val="hy-AM"/>
        </w:rPr>
        <w:t xml:space="preserve">Որոշման նախագծով նախատեսվում է Բյուրեղավան համայնքի ավագանու որոշումների նախագծերի և այլ առաջարկությունների նախնական քննարկման և դրանց վերաբերյալ եզրակացություններ տալու նպատակով ստեղծված </w:t>
      </w:r>
      <w:r w:rsidR="00563E27" w:rsidRPr="006974AB">
        <w:rPr>
          <w:rFonts w:ascii="GHEA Grapalat" w:hAnsi="GHEA Grapalat" w:cs="Sylfaen"/>
          <w:sz w:val="22"/>
          <w:szCs w:val="22"/>
          <w:lang w:val="hy-AM"/>
        </w:rPr>
        <w:t>Գ</w:t>
      </w:r>
      <w:r w:rsidRPr="006974AB">
        <w:rPr>
          <w:rFonts w:ascii="GHEA Grapalat" w:hAnsi="GHEA Grapalat" w:cs="Sylfaen"/>
          <w:sz w:val="22"/>
          <w:szCs w:val="22"/>
          <w:lang w:val="hy-AM"/>
        </w:rPr>
        <w:t>իտության, կրթության, մշակույթի և երիտասարդության հարցերի մշտական հանձնաժողովի կազմից հանել լիազորությունները վաղաժամկետ դադարած ավագանու անդամներ Լիանա Գևորգյանին և Աննա Մկրտ</w:t>
      </w:r>
      <w:r w:rsidR="00232FFA">
        <w:rPr>
          <w:rFonts w:ascii="GHEA Grapalat" w:hAnsi="GHEA Grapalat" w:cs="Sylfaen"/>
          <w:sz w:val="22"/>
          <w:szCs w:val="22"/>
          <w:lang w:val="hy-AM"/>
        </w:rPr>
        <w:t>չ</w:t>
      </w:r>
      <w:r w:rsidRPr="006974AB">
        <w:rPr>
          <w:rFonts w:ascii="GHEA Grapalat" w:hAnsi="GHEA Grapalat" w:cs="Sylfaen"/>
          <w:sz w:val="22"/>
          <w:szCs w:val="22"/>
          <w:lang w:val="hy-AM"/>
        </w:rPr>
        <w:t xml:space="preserve">յանին։ </w:t>
      </w:r>
    </w:p>
    <w:p w14:paraId="75D3D811" w14:textId="5762F8F8" w:rsidR="00563E27" w:rsidRPr="006974AB" w:rsidRDefault="00563E27" w:rsidP="006974AB">
      <w:pPr>
        <w:pStyle w:val="a8"/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 w:rsidRPr="006974AB">
        <w:rPr>
          <w:rFonts w:ascii="GHEA Grapalat" w:eastAsia="Times New Roman" w:hAnsi="GHEA Grapalat" w:cs="Sylfaen"/>
          <w:lang w:val="hy-AM" w:eastAsia="en-US"/>
        </w:rPr>
        <w:t>Համայնքի ավագանու «Միասնություն» խմբակցության ղեկավար Է. Պիճիկյանը գրավոր առաջարկել է ավագանու անդամ Արգամ Շառյանին ընդգրկել Գիտության, կրթության, մշակույթի և երիտասարդության հարցերի և Ֆինանսական, բյուջետային և տնտեսական հարցերի մշտական հանձնաժողովների կազմերում։</w:t>
      </w:r>
    </w:p>
    <w:p w14:paraId="4DB1CE4D" w14:textId="77777777" w:rsidR="0085235C" w:rsidRPr="006974AB" w:rsidRDefault="00680FC1" w:rsidP="006974AB">
      <w:pPr>
        <w:pStyle w:val="a8"/>
        <w:spacing w:line="360" w:lineRule="auto"/>
        <w:jc w:val="both"/>
        <w:rPr>
          <w:rFonts w:ascii="GHEA Grapalat" w:hAnsi="GHEA Grapalat"/>
          <w:lang w:val="hy-AM"/>
        </w:rPr>
      </w:pPr>
      <w:r w:rsidRPr="006974AB">
        <w:rPr>
          <w:rFonts w:ascii="GHEA Grapalat" w:hAnsi="GHEA Grapalat"/>
          <w:lang w:val="hy-AM"/>
        </w:rPr>
        <w:t xml:space="preserve">  Կազմեց՝ </w:t>
      </w:r>
      <w:r w:rsidR="00C01534" w:rsidRPr="006974AB">
        <w:rPr>
          <w:rFonts w:ascii="GHEA Grapalat" w:hAnsi="GHEA Grapalat"/>
          <w:lang w:val="hy-AM"/>
        </w:rPr>
        <w:t>Լ. Ավուշյան</w:t>
      </w:r>
    </w:p>
    <w:p w14:paraId="1C8F495F" w14:textId="77777777" w:rsidR="00D369CC" w:rsidRPr="006974AB" w:rsidRDefault="00D369CC" w:rsidP="006974AB">
      <w:pPr>
        <w:spacing w:line="360" w:lineRule="auto"/>
        <w:rPr>
          <w:rFonts w:ascii="GHEA Grapalat" w:hAnsi="GHEA Grapalat"/>
          <w:b/>
          <w:lang w:val="hy-AM"/>
        </w:rPr>
      </w:pPr>
    </w:p>
    <w:p w14:paraId="3FFE7EA7" w14:textId="77777777"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14:paraId="214DAEE7" w14:textId="77777777"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14:paraId="3C3B8C6A" w14:textId="77777777"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14:paraId="538696B3" w14:textId="00926895"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14:paraId="0BC2DDEB" w14:textId="4DC84648" w:rsidR="006974AB" w:rsidRDefault="006974AB" w:rsidP="00D369CC">
      <w:pPr>
        <w:jc w:val="center"/>
        <w:rPr>
          <w:rFonts w:ascii="GHEA Grapalat" w:hAnsi="GHEA Grapalat"/>
          <w:b/>
          <w:lang w:val="hy-AM"/>
        </w:rPr>
      </w:pPr>
    </w:p>
    <w:p w14:paraId="173D0932" w14:textId="1B967478" w:rsidR="006974AB" w:rsidRDefault="006974AB" w:rsidP="00D369CC">
      <w:pPr>
        <w:jc w:val="center"/>
        <w:rPr>
          <w:rFonts w:ascii="GHEA Grapalat" w:hAnsi="GHEA Grapalat"/>
          <w:b/>
          <w:lang w:val="hy-AM"/>
        </w:rPr>
      </w:pPr>
    </w:p>
    <w:p w14:paraId="75FEE6FF" w14:textId="77777777" w:rsidR="006974AB" w:rsidRDefault="006974AB" w:rsidP="00D369CC">
      <w:pPr>
        <w:jc w:val="center"/>
        <w:rPr>
          <w:rFonts w:ascii="GHEA Grapalat" w:hAnsi="GHEA Grapalat"/>
          <w:b/>
          <w:lang w:val="hy-AM"/>
        </w:rPr>
      </w:pPr>
    </w:p>
    <w:p w14:paraId="6D5022D9" w14:textId="77777777" w:rsidR="00D369CC" w:rsidRDefault="00D369CC" w:rsidP="00D369CC">
      <w:pPr>
        <w:jc w:val="center"/>
        <w:rPr>
          <w:rFonts w:ascii="GHEA Grapalat" w:hAnsi="GHEA Grapalat"/>
          <w:b/>
          <w:lang w:val="hy-AM"/>
        </w:rPr>
      </w:pPr>
    </w:p>
    <w:p w14:paraId="3655C629" w14:textId="77777777" w:rsidR="00D369CC" w:rsidRPr="004D710C" w:rsidRDefault="00D369CC" w:rsidP="00D369CC">
      <w:pPr>
        <w:jc w:val="center"/>
        <w:rPr>
          <w:rFonts w:ascii="GHEA Grapalat" w:hAnsi="GHEA Grapalat"/>
          <w:b/>
          <w:lang w:val="hy-AM"/>
        </w:rPr>
      </w:pPr>
      <w:r w:rsidRPr="004D710C">
        <w:rPr>
          <w:rFonts w:ascii="GHEA Grapalat" w:hAnsi="GHEA Grapalat"/>
          <w:b/>
          <w:lang w:val="hy-AM"/>
        </w:rPr>
        <w:t>ՏԵՂԵԿԱՆՔ</w:t>
      </w:r>
    </w:p>
    <w:p w14:paraId="139FD8F5" w14:textId="76C312EE" w:rsidR="00D369CC" w:rsidRPr="004D710C" w:rsidRDefault="006974AB" w:rsidP="00D369CC">
      <w:pPr>
        <w:jc w:val="center"/>
        <w:rPr>
          <w:rFonts w:ascii="GHEA Grapalat" w:hAnsi="GHEA Grapalat"/>
          <w:b/>
          <w:lang w:val="hy-AM"/>
        </w:rPr>
      </w:pPr>
      <w:r w:rsidRPr="006974AB">
        <w:rPr>
          <w:rFonts w:ascii="GHEA Grapalat" w:hAnsi="GHEA Grapalat"/>
          <w:b/>
          <w:lang w:val="hy-AM"/>
        </w:rPr>
        <w:t>«ՀԱՅԱՍՏԱՆԻ ՀԱՆՐԱՊԵՏՈՒԹՅԱՆ ԿՈՏԱՅՔԻ ՄԱՐԶԻ ԲՅՈՒՐԵՂԱՎԱՆ ՀԱՄԱՅՆՔԻ ԱՎԱԳԱՆՈՒ 2022 ԹՎԱԿԱՆԻ ԴԵԿՏԵՄԲԵՐԻ 19-Ի N 84-Ա ՈՐՈՇՄԱՆ ՄԵՋ ՓՈՓՈԽՈՒԹՅՈՒՆ ԵՎ ԼՐԱՑՈՒՄ ԿԱՏԱՐԵԼՈՒ ՄԱՍԻՆ»</w:t>
      </w:r>
      <w:r w:rsidR="00D369CC" w:rsidRPr="004D710C">
        <w:rPr>
          <w:rFonts w:ascii="GHEA Grapalat" w:hAnsi="GHEA Grapalat"/>
          <w:b/>
          <w:lang w:val="hy-AM"/>
        </w:rPr>
        <w:t xml:space="preserve">  ԲՅՈՒՐԵՂԱՎԱՆ ՀԱՄԱՅՆՔԻ ԱՎԱԳԱՆՈՒ ՈՐՈՇՄԱՆ  ՆԱԽԱԳԾԻ  ԸՆԴՈՒՆՄԱՆ ԱՌՆՉՈՒԹՅԱՄԲ ԱՅԼ ԻՐԱՎԱԿԱՆ ԱԿՏԵՐԻ ԸՆԴՈՒՆՄԱՆ ԱՆՀՐ</w:t>
      </w:r>
      <w:r w:rsidR="00D369CC">
        <w:rPr>
          <w:rFonts w:ascii="GHEA Grapalat" w:hAnsi="GHEA Grapalat"/>
          <w:b/>
          <w:lang w:val="hy-AM"/>
        </w:rPr>
        <w:t>Ա</w:t>
      </w:r>
      <w:r w:rsidR="00D369CC" w:rsidRPr="004D710C">
        <w:rPr>
          <w:rFonts w:ascii="GHEA Grapalat" w:hAnsi="GHEA Grapalat"/>
          <w:b/>
          <w:lang w:val="hy-AM"/>
        </w:rPr>
        <w:t>ԺԵՇՏՈՒԹՅԱՆ ԿԱՄ ԲԱՑԱԿԱՅՈՒԹՅԱՆ ՄԱՍԻՆ</w:t>
      </w:r>
    </w:p>
    <w:p w14:paraId="7652DC1C" w14:textId="566B50B3" w:rsidR="00D369CC" w:rsidRPr="004D710C" w:rsidRDefault="006974AB" w:rsidP="00D369CC">
      <w:pPr>
        <w:spacing w:line="360" w:lineRule="auto"/>
        <w:jc w:val="both"/>
        <w:rPr>
          <w:rFonts w:ascii="GHEA Grapalat" w:eastAsia="Times New Roman" w:hAnsi="GHEA Grapalat" w:cs="Sylfaen"/>
          <w:lang w:val="hy-AM" w:eastAsia="en-US"/>
        </w:rPr>
      </w:pPr>
      <w:r>
        <w:rPr>
          <w:rFonts w:ascii="GHEA Grapalat" w:hAnsi="GHEA Grapalat"/>
          <w:lang w:val="hy-AM"/>
        </w:rPr>
        <w:t xml:space="preserve">    </w:t>
      </w:r>
      <w:r w:rsidR="00D369CC" w:rsidRPr="00D369CC">
        <w:rPr>
          <w:rFonts w:ascii="GHEA Grapalat" w:hAnsi="GHEA Grapalat"/>
          <w:lang w:val="hy-AM"/>
        </w:rPr>
        <w:t xml:space="preserve">«Հայաստանի Հանրապետության Կոտայքի մարզի Բյուրեղավան համայնքի ավագանու </w:t>
      </w:r>
      <w:r w:rsidR="00D369CC">
        <w:rPr>
          <w:rFonts w:ascii="GHEA Grapalat" w:hAnsi="GHEA Grapalat"/>
          <w:lang w:val="hy-AM"/>
        </w:rPr>
        <w:br/>
      </w:r>
      <w:r w:rsidR="00D369CC" w:rsidRPr="00D369CC">
        <w:rPr>
          <w:rFonts w:ascii="GHEA Grapalat" w:hAnsi="GHEA Grapalat"/>
          <w:lang w:val="hy-AM"/>
        </w:rPr>
        <w:t xml:space="preserve">2022 թվականի դեկտեմբերի 19-ի N 84-Ա որոշման մեջ </w:t>
      </w:r>
      <w:r>
        <w:rPr>
          <w:rFonts w:ascii="GHEA Grapalat" w:hAnsi="GHEA Grapalat"/>
          <w:lang w:val="hy-AM"/>
        </w:rPr>
        <w:t xml:space="preserve">փոփոխություն և </w:t>
      </w:r>
      <w:r w:rsidR="00D369CC" w:rsidRPr="00D369CC">
        <w:rPr>
          <w:rFonts w:ascii="GHEA Grapalat" w:hAnsi="GHEA Grapalat"/>
          <w:lang w:val="hy-AM"/>
        </w:rPr>
        <w:t>լրացում կատարելու մասին»</w:t>
      </w:r>
      <w:r w:rsidR="00D369CC" w:rsidRPr="00D369CC">
        <w:rPr>
          <w:rFonts w:ascii="GHEA Grapalat" w:hAnsi="GHEA Grapalat" w:cs="Sylfaen"/>
          <w:lang w:val="hy-AM"/>
        </w:rPr>
        <w:t xml:space="preserve"> 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D369CC" w:rsidRPr="00D369CC">
        <w:rPr>
          <w:rFonts w:ascii="GHEA Grapalat" w:hAnsi="GHEA Grapalat" w:cs="Sylfaen"/>
          <w:lang w:val="hy-AM"/>
        </w:rPr>
        <w:tab/>
      </w:r>
      <w:r w:rsidR="00D369CC" w:rsidRPr="00D369CC">
        <w:rPr>
          <w:rFonts w:ascii="GHEA Grapalat" w:hAnsi="GHEA Grapalat" w:cs="Sylfaen"/>
          <w:lang w:val="hy-AM"/>
        </w:rPr>
        <w:br/>
      </w:r>
      <w:r w:rsidR="00D369CC" w:rsidRPr="004D710C">
        <w:rPr>
          <w:rFonts w:ascii="GHEA Grapalat" w:eastAsia="Times New Roman" w:hAnsi="GHEA Grapalat" w:cs="Sylfaen"/>
          <w:lang w:val="hy-AM" w:eastAsia="en-US"/>
        </w:rPr>
        <w:t xml:space="preserve">       </w:t>
      </w: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>Կազմեց</w:t>
      </w:r>
      <w:r>
        <w:rPr>
          <w:rFonts w:ascii="GHEA Mariam" w:hAnsi="GHEA Mariam"/>
          <w:lang w:val="hy-AM"/>
        </w:rPr>
        <w:t>՝</w:t>
      </w:r>
      <w:r w:rsidRPr="004D710C">
        <w:rPr>
          <w:rFonts w:ascii="GHEA Grapalat" w:eastAsia="Times New Roman" w:hAnsi="GHEA Grapalat" w:cs="Sylfaen"/>
          <w:lang w:val="hy-AM" w:eastAsia="en-US"/>
        </w:rPr>
        <w:t xml:space="preserve"> </w:t>
      </w:r>
      <w:r w:rsidR="00D369CC" w:rsidRPr="004D710C">
        <w:rPr>
          <w:rFonts w:ascii="GHEA Grapalat" w:eastAsia="Times New Roman" w:hAnsi="GHEA Grapalat" w:cs="Sylfaen"/>
          <w:lang w:val="hy-AM" w:eastAsia="en-US"/>
        </w:rPr>
        <w:t>Լ. Ավուշյան</w:t>
      </w:r>
    </w:p>
    <w:p w14:paraId="63D30559" w14:textId="77777777" w:rsidR="00C01534" w:rsidRDefault="00C01534" w:rsidP="00CE0944">
      <w:pPr>
        <w:rPr>
          <w:rFonts w:ascii="GHEA Mariam" w:hAnsi="GHEA Mariam"/>
          <w:b/>
          <w:lang w:val="hy-AM"/>
        </w:rPr>
      </w:pPr>
    </w:p>
    <w:p w14:paraId="318105D1" w14:textId="77777777" w:rsidR="00D369CC" w:rsidRDefault="00D369CC" w:rsidP="00CE0944">
      <w:pPr>
        <w:rPr>
          <w:rFonts w:ascii="GHEA Mariam" w:hAnsi="GHEA Mariam"/>
          <w:b/>
          <w:lang w:val="hy-AM"/>
        </w:rPr>
      </w:pPr>
    </w:p>
    <w:p w14:paraId="3DC8FEA3" w14:textId="77777777"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14:paraId="62DD99A4" w14:textId="6041BF2A" w:rsidR="005F6763" w:rsidRPr="006974AB" w:rsidRDefault="006974AB" w:rsidP="005F6763">
      <w:pPr>
        <w:jc w:val="center"/>
        <w:rPr>
          <w:rFonts w:ascii="GHEA Grapalat" w:hAnsi="GHEA Grapalat"/>
          <w:b/>
          <w:lang w:val="hy-AM"/>
        </w:rPr>
      </w:pPr>
      <w:r w:rsidRPr="006974AB">
        <w:rPr>
          <w:rFonts w:ascii="GHEA Grapalat" w:hAnsi="GHEA Grapalat"/>
          <w:b/>
          <w:lang w:val="hy-AM"/>
        </w:rPr>
        <w:t>«ՀԱՅԱՍՏԱՆԻ ՀԱՆՐԱՊԵՏՈՒԹՅԱՆ ԿՈՏԱՅՔԻ ՄԱՐԶԻ ԲՅՈՒՐԵՂԱՎԱՆ ՀԱՄԱՅՆՔԻ ԱՎԱԳԱՆՈՒ 2022 ԹՎԱԿԱՆԻ ԴԵԿՏԵՄԲԵՐԻ 19-Ի N 84-Ա ՈՐՈՇՄԱՆ ՄԵՋ ՓՈՓՈԽՈՒԹՅՈՒՆ ԵՎ ԼՐԱՑՈՒՄ ԿԱՏԱՐԵԼՈՒ ՄԱՍԻՆ»</w:t>
      </w:r>
      <w:r>
        <w:rPr>
          <w:rFonts w:ascii="GHEA Grapalat" w:hAnsi="GHEA Grapalat"/>
          <w:b/>
          <w:lang w:val="hy-AM"/>
        </w:rPr>
        <w:t xml:space="preserve"> </w:t>
      </w:r>
      <w:r w:rsidR="00D369CC" w:rsidRPr="00D369CC">
        <w:rPr>
          <w:rFonts w:ascii="GHEA Mariam" w:hAnsi="GHEA Mariam"/>
          <w:b/>
          <w:lang w:val="hy-AM"/>
        </w:rPr>
        <w:t xml:space="preserve"> </w:t>
      </w:r>
      <w:r w:rsidR="008309B9" w:rsidRPr="006974AB">
        <w:rPr>
          <w:rFonts w:ascii="GHEA Grapalat" w:hAnsi="GHEA Grapalat"/>
          <w:b/>
          <w:lang w:val="hy-AM"/>
        </w:rPr>
        <w:t xml:space="preserve">ԲՅՈՒՐԵՂԱՎԱՆ ՀԱՄԱՅՆՔԻ ԱՎԱԳԱՆՈՒ </w:t>
      </w:r>
      <w:r w:rsidR="00566A32" w:rsidRPr="006974AB">
        <w:rPr>
          <w:rFonts w:ascii="GHEA Grapalat" w:hAnsi="GHEA Grapalat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6974AB">
        <w:rPr>
          <w:rFonts w:ascii="GHEA Grapalat" w:hAnsi="GHEA Grapalat"/>
          <w:b/>
          <w:lang w:val="hy-AM"/>
        </w:rPr>
        <w:t xml:space="preserve">  </w:t>
      </w:r>
    </w:p>
    <w:p w14:paraId="6A5C0E07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6893207F" w14:textId="622AA9ED" w:rsidR="00566A32" w:rsidRPr="004D0900" w:rsidRDefault="006974AB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6974AB"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ավագանու </w:t>
      </w:r>
      <w:r w:rsidRPr="006974AB">
        <w:rPr>
          <w:rFonts w:ascii="GHEA Mariam" w:hAnsi="GHEA Mariam" w:cs="Sylfaen"/>
          <w:lang w:val="hy-AM"/>
        </w:rPr>
        <w:br/>
        <w:t xml:space="preserve">2022 թվականի դեկտեմբերի 19-ի N 84-Ա որոշման մեջ փոփոխություն և լրացում կատարելու մասին» </w:t>
      </w:r>
      <w:r w:rsidR="00566A32" w:rsidRPr="006974AB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680FC1" w:rsidRPr="00680FC1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D426F1E" w14:textId="731C8808" w:rsidR="005101BE" w:rsidRDefault="00DB6F55" w:rsidP="006974AB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  <w:r w:rsidRPr="00DB6F55">
        <w:rPr>
          <w:rFonts w:ascii="GHEA Mariam" w:hAnsi="GHEA Mariam"/>
          <w:lang w:val="hy-AM"/>
        </w:rPr>
        <w:t xml:space="preserve">Կազմեց՝ </w:t>
      </w:r>
      <w:r w:rsidR="00C01534" w:rsidRPr="00C01534">
        <w:rPr>
          <w:rFonts w:ascii="GHEA Mariam" w:hAnsi="GHEA Mariam"/>
          <w:lang w:val="hy-AM"/>
        </w:rPr>
        <w:t xml:space="preserve">Լ. </w:t>
      </w:r>
      <w:r w:rsidR="00C01534" w:rsidRPr="006606CC">
        <w:rPr>
          <w:rFonts w:ascii="GHEA Mariam" w:hAnsi="GHEA Mariam"/>
          <w:lang w:val="hy-AM"/>
        </w:rPr>
        <w:t>Պողոսյան</w:t>
      </w:r>
    </w:p>
    <w:p w14:paraId="289B7FFC" w14:textId="7089C1BB" w:rsidR="006974AB" w:rsidRDefault="006974AB" w:rsidP="006974AB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</w:p>
    <w:p w14:paraId="6FDA254E" w14:textId="1ED623A3" w:rsidR="006974AB" w:rsidRDefault="006974AB" w:rsidP="006974AB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</w:p>
    <w:p w14:paraId="1821F943" w14:textId="77777777" w:rsidR="006974AB" w:rsidRPr="006974AB" w:rsidRDefault="006974AB" w:rsidP="006974AB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</w:p>
    <w:p w14:paraId="08ADBB54" w14:textId="6A643908" w:rsidR="00936F3C" w:rsidRPr="001F3FBB" w:rsidRDefault="003F5F55" w:rsidP="00A94668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74AB">
        <w:rPr>
          <w:rFonts w:ascii="GHEA Mariam" w:hAnsi="GHEA Mariam"/>
          <w:lang w:val="hy-AM"/>
        </w:rPr>
        <w:t xml:space="preserve">՝                                         </w:t>
      </w:r>
      <w:r w:rsidRPr="001F3FBB">
        <w:rPr>
          <w:rFonts w:ascii="GHEA Mariam" w:hAnsi="GHEA Mariam"/>
          <w:lang w:val="hy-AM"/>
        </w:rPr>
        <w:t xml:space="preserve"> </w:t>
      </w:r>
      <w:r w:rsidR="00DB6F55" w:rsidRPr="00DB6F55">
        <w:rPr>
          <w:rFonts w:ascii="GHEA Mariam" w:hAnsi="GHEA Mariam"/>
          <w:lang w:val="hy-AM"/>
        </w:rPr>
        <w:t xml:space="preserve"> </w:t>
      </w:r>
      <w:r w:rsidRPr="001F3FBB"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>Հ. ԲԱԼԱՍՅԱՆ</w:t>
      </w: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C5CE" w14:textId="77777777" w:rsidR="00C7689C" w:rsidRDefault="00C7689C" w:rsidP="00484A07">
      <w:pPr>
        <w:spacing w:after="0" w:line="240" w:lineRule="auto"/>
      </w:pPr>
      <w:r>
        <w:separator/>
      </w:r>
    </w:p>
  </w:endnote>
  <w:endnote w:type="continuationSeparator" w:id="0">
    <w:p w14:paraId="693FEF8B" w14:textId="77777777" w:rsidR="00C7689C" w:rsidRDefault="00C7689C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EFC3" w14:textId="77777777" w:rsidR="00C7689C" w:rsidRDefault="00C7689C" w:rsidP="00484A07">
      <w:pPr>
        <w:spacing w:after="0" w:line="240" w:lineRule="auto"/>
      </w:pPr>
      <w:r>
        <w:separator/>
      </w:r>
    </w:p>
  </w:footnote>
  <w:footnote w:type="continuationSeparator" w:id="0">
    <w:p w14:paraId="7DE19320" w14:textId="77777777" w:rsidR="00C7689C" w:rsidRDefault="00C7689C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32FFA"/>
    <w:rsid w:val="00254AAC"/>
    <w:rsid w:val="00255F99"/>
    <w:rsid w:val="0026196B"/>
    <w:rsid w:val="00281941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3E27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680DD8"/>
    <w:rsid w:val="00680FC1"/>
    <w:rsid w:val="006974AB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337AD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94668"/>
    <w:rsid w:val="00AA4F4B"/>
    <w:rsid w:val="00AD13F7"/>
    <w:rsid w:val="00AD5724"/>
    <w:rsid w:val="00AE13BE"/>
    <w:rsid w:val="00B008CB"/>
    <w:rsid w:val="00B05D94"/>
    <w:rsid w:val="00B12BBE"/>
    <w:rsid w:val="00B269D3"/>
    <w:rsid w:val="00B26DAA"/>
    <w:rsid w:val="00B32E53"/>
    <w:rsid w:val="00B3593D"/>
    <w:rsid w:val="00C01534"/>
    <w:rsid w:val="00C07CB4"/>
    <w:rsid w:val="00C503A2"/>
    <w:rsid w:val="00C6251A"/>
    <w:rsid w:val="00C7689C"/>
    <w:rsid w:val="00C92E48"/>
    <w:rsid w:val="00C94AC4"/>
    <w:rsid w:val="00C953FA"/>
    <w:rsid w:val="00CC6751"/>
    <w:rsid w:val="00CE0944"/>
    <w:rsid w:val="00D12FF8"/>
    <w:rsid w:val="00D147DC"/>
    <w:rsid w:val="00D369CC"/>
    <w:rsid w:val="00D57FD6"/>
    <w:rsid w:val="00D75126"/>
    <w:rsid w:val="00DB6F55"/>
    <w:rsid w:val="00DD2E7D"/>
    <w:rsid w:val="00DE16CB"/>
    <w:rsid w:val="00E028EC"/>
    <w:rsid w:val="00E0294E"/>
    <w:rsid w:val="00E26664"/>
    <w:rsid w:val="00E51CA9"/>
    <w:rsid w:val="00E919B3"/>
    <w:rsid w:val="00EB2B1B"/>
    <w:rsid w:val="00EB4044"/>
    <w:rsid w:val="00EC21E6"/>
    <w:rsid w:val="00EF3A43"/>
    <w:rsid w:val="00F3343C"/>
    <w:rsid w:val="00F7616F"/>
    <w:rsid w:val="00F8484E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2B139"/>
  <w15:docId w15:val="{7F251ADC-C521-45BF-ABD1-C65E6619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uiPriority w:val="20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43</cp:revision>
  <cp:lastPrinted>2024-03-28T09:09:00Z</cp:lastPrinted>
  <dcterms:created xsi:type="dcterms:W3CDTF">2018-11-08T08:37:00Z</dcterms:created>
  <dcterms:modified xsi:type="dcterms:W3CDTF">2024-03-28T09:09:00Z</dcterms:modified>
</cp:coreProperties>
</file>