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AF78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231A3915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400C8DBB" w14:textId="0EC9C5CE" w:rsidR="00B32E53" w:rsidRDefault="00736195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0A3821" w:rsidRPr="009F6E15">
        <w:rPr>
          <w:rFonts w:ascii="GHEA Mariam" w:hAnsi="GHEA Mariam"/>
          <w:b/>
          <w:lang w:val="hy-AM"/>
        </w:rPr>
        <w:t>«</w:t>
      </w:r>
      <w:r w:rsidR="00A9672F" w:rsidRPr="00A9672F">
        <w:rPr>
          <w:rFonts w:ascii="GHEA Mariam" w:hAnsi="GHEA Mariam"/>
          <w:b/>
          <w:lang w:val="hy-AM"/>
        </w:rPr>
        <w:t>ԱՆԴՐԱՆԻԿ ՊԵՏՐՈՍՅԱՆԻ ԱՆՎԱՆ ԲՅՈՒՐԵՂԱՎԱՆԻ ՔԱՂԱՔԱՅԻՆ ՊՈԼԻԿԼԻՆԻԿԱ» ՓԱԿ ԲԱԺՆԵՏԻՐԱԿԱՆ ԸՆԿԵՐՈՒԹՅԱՆ 202</w:t>
      </w:r>
      <w:r w:rsidR="00C340A2" w:rsidRPr="00C340A2">
        <w:rPr>
          <w:rFonts w:ascii="GHEA Mariam" w:hAnsi="GHEA Mariam"/>
          <w:b/>
          <w:lang w:val="hy-AM"/>
        </w:rPr>
        <w:t>1</w:t>
      </w:r>
      <w:r w:rsidR="00A9672F" w:rsidRPr="00A9672F">
        <w:rPr>
          <w:rFonts w:ascii="GHEA Mariam" w:hAnsi="GHEA Mariam"/>
          <w:b/>
          <w:lang w:val="hy-AM"/>
        </w:rPr>
        <w:t xml:space="preserve"> ԹՎԱԿԱՆԻ ՖԻՆԱՆՍԱԿԱՆ ԳՈՐԾՈՒՆԵՈՒԹՅԱՆ ՆԱԽԱՀԱՇԻՎԸ ԵՎ ԴՐԱ 20</w:t>
      </w:r>
      <w:r w:rsidR="00C340A2" w:rsidRPr="00C340A2">
        <w:rPr>
          <w:rFonts w:ascii="GHEA Mariam" w:hAnsi="GHEA Mariam"/>
          <w:b/>
          <w:lang w:val="hy-AM"/>
        </w:rPr>
        <w:t>20</w:t>
      </w:r>
      <w:r w:rsidR="00A9672F" w:rsidRPr="00A9672F">
        <w:rPr>
          <w:rFonts w:ascii="GHEA Mariam" w:hAnsi="GHEA Mariam"/>
          <w:b/>
          <w:lang w:val="hy-AM"/>
        </w:rPr>
        <w:t xml:space="preserve"> ԹՎԱԿԱՆԻ ԿԱՏԱՐՈՂԱԿԱՆԸ ՀԱՍՏԱՏԵԼՈՒ ՄԱՍԻՆ</w:t>
      </w:r>
      <w:r w:rsidR="000A3821"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CA61421" w14:textId="77777777" w:rsidR="00F26DD3" w:rsidRDefault="00F26DD3" w:rsidP="00F26DD3">
      <w:pPr>
        <w:shd w:val="clear" w:color="auto" w:fill="FFFFFF"/>
        <w:spacing w:after="0" w:line="360" w:lineRule="auto"/>
        <w:jc w:val="both"/>
        <w:rPr>
          <w:rFonts w:ascii="GHEA Mariam" w:hAnsi="GHEA Mariam" w:cs="Sylfaen"/>
          <w:lang w:val="hy-AM"/>
        </w:rPr>
      </w:pPr>
    </w:p>
    <w:p w14:paraId="4A5EFD9F" w14:textId="676A8918" w:rsidR="00F26DD3" w:rsidRPr="007036C7" w:rsidRDefault="00F26DD3" w:rsidP="00F26DD3">
      <w:pPr>
        <w:shd w:val="clear" w:color="auto" w:fill="FFFFFF"/>
        <w:spacing w:after="0" w:line="360" w:lineRule="auto"/>
        <w:jc w:val="both"/>
        <w:rPr>
          <w:rFonts w:ascii="GHEA Mariam" w:eastAsia="Times New Roman" w:hAnsi="GHEA Mariam" w:cs="Sylfaen"/>
          <w:lang w:val="hy-AM" w:eastAsia="en-US"/>
        </w:rPr>
      </w:pPr>
      <w:r w:rsidRPr="007036C7">
        <w:rPr>
          <w:rFonts w:ascii="GHEA Mariam" w:eastAsia="Times New Roman" w:hAnsi="GHEA Mariam" w:cs="Sylfaen"/>
          <w:lang w:val="hy-AM" w:eastAsia="en-US"/>
        </w:rPr>
        <w:t>«Անդրանիկ Պետրոսյանի անվան Բյուր</w:t>
      </w:r>
      <w:r w:rsidR="00031CBD">
        <w:rPr>
          <w:rFonts w:ascii="GHEA Mariam" w:eastAsia="Times New Roman" w:hAnsi="GHEA Mariam" w:cs="Sylfaen"/>
          <w:lang w:val="hy-AM" w:eastAsia="en-US"/>
        </w:rPr>
        <w:t xml:space="preserve">եղավանի քաղաքային պոլիկլինիկա» 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փակ</w:t>
      </w:r>
      <w:r>
        <w:rPr>
          <w:rFonts w:ascii="GHEA Mariam" w:eastAsia="Times New Roman" w:hAnsi="GHEA Mariam" w:cs="Sylfaen"/>
          <w:lang w:val="hy-AM" w:eastAsia="en-US"/>
        </w:rPr>
        <w:br/>
      </w:r>
      <w:r w:rsidRPr="007036C7">
        <w:rPr>
          <w:rFonts w:ascii="GHEA Mariam" w:eastAsia="Times New Roman" w:hAnsi="GHEA Mariam" w:cs="Sylfaen"/>
          <w:lang w:val="hy-AM" w:eastAsia="en-US"/>
        </w:rPr>
        <w:t>բաժնետիրական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 ընկերության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տն</w:t>
      </w:r>
      <w:r>
        <w:rPr>
          <w:rFonts w:ascii="GHEA Mariam" w:eastAsia="Times New Roman" w:hAnsi="GHEA Mariam" w:cs="Sylfaen"/>
          <w:lang w:val="hy-AM" w:eastAsia="en-US"/>
        </w:rPr>
        <w:t>օրենը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 xml:space="preserve"> </w:t>
      </w:r>
      <w:r>
        <w:rPr>
          <w:rFonts w:ascii="GHEA Mariam" w:eastAsia="Times New Roman" w:hAnsi="GHEA Mariam" w:cs="Sylfaen"/>
          <w:lang w:val="hy-AM" w:eastAsia="en-US"/>
        </w:rPr>
        <w:t>2020 թվականի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 xml:space="preserve"> մարտի</w:t>
      </w:r>
      <w:r>
        <w:rPr>
          <w:rFonts w:ascii="GHEA Mariam" w:eastAsia="Times New Roman" w:hAnsi="GHEA Mariam" w:cs="Sylfaen"/>
          <w:lang w:val="hy-AM" w:eastAsia="en-US"/>
        </w:rPr>
        <w:t xml:space="preserve"> 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01</w:t>
      </w:r>
      <w:r w:rsidRPr="007036C7">
        <w:rPr>
          <w:rFonts w:ascii="GHEA Mariam" w:eastAsia="Times New Roman" w:hAnsi="GHEA Mariam" w:cs="Sylfaen"/>
          <w:lang w:val="hy-AM" w:eastAsia="en-US"/>
        </w:rPr>
        <w:t>-ի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ն և 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04</w:t>
      </w:r>
      <w:r w:rsidRPr="00F26DD3">
        <w:rPr>
          <w:rFonts w:ascii="GHEA Mariam" w:eastAsia="Times New Roman" w:hAnsi="GHEA Mariam" w:cs="Sylfaen"/>
          <w:lang w:val="hy-AM" w:eastAsia="en-US"/>
        </w:rPr>
        <w:t>-ին համ</w:t>
      </w:r>
      <w:r>
        <w:rPr>
          <w:rFonts w:ascii="GHEA Mariam" w:eastAsia="Times New Roman" w:hAnsi="GHEA Mariam" w:cs="Sylfaen"/>
          <w:lang w:val="hy-AM" w:eastAsia="en-US"/>
        </w:rPr>
        <w:t xml:space="preserve">այնքի ղեկավարին  N 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58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 և </w:t>
      </w:r>
      <w:r>
        <w:rPr>
          <w:rFonts w:ascii="GHEA Mariam" w:eastAsia="Times New Roman" w:hAnsi="GHEA Mariam" w:cs="Sylfaen"/>
          <w:lang w:val="hy-AM" w:eastAsia="en-US"/>
        </w:rPr>
        <w:t xml:space="preserve">N </w:t>
      </w:r>
      <w:r w:rsidR="00E43BE2" w:rsidRPr="00E43BE2">
        <w:rPr>
          <w:rFonts w:ascii="GHEA Mariam" w:eastAsia="Times New Roman" w:hAnsi="GHEA Mariam" w:cs="Sylfaen"/>
          <w:lang w:val="hy-AM" w:eastAsia="en-US"/>
        </w:rPr>
        <w:t>65</w:t>
      </w:r>
      <w:r w:rsidR="00BA1542" w:rsidRPr="00BA1542">
        <w:rPr>
          <w:rFonts w:ascii="GHEA Mariam" w:eastAsia="Times New Roman" w:hAnsi="GHEA Mariam" w:cs="Sylfaen"/>
          <w:color w:val="FF0000"/>
          <w:lang w:val="hy-AM" w:eastAsia="en-US"/>
        </w:rPr>
        <w:t xml:space="preserve"> 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գրություններով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 ներկայացրել է 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պոլիկլինիկայի </w:t>
      </w:r>
      <w:r w:rsidRPr="007036C7">
        <w:rPr>
          <w:rFonts w:ascii="Calibri" w:eastAsia="Times New Roman" w:hAnsi="Calibri" w:cs="Calibri"/>
          <w:lang w:val="hy-AM" w:eastAsia="en-US"/>
        </w:rPr>
        <w:t> </w:t>
      </w:r>
      <w:r w:rsidRPr="007036C7">
        <w:rPr>
          <w:rFonts w:ascii="GHEA Mariam" w:eastAsia="Times New Roman" w:hAnsi="GHEA Mariam" w:cs="Sylfaen"/>
          <w:lang w:val="hy-AM" w:eastAsia="en-US"/>
        </w:rPr>
        <w:t>202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1</w:t>
      </w:r>
      <w:r w:rsidR="00031CBD" w:rsidRPr="00031CBD">
        <w:rPr>
          <w:rFonts w:ascii="GHEA Mariam" w:eastAsia="Times New Roman" w:hAnsi="GHEA Mariam" w:cs="Sylfaen"/>
          <w:lang w:val="hy-AM" w:eastAsia="en-US"/>
        </w:rPr>
        <w:t xml:space="preserve"> թվականի</w:t>
      </w:r>
      <w:r w:rsidR="00E43BE2" w:rsidRPr="00E43BE2">
        <w:rPr>
          <w:rFonts w:ascii="GHEA Mariam" w:eastAsia="Times New Roman" w:hAnsi="GHEA Mariam" w:cs="Sylfaen"/>
          <w:lang w:val="hy-AM" w:eastAsia="en-US"/>
        </w:rPr>
        <w:t xml:space="preserve"> </w:t>
      </w:r>
      <w:r w:rsidR="001D7648">
        <w:rPr>
          <w:rFonts w:ascii="GHEA Mariam" w:eastAsia="Times New Roman" w:hAnsi="GHEA Mariam" w:cs="Sylfaen"/>
          <w:lang w:val="hy-AM" w:eastAsia="en-US"/>
        </w:rPr>
        <w:t>ֆինանսական գn</w:t>
      </w:r>
      <w:r w:rsidR="001D7648" w:rsidRPr="001D7648">
        <w:rPr>
          <w:rFonts w:ascii="GHEA Mariam" w:eastAsia="Times New Roman" w:hAnsi="GHEA Mariam" w:cs="Sylfaen"/>
          <w:lang w:val="hy-AM" w:eastAsia="en-US"/>
        </w:rPr>
        <w:t>ր</w:t>
      </w:r>
      <w:r w:rsidRPr="007036C7">
        <w:rPr>
          <w:rFonts w:ascii="GHEA Mariam" w:eastAsia="Times New Roman" w:hAnsi="GHEA Mariam" w:cs="Sylfaen"/>
          <w:lang w:val="hy-AM" w:eastAsia="en-US"/>
        </w:rPr>
        <w:t>ծունեության</w:t>
      </w:r>
      <w:r w:rsidRPr="007036C7">
        <w:rPr>
          <w:rFonts w:ascii="Calibri" w:eastAsia="Times New Roman" w:hAnsi="Calibri" w:cs="Calibri"/>
          <w:lang w:val="hy-AM" w:eastAsia="en-US"/>
        </w:rPr>
        <w:t>  </w:t>
      </w:r>
      <w:r>
        <w:rPr>
          <w:rFonts w:ascii="GHEA Mariam" w:eastAsia="Times New Roman" w:hAnsi="GHEA Mariam" w:cs="Sylfaen"/>
          <w:lang w:val="hy-AM" w:eastAsia="en-US"/>
        </w:rPr>
        <w:t>նախահաշիվը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 և դրա 20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20</w:t>
      </w:r>
      <w:r w:rsidRPr="007036C7">
        <w:rPr>
          <w:rFonts w:ascii="GHEA Mariam" w:eastAsia="Times New Roman" w:hAnsi="GHEA Mariam" w:cs="Sylfaen"/>
          <w:lang w:val="hy-AM" w:eastAsia="en-US"/>
        </w:rPr>
        <w:t xml:space="preserve"> թվականի կատարողականը</w:t>
      </w:r>
      <w:r w:rsidRPr="00F26DD3">
        <w:rPr>
          <w:rFonts w:ascii="GHEA Mariam" w:eastAsia="Times New Roman" w:hAnsi="GHEA Mariam" w:cs="Sylfaen"/>
          <w:lang w:val="hy-AM" w:eastAsia="en-US"/>
        </w:rPr>
        <w:t xml:space="preserve">՝ </w:t>
      </w:r>
      <w:r>
        <w:rPr>
          <w:rFonts w:ascii="GHEA Mariam" w:eastAsia="Times New Roman" w:hAnsi="GHEA Mariam" w:cs="Sylfaen"/>
          <w:lang w:val="hy-AM" w:eastAsia="en-US"/>
        </w:rPr>
        <w:t xml:space="preserve">ավագանու </w:t>
      </w:r>
      <w:r w:rsidRPr="007036C7">
        <w:rPr>
          <w:rFonts w:ascii="GHEA Mariam" w:eastAsia="Times New Roman" w:hAnsi="GHEA Mariam" w:cs="Sylfaen"/>
          <w:lang w:val="hy-AM" w:eastAsia="en-US"/>
        </w:rPr>
        <w:t>հաստատման</w:t>
      </w:r>
      <w:r w:rsidRPr="00F26DD3">
        <w:rPr>
          <w:rFonts w:ascii="GHEA Mariam" w:eastAsia="Times New Roman" w:hAnsi="GHEA Mariam" w:cs="Sylfaen"/>
          <w:lang w:val="hy-AM" w:eastAsia="en-US"/>
        </w:rPr>
        <w:t>ը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Pr="007036C7">
        <w:rPr>
          <w:rFonts w:ascii="GHEA Mariam" w:eastAsia="Times New Roman" w:hAnsi="GHEA Mariam" w:cs="Sylfaen"/>
          <w:lang w:val="hy-AM" w:eastAsia="en-US"/>
        </w:rPr>
        <w:t>ներկայացրել</w:t>
      </w:r>
      <w:r w:rsidRPr="00F26DD3">
        <w:rPr>
          <w:rFonts w:ascii="GHEA Mariam" w:eastAsia="Times New Roman" w:hAnsi="GHEA Mariam" w:cs="Sylfaen"/>
          <w:lang w:val="hy-AM" w:eastAsia="en-US"/>
        </w:rPr>
        <w:t>ու համար</w:t>
      </w:r>
      <w:r w:rsidRPr="007036C7">
        <w:rPr>
          <w:rFonts w:ascii="GHEA Mariam" w:eastAsia="Times New Roman" w:hAnsi="GHEA Mariam" w:cs="Sylfaen"/>
          <w:lang w:val="hy-AM" w:eastAsia="en-US"/>
        </w:rPr>
        <w:t>:</w:t>
      </w:r>
    </w:p>
    <w:p w14:paraId="3934891D" w14:textId="6EE5E46F" w:rsidR="00A9672F" w:rsidRPr="007036C7" w:rsidRDefault="003A51D6" w:rsidP="00031C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</w:pPr>
      <w:r w:rsidRPr="007036C7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BA1542" w:rsidRPr="00BA154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7036C7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7036C7">
        <w:rPr>
          <w:rFonts w:ascii="GHEA Mariam" w:hAnsi="GHEA Mariam" w:cs="Sylfaen"/>
          <w:sz w:val="22"/>
          <w:szCs w:val="22"/>
          <w:lang w:val="hy-AM"/>
        </w:rPr>
        <w:t>օրենքի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C340A2" w:rsidRPr="00C340A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Sylfaen"/>
          <w:sz w:val="22"/>
          <w:szCs w:val="22"/>
          <w:lang w:val="hy-AM"/>
        </w:rPr>
        <w:t>18</w:t>
      </w:r>
      <w:r w:rsidRPr="007036C7">
        <w:rPr>
          <w:rFonts w:ascii="GHEA Mariam" w:hAnsi="GHEA Mariam" w:cs="GHEA Mariam"/>
          <w:sz w:val="22"/>
          <w:szCs w:val="22"/>
          <w:lang w:val="hy-AM"/>
        </w:rPr>
        <w:t>–րդ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BA1542" w:rsidRPr="00BA154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="00BA1542" w:rsidRPr="00BA1542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Pr="007036C7">
        <w:rPr>
          <w:rFonts w:ascii="GHEA Mariam" w:hAnsi="GHEA Mariam" w:cs="Sylfaen"/>
          <w:sz w:val="22"/>
          <w:szCs w:val="22"/>
          <w:lang w:val="hy-AM"/>
        </w:rPr>
        <w:t>1-</w:t>
      </w:r>
      <w:r w:rsidRPr="007036C7">
        <w:rPr>
          <w:rFonts w:ascii="GHEA Mariam" w:hAnsi="GHEA Mariam" w:cs="GHEA Mariam"/>
          <w:sz w:val="22"/>
          <w:szCs w:val="22"/>
          <w:lang w:val="hy-AM"/>
        </w:rPr>
        <w:t>ին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BA1542" w:rsidRPr="00BA1542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036C7">
        <w:rPr>
          <w:rFonts w:ascii="GHEA Mariam" w:hAnsi="GHEA Mariam" w:cs="GHEA Mariam"/>
          <w:sz w:val="22"/>
          <w:szCs w:val="22"/>
          <w:lang w:val="hy-AM"/>
        </w:rPr>
        <w:t>մասի</w:t>
      </w:r>
      <w:r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42</w:t>
      </w:r>
      <w:r w:rsidR="00977E21" w:rsidRPr="007036C7">
        <w:rPr>
          <w:rFonts w:ascii="GHEA Mariam" w:hAnsi="GHEA Mariam" w:cs="Sylfaen"/>
          <w:sz w:val="22"/>
          <w:szCs w:val="22"/>
          <w:lang w:val="hy-AM"/>
        </w:rPr>
        <w:t>-րդ</w:t>
      </w:r>
      <w:r w:rsidR="00BA1542" w:rsidRPr="00BA154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7036C7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A9672F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իրականացնում է Հայաստանի Հանրապետության Սահմանադրությամբ և օրենքով սահմանված այլ լիազորություններ</w:t>
      </w:r>
      <w:r w:rsidR="0084095D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, «Բաժնետիրական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ընկերությունների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մասին»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օրենքի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83-րդ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հոդված</w:t>
      </w:r>
      <w:r w:rsidR="00C340A2" w:rsidRPr="00C340A2">
        <w:rPr>
          <w:rFonts w:ascii="GHEA Mariam" w:hAnsi="GHEA Mariam" w:cs="Sylfaen"/>
          <w:sz w:val="22"/>
          <w:szCs w:val="22"/>
          <w:lang w:val="hy-AM"/>
        </w:rPr>
        <w:t xml:space="preserve">ի 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>1-ին</w:t>
      </w:r>
      <w:r w:rsidR="00A9672F" w:rsidRPr="007036C7">
        <w:rPr>
          <w:rFonts w:ascii="Calibri" w:hAnsi="Calibri" w:cs="Calibri"/>
          <w:sz w:val="22"/>
          <w:szCs w:val="22"/>
          <w:lang w:val="hy-AM"/>
        </w:rPr>
        <w:t> </w:t>
      </w:r>
      <w:r w:rsidR="00C340A2" w:rsidRPr="00C340A2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A9672F" w:rsidRPr="007036C7">
        <w:rPr>
          <w:rFonts w:ascii="GHEA Mariam" w:hAnsi="GHEA Mariam" w:cs="Sylfaen"/>
          <w:sz w:val="22"/>
          <w:szCs w:val="22"/>
          <w:lang w:val="hy-AM"/>
        </w:rPr>
        <w:t xml:space="preserve">մասի </w:t>
      </w:r>
      <w:r w:rsidR="00A9672F" w:rsidRPr="007036C7">
        <w:rPr>
          <w:rFonts w:ascii="GHEA Mariam" w:hAnsi="GHEA Mariam" w:cs="Sylfaen"/>
          <w:i/>
          <w:sz w:val="22"/>
          <w:szCs w:val="22"/>
          <w:lang w:val="hy-AM"/>
        </w:rPr>
        <w:t xml:space="preserve">( </w:t>
      </w:r>
      <w:r w:rsidR="00A9672F" w:rsidRPr="007036C7">
        <w:rPr>
          <w:rFonts w:ascii="GHEA Mariam" w:hAnsi="GHEA Mariam"/>
          <w:color w:val="000000"/>
          <w:sz w:val="21"/>
          <w:szCs w:val="21"/>
          <w:lang w:val="hy-AM" w:eastAsia="ru-RU"/>
        </w:rPr>
        <w:t xml:space="preserve">1. Խորհուրդն </w:t>
      </w:r>
      <w:r w:rsidR="00A9672F" w:rsidRPr="007036C7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իրականացնում է Ընկերության գործունեության ընդհանուր ղեկավարումը, բացառությամբ այն հարցերի, որոնք սույն օրենքով և կանոնադրությամբ վերապահված են ժողովի բացառիկ իրավասությանը:</w:t>
      </w:r>
    </w:p>
    <w:p w14:paraId="2F7CFAE6" w14:textId="77777777" w:rsidR="00A9672F" w:rsidRPr="00A9672F" w:rsidRDefault="00A9672F" w:rsidP="007036C7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</w:pPr>
      <w:r w:rsidRPr="00A9672F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Խորհուրդը պետք է ստեղծվի 50 և ավելի բաժնետեր ունեցող Ընկերությունում:</w:t>
      </w:r>
    </w:p>
    <w:p w14:paraId="68B20977" w14:textId="71BBE666" w:rsidR="00F66187" w:rsidRPr="007036C7" w:rsidRDefault="00A9672F" w:rsidP="007036C7">
      <w:pPr>
        <w:shd w:val="clear" w:color="auto" w:fill="FFFFFF"/>
        <w:spacing w:after="0" w:line="360" w:lineRule="auto"/>
        <w:ind w:firstLine="375"/>
        <w:jc w:val="both"/>
        <w:rPr>
          <w:rFonts w:ascii="GHEA Mariam" w:eastAsia="Times New Roman" w:hAnsi="GHEA Mariam" w:cs="Sylfaen"/>
          <w:lang w:val="hy-AM" w:eastAsia="en-US"/>
        </w:rPr>
      </w:pPr>
      <w:r w:rsidRPr="00A9672F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Մինչև 50 բաժնետեր ունեցող Ընկերությունում խորհուրդ չստեղծվելու դեպքում, նրա իրավասություններն իրականացնում է ժողովը: Այդ դեպքում կանոնադրությունը պետք է դրույթներ պարունակի այն անձի կամ Ընկերության այն մարմնի մասին, որն իրավունք ունի որոշումներ ընդունել սույն օրենքի 84-րդ հոդվածի 1-ին կետի «բ-դ» ենթակետերով սահմանված հարցերի վերաբերյալ:</w:t>
      </w:r>
      <w:r w:rsidRPr="007036C7">
        <w:rPr>
          <w:rFonts w:ascii="GHEA Mariam" w:hAnsi="GHEA Mariam"/>
          <w:i/>
          <w:color w:val="000000"/>
          <w:shd w:val="clear" w:color="auto" w:fill="FFFFFF"/>
          <w:lang w:val="hy-AM"/>
        </w:rPr>
        <w:t>)</w:t>
      </w:r>
      <w:r w:rsidR="007036C7" w:rsidRPr="007036C7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, 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84-րդ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հոդվածի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1-ին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մասի</w:t>
      </w:r>
      <w:r w:rsidR="007036C7" w:rsidRPr="007036C7">
        <w:rPr>
          <w:rFonts w:ascii="Calibri" w:eastAsia="Times New Roman" w:hAnsi="Calibri" w:cs="Calibri"/>
          <w:lang w:val="hy-AM" w:eastAsia="en-US"/>
        </w:rPr>
        <w:t> 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«իգ»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կետի</w:t>
      </w:r>
      <w:r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(</w:t>
      </w:r>
      <w:r w:rsidR="007036C7" w:rsidRPr="007036C7">
        <w:rPr>
          <w:rFonts w:ascii="GHEA Mariam" w:eastAsia="Times New Roman" w:hAnsi="GHEA Mariam" w:cs="Times New Roman"/>
          <w:i/>
          <w:color w:val="000000"/>
          <w:shd w:val="clear" w:color="auto" w:fill="FFFFFF"/>
          <w:lang w:val="hy-AM" w:eastAsia="en-US"/>
        </w:rPr>
        <w:t>1. Խորհրդի բացառիկ իրավասությանն են պատկանում` իգ) ամենամյա ծախսերի նախահաշվի և դրա կատարողականի հաստատումը.)</w:t>
      </w:r>
      <w:r w:rsidR="003A51D6" w:rsidRPr="007036C7">
        <w:rPr>
          <w:rFonts w:ascii="GHEA Mariam" w:hAnsi="GHEA Mariam" w:cs="Sylfaen"/>
          <w:lang w:val="hy-AM"/>
        </w:rPr>
        <w:t xml:space="preserve">` hամայնքի ավագանին </w:t>
      </w:r>
      <w:r w:rsidR="00F66187" w:rsidRPr="007036C7">
        <w:rPr>
          <w:rFonts w:ascii="GHEA Mariam" w:hAnsi="GHEA Mariam" w:cs="Sylfaen"/>
          <w:lang w:val="hy-AM"/>
        </w:rPr>
        <w:t xml:space="preserve">հաստատում </w:t>
      </w:r>
      <w:r w:rsidR="003A51D6" w:rsidRPr="007036C7">
        <w:rPr>
          <w:rFonts w:ascii="GHEA Mariam" w:hAnsi="GHEA Mariam" w:cs="Sylfaen"/>
          <w:lang w:val="hy-AM"/>
        </w:rPr>
        <w:t>է</w:t>
      </w:r>
      <w:r w:rsidR="00A87B32" w:rsidRPr="00A87B32">
        <w:rPr>
          <w:rFonts w:ascii="GHEA Mariam" w:hAnsi="GHEA Mariam" w:cs="Sylfaen"/>
          <w:lang w:val="hy-AM"/>
        </w:rPr>
        <w:t xml:space="preserve"> 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«Անդրանիկ Պետրոսյանի անվան Բյուրեղավանի քաղաքային պոլիկլինիկա»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փակ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բաժնետիրական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ընկերության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BA1542" w:rsidRPr="00BA1542">
        <w:rPr>
          <w:rFonts w:ascii="Calibri" w:eastAsia="Times New Roman" w:hAnsi="Calibri" w:cs="Calibri"/>
          <w:lang w:val="hy-AM" w:eastAsia="en-US"/>
        </w:rPr>
        <w:t xml:space="preserve"> 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202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1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թվականի</w:t>
      </w:r>
      <w:r w:rsidR="00BA1542" w:rsidRPr="00BA1542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  <w:r w:rsidR="007036C7" w:rsidRPr="007036C7">
        <w:rPr>
          <w:rFonts w:ascii="GHEA Mariam" w:eastAsia="Times New Roman" w:hAnsi="GHEA Mariam" w:cs="GHEA Mariam"/>
          <w:lang w:val="hy-AM" w:eastAsia="en-US"/>
        </w:rPr>
        <w:t>ֆինանսական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</w:t>
      </w:r>
      <w:r w:rsidR="007036C7" w:rsidRPr="007036C7">
        <w:rPr>
          <w:rFonts w:ascii="GHEA Mariam" w:eastAsia="Times New Roman" w:hAnsi="GHEA Mariam" w:cs="GHEA Mariam"/>
          <w:lang w:val="hy-AM" w:eastAsia="en-US"/>
        </w:rPr>
        <w:t>գործունեության</w:t>
      </w:r>
      <w:r w:rsidR="007036C7" w:rsidRPr="007036C7">
        <w:rPr>
          <w:rFonts w:ascii="Calibri" w:eastAsia="Times New Roman" w:hAnsi="Calibri" w:cs="Calibri"/>
          <w:lang w:val="hy-AM" w:eastAsia="en-US"/>
        </w:rPr>
        <w:t>  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>նախահաշիվը և դրա 20</w:t>
      </w:r>
      <w:r w:rsidR="00C340A2" w:rsidRPr="00C340A2">
        <w:rPr>
          <w:rFonts w:ascii="GHEA Mariam" w:eastAsia="Times New Roman" w:hAnsi="GHEA Mariam" w:cs="Sylfaen"/>
          <w:lang w:val="hy-AM" w:eastAsia="en-US"/>
        </w:rPr>
        <w:t>20</w:t>
      </w:r>
      <w:r w:rsidR="007036C7" w:rsidRPr="007036C7">
        <w:rPr>
          <w:rFonts w:ascii="GHEA Mariam" w:eastAsia="Times New Roman" w:hAnsi="GHEA Mariam" w:cs="Sylfaen"/>
          <w:lang w:val="hy-AM" w:eastAsia="en-US"/>
        </w:rPr>
        <w:t xml:space="preserve"> թվականի կատարողականը:</w:t>
      </w:r>
      <w:r w:rsidR="007036C7" w:rsidRPr="007036C7">
        <w:rPr>
          <w:rFonts w:ascii="Calibri" w:eastAsia="Times New Roman" w:hAnsi="Calibri" w:cs="Calibri"/>
          <w:lang w:val="hy-AM" w:eastAsia="en-US"/>
        </w:rPr>
        <w:t> </w:t>
      </w:r>
    </w:p>
    <w:p w14:paraId="1122181D" w14:textId="03461C2A" w:rsidR="00977E21" w:rsidRPr="00C340A2" w:rsidRDefault="00C340A2" w:rsidP="00C340A2">
      <w:pPr>
        <w:rPr>
          <w:rFonts w:ascii="GHEA Mariam" w:hAnsi="GHEA Mariam" w:cs="Sylfaen"/>
          <w:i/>
          <w:iCs/>
          <w:lang w:val="hy-AM"/>
        </w:rPr>
      </w:pPr>
      <w:r w:rsidRPr="00C340A2">
        <w:rPr>
          <w:rFonts w:ascii="GHEA Mariam" w:hAnsi="GHEA Mariam" w:cs="Sylfaen"/>
          <w:i/>
          <w:iCs/>
          <w:lang w:val="hy-AM"/>
        </w:rPr>
        <w:t>Լ. Ավուշյան</w:t>
      </w:r>
    </w:p>
    <w:p w14:paraId="6403CA01" w14:textId="3D661428" w:rsidR="001F3FBB" w:rsidRPr="007036C7" w:rsidRDefault="00055E6E" w:rsidP="00821736">
      <w:pPr>
        <w:jc w:val="center"/>
        <w:rPr>
          <w:rFonts w:ascii="GHEA Mariam" w:hAnsi="GHEA Mariam"/>
          <w:lang w:val="hy-AM"/>
        </w:rPr>
      </w:pPr>
      <w:r w:rsidRPr="007036C7">
        <w:rPr>
          <w:rFonts w:ascii="GHEA Mariam" w:hAnsi="GHEA Mariam"/>
          <w:lang w:val="hy-AM"/>
        </w:rPr>
        <w:lastRenderedPageBreak/>
        <w:t xml:space="preserve">ՀԱՄԱՅՆՔԻ </w:t>
      </w:r>
      <w:r w:rsidR="003F5F55" w:rsidRPr="007036C7">
        <w:rPr>
          <w:rFonts w:ascii="GHEA Mariam" w:hAnsi="GHEA Mariam"/>
          <w:lang w:val="hy-AM"/>
        </w:rPr>
        <w:t>ՂԵԿԱՎԱՐ</w:t>
      </w:r>
      <w:r w:rsidR="00A87B32" w:rsidRPr="00736195">
        <w:rPr>
          <w:rFonts w:ascii="GHEA Mariam" w:hAnsi="GHEA Mariam"/>
          <w:lang w:val="hy-AM"/>
        </w:rPr>
        <w:t xml:space="preserve">՝               </w:t>
      </w:r>
      <w:r w:rsidR="00C340A2" w:rsidRPr="00C340A2">
        <w:rPr>
          <w:rFonts w:ascii="GHEA Mariam" w:hAnsi="GHEA Mariam"/>
          <w:lang w:val="hy-AM"/>
        </w:rPr>
        <w:t xml:space="preserve"> </w:t>
      </w:r>
      <w:r w:rsidR="00A87B32" w:rsidRPr="00736195">
        <w:rPr>
          <w:rFonts w:ascii="GHEA Mariam" w:hAnsi="GHEA Mariam"/>
          <w:lang w:val="hy-AM"/>
        </w:rPr>
        <w:t xml:space="preserve">  </w:t>
      </w:r>
      <w:r w:rsidR="00327C03">
        <w:rPr>
          <w:rFonts w:ascii="GHEA Mariam" w:hAnsi="GHEA Mariam"/>
          <w:lang w:val="hy-AM"/>
        </w:rPr>
        <w:pict w14:anchorId="1020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E582CB39-846D-4185-9CBB-3072E2D028F7}" provid="{00000000-0000-0000-0000-000000000000}" issignatureline="t"/>
          </v:shape>
        </w:pict>
      </w:r>
      <w:r w:rsidR="00A87B32" w:rsidRPr="00736195">
        <w:rPr>
          <w:rFonts w:ascii="GHEA Mariam" w:hAnsi="GHEA Mariam"/>
          <w:lang w:val="hy-AM"/>
        </w:rPr>
        <w:t xml:space="preserve">  </w:t>
      </w:r>
      <w:r w:rsidRPr="007036C7">
        <w:rPr>
          <w:rFonts w:ascii="GHEA Mariam" w:hAnsi="GHEA Mariam"/>
          <w:lang w:val="hy-AM"/>
        </w:rPr>
        <w:tab/>
      </w:r>
      <w:r w:rsidRPr="007036C7">
        <w:rPr>
          <w:rFonts w:ascii="GHEA Mariam" w:hAnsi="GHEA Mariam"/>
          <w:lang w:val="hy-AM"/>
        </w:rPr>
        <w:tab/>
      </w:r>
      <w:r w:rsidR="003F5F55" w:rsidRPr="007036C7">
        <w:rPr>
          <w:rFonts w:ascii="GHEA Mariam" w:hAnsi="GHEA Mariam"/>
          <w:lang w:val="hy-AM"/>
        </w:rPr>
        <w:t>Հ. ԲԱԼԱՍՅԱՆ</w:t>
      </w:r>
    </w:p>
    <w:p w14:paraId="67BDC17B" w14:textId="77777777" w:rsidR="007B28EC" w:rsidRPr="007036C7" w:rsidRDefault="001F3FBB" w:rsidP="00031CBD">
      <w:pPr>
        <w:jc w:val="center"/>
        <w:rPr>
          <w:rFonts w:ascii="GHEA Mariam" w:hAnsi="GHEA Mariam"/>
          <w:b/>
          <w:lang w:val="hy-AM"/>
        </w:rPr>
      </w:pPr>
      <w:r w:rsidRPr="007036C7">
        <w:rPr>
          <w:rFonts w:ascii="GHEA Mariam" w:hAnsi="GHEA Mariam"/>
          <w:b/>
          <w:lang w:val="hy-AM"/>
        </w:rPr>
        <w:br/>
      </w:r>
      <w:r w:rsidR="00031CBD">
        <w:rPr>
          <w:rFonts w:ascii="GHEA Mariam" w:hAnsi="GHEA Mariam"/>
          <w:b/>
          <w:lang w:val="hy-AM"/>
        </w:rPr>
        <w:br/>
      </w:r>
      <w:r w:rsidR="005F6763" w:rsidRPr="007036C7">
        <w:rPr>
          <w:rFonts w:ascii="GHEA Mariam" w:hAnsi="GHEA Mariam"/>
          <w:b/>
          <w:lang w:val="hy-AM"/>
        </w:rPr>
        <w:t>ՏԵՂԵԿԱՆՔ</w:t>
      </w:r>
    </w:p>
    <w:p w14:paraId="75B477E1" w14:textId="7ED54AD3" w:rsidR="005F6763" w:rsidRPr="007036C7" w:rsidRDefault="00C340A2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««</w:t>
      </w:r>
      <w:r w:rsidRPr="00A9672F">
        <w:rPr>
          <w:rFonts w:ascii="GHEA Mariam" w:hAnsi="GHEA Mariam"/>
          <w:b/>
          <w:lang w:val="hy-AM"/>
        </w:rPr>
        <w:t>ԱՆԴՐԱՆԻԿ ՊԵՏՐՈՍՅԱՆԻ ԱՆՎԱՆ ԲՅՈՒՐԵՂԱՎԱՆԻ ՔԱՂԱՔԱՅԻՆ ՊՈԼԻԿԼԻՆԻԿԱ» ՓԱԿ ԲԱԺՆԵՏԻՐԱԿԱՆ ԸՆԿԵՐՈՒԹՅԱՆ 202</w:t>
      </w:r>
      <w:r w:rsidRPr="00C340A2">
        <w:rPr>
          <w:rFonts w:ascii="GHEA Mariam" w:hAnsi="GHEA Mariam"/>
          <w:b/>
          <w:lang w:val="hy-AM"/>
        </w:rPr>
        <w:t>1</w:t>
      </w:r>
      <w:r w:rsidRPr="00A9672F">
        <w:rPr>
          <w:rFonts w:ascii="GHEA Mariam" w:hAnsi="GHEA Mariam"/>
          <w:b/>
          <w:lang w:val="hy-AM"/>
        </w:rPr>
        <w:t xml:space="preserve"> ԹՎԱԿԱՆԻ ՖԻՆԱՆՍԱԿԱՆ ԳՈՐԾՈՒՆԵՈՒԹՅԱՆ ՆԱԽԱՀԱՇԻՎԸ ԵՎ ԴՐԱ 20</w:t>
      </w:r>
      <w:r w:rsidRPr="00C340A2">
        <w:rPr>
          <w:rFonts w:ascii="GHEA Mariam" w:hAnsi="GHEA Mariam"/>
          <w:b/>
          <w:lang w:val="hy-AM"/>
        </w:rPr>
        <w:t>20</w:t>
      </w:r>
      <w:r w:rsidRPr="00A9672F">
        <w:rPr>
          <w:rFonts w:ascii="GHEA Mariam" w:hAnsi="GHEA Mariam"/>
          <w:b/>
          <w:lang w:val="hy-AM"/>
        </w:rPr>
        <w:t xml:space="preserve"> ԹՎԱԿԱՆԻ ԿԱՏԱՐՈՂԱԿԱՆԸ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7036C7" w:rsidRPr="007036C7">
        <w:rPr>
          <w:rFonts w:ascii="GHEA Mariam" w:hAnsi="GHEA Mariam"/>
          <w:b/>
          <w:lang w:val="hy-AM"/>
        </w:rPr>
        <w:t xml:space="preserve"> </w:t>
      </w:r>
      <w:r w:rsidR="008309B9" w:rsidRPr="007036C7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7036C7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2767E60E" w14:textId="77777777" w:rsidR="00566A32" w:rsidRPr="007036C7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57F16F8A" w14:textId="4B68D486" w:rsidR="00566A32" w:rsidRPr="007036C7" w:rsidRDefault="00736195" w:rsidP="007036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Tahoma"/>
          <w:color w:val="000000"/>
          <w:lang w:val="hy-AM"/>
        </w:rPr>
      </w:pPr>
      <w:r w:rsidRPr="007036C7">
        <w:rPr>
          <w:rFonts w:ascii="GHEA Mariam" w:hAnsi="GHEA Mariam" w:cs="Sylfaen"/>
          <w:lang w:val="hy-AM"/>
        </w:rPr>
        <w:t>«</w:t>
      </w:r>
      <w:r w:rsidR="007036C7" w:rsidRPr="007036C7">
        <w:rPr>
          <w:rFonts w:ascii="GHEA Mariam" w:hAnsi="GHEA Mariam" w:cs="Sylfaen"/>
          <w:lang w:val="hy-AM"/>
        </w:rPr>
        <w:t xml:space="preserve">«Անդրանիկ Պետրոսյանի անվան Բյուրեղավանի քաղաքային պոլիկլինիկա» փակ </w:t>
      </w:r>
      <w:r w:rsidR="007036C7" w:rsidRPr="007036C7">
        <w:rPr>
          <w:rFonts w:ascii="GHEA Mariam" w:hAnsi="GHEA Mariam" w:cs="Sylfaen"/>
          <w:lang w:val="hy-AM"/>
        </w:rPr>
        <w:br/>
        <w:t>բաժնետիրական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 xml:space="preserve"> ընկերության 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>202</w:t>
      </w:r>
      <w:r w:rsidR="00C340A2" w:rsidRPr="00C340A2">
        <w:rPr>
          <w:rFonts w:ascii="GHEA Mariam" w:hAnsi="GHEA Mariam" w:cs="Sylfaen"/>
          <w:lang w:val="hy-AM"/>
        </w:rPr>
        <w:t xml:space="preserve">1 </w:t>
      </w:r>
      <w:r w:rsidR="007036C7" w:rsidRPr="007036C7">
        <w:rPr>
          <w:rFonts w:ascii="GHEA Mariam" w:hAnsi="GHEA Mariam" w:cs="Sylfaen"/>
          <w:lang w:val="hy-AM"/>
        </w:rPr>
        <w:t>թվականի</w:t>
      </w:r>
      <w:r w:rsidR="007036C7" w:rsidRPr="007036C7">
        <w:rPr>
          <w:rFonts w:ascii="Calibri" w:hAnsi="Calibri" w:cs="Calibri"/>
          <w:lang w:val="hy-AM"/>
        </w:rPr>
        <w:t> </w:t>
      </w:r>
      <w:r w:rsidR="007036C7" w:rsidRPr="007036C7">
        <w:rPr>
          <w:rFonts w:ascii="GHEA Mariam" w:hAnsi="GHEA Mariam" w:cs="Sylfaen"/>
          <w:lang w:val="hy-AM"/>
        </w:rPr>
        <w:t xml:space="preserve"> ֆինանսական գործունեության նախահաշիվը և դրա 20</w:t>
      </w:r>
      <w:r w:rsidR="00C340A2" w:rsidRPr="00C340A2">
        <w:rPr>
          <w:rFonts w:ascii="GHEA Mariam" w:hAnsi="GHEA Mariam" w:cs="Sylfaen"/>
          <w:lang w:val="hy-AM"/>
        </w:rPr>
        <w:t>20</w:t>
      </w:r>
      <w:r w:rsidR="007036C7" w:rsidRPr="007036C7">
        <w:rPr>
          <w:rFonts w:ascii="GHEA Mariam" w:hAnsi="GHEA Mariam" w:cs="Sylfaen"/>
          <w:lang w:val="hy-AM"/>
        </w:rPr>
        <w:t xml:space="preserve"> թվականի կատարողականը</w:t>
      </w:r>
      <w:r w:rsidR="00977E21" w:rsidRPr="007036C7">
        <w:rPr>
          <w:rFonts w:ascii="GHEA Mariam" w:hAnsi="GHEA Mariam" w:cs="Sylfaen"/>
          <w:lang w:val="hy-AM"/>
        </w:rPr>
        <w:t xml:space="preserve"> հաստատելու մասին</w:t>
      </w:r>
      <w:r w:rsidR="00352802" w:rsidRPr="007036C7">
        <w:rPr>
          <w:rFonts w:ascii="GHEA Mariam" w:hAnsi="GHEA Mariam" w:cs="Sylfaen"/>
          <w:lang w:val="hy-AM"/>
        </w:rPr>
        <w:t>»</w:t>
      </w:r>
      <w:r w:rsidR="00BA1542" w:rsidRPr="00BA1542">
        <w:rPr>
          <w:rFonts w:ascii="GHEA Mariam" w:hAnsi="GHEA Mariam" w:cs="Sylfaen"/>
          <w:lang w:val="hy-AM"/>
        </w:rPr>
        <w:t xml:space="preserve"> </w:t>
      </w:r>
      <w:r w:rsidR="00566A32" w:rsidRPr="007036C7"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</w:t>
      </w:r>
      <w:r w:rsidR="00BA1542" w:rsidRPr="00BA1542">
        <w:rPr>
          <w:rFonts w:ascii="GHEA Mariam" w:hAnsi="GHEA Mariam" w:cs="Sylfaen"/>
          <w:lang w:val="hy-AM"/>
        </w:rPr>
        <w:t xml:space="preserve"> </w:t>
      </w:r>
      <w:r w:rsidR="00566A32" w:rsidRPr="007036C7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7B308355" w14:textId="77777777" w:rsidR="00C340A2" w:rsidRPr="00C340A2" w:rsidRDefault="00C340A2" w:rsidP="00C340A2">
      <w:pPr>
        <w:rPr>
          <w:rFonts w:ascii="Sylfaen" w:hAnsi="Sylfaen"/>
          <w:i/>
          <w:iCs/>
          <w:lang w:val="hy-AM"/>
        </w:rPr>
      </w:pPr>
      <w:r w:rsidRPr="00C340A2">
        <w:rPr>
          <w:rFonts w:ascii="GHEA Mariam" w:hAnsi="GHEA Mariam"/>
          <w:i/>
          <w:iCs/>
          <w:lang w:val="hy-AM"/>
        </w:rPr>
        <w:t>Լ. Պողոսյան</w:t>
      </w:r>
    </w:p>
    <w:p w14:paraId="6450F3C5" w14:textId="77777777" w:rsidR="007036C7" w:rsidRDefault="007036C7" w:rsidP="00BD14CE">
      <w:pPr>
        <w:jc w:val="center"/>
        <w:rPr>
          <w:rFonts w:ascii="GHEA Mariam" w:hAnsi="GHEA Mariam"/>
          <w:lang w:val="hy-AM"/>
        </w:rPr>
      </w:pPr>
    </w:p>
    <w:p w14:paraId="10A4C953" w14:textId="5EC81B70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A87B32" w:rsidRPr="00736195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="00BA1542" w:rsidRPr="00617D88">
        <w:rPr>
          <w:rFonts w:ascii="GHEA Mariam" w:hAnsi="GHEA Mariam"/>
          <w:lang w:val="hy-AM"/>
        </w:rPr>
        <w:t xml:space="preserve">  </w:t>
      </w:r>
      <w:r w:rsidR="00327C03">
        <w:rPr>
          <w:rFonts w:ascii="GHEA Mariam" w:hAnsi="GHEA Mariam"/>
          <w:lang w:val="hy-AM"/>
        </w:rPr>
        <w:pict w14:anchorId="4F463798">
          <v:shape id="_x0000_i1026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C0175A81-7480-4169-8ACE-FA6AFE6A62F7}" provid="{00000000-0000-0000-0000-000000000000}" issignatureline="t"/>
          </v:shape>
        </w:pict>
      </w:r>
      <w:r w:rsidR="00C340A2" w:rsidRPr="00C340A2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E9"/>
    <w:rsid w:val="00026433"/>
    <w:rsid w:val="00031CBD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D7648"/>
    <w:rsid w:val="001F3FBB"/>
    <w:rsid w:val="002215F8"/>
    <w:rsid w:val="00221F63"/>
    <w:rsid w:val="00290890"/>
    <w:rsid w:val="00302C77"/>
    <w:rsid w:val="00326026"/>
    <w:rsid w:val="00327C03"/>
    <w:rsid w:val="003330E9"/>
    <w:rsid w:val="0035194B"/>
    <w:rsid w:val="00352802"/>
    <w:rsid w:val="003561F7"/>
    <w:rsid w:val="00397917"/>
    <w:rsid w:val="003A51D6"/>
    <w:rsid w:val="003F5F55"/>
    <w:rsid w:val="00436E3D"/>
    <w:rsid w:val="00487229"/>
    <w:rsid w:val="004D0900"/>
    <w:rsid w:val="005101BE"/>
    <w:rsid w:val="00533A81"/>
    <w:rsid w:val="005409C6"/>
    <w:rsid w:val="005427D3"/>
    <w:rsid w:val="00560504"/>
    <w:rsid w:val="00566A32"/>
    <w:rsid w:val="00585204"/>
    <w:rsid w:val="005C60B6"/>
    <w:rsid w:val="005D101E"/>
    <w:rsid w:val="005F6763"/>
    <w:rsid w:val="00617D88"/>
    <w:rsid w:val="006745B3"/>
    <w:rsid w:val="006E7130"/>
    <w:rsid w:val="007036C7"/>
    <w:rsid w:val="00723A37"/>
    <w:rsid w:val="00736195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6E15"/>
    <w:rsid w:val="00A87B32"/>
    <w:rsid w:val="00A9672F"/>
    <w:rsid w:val="00AA4F4B"/>
    <w:rsid w:val="00AD13F7"/>
    <w:rsid w:val="00AE13BE"/>
    <w:rsid w:val="00B008CB"/>
    <w:rsid w:val="00B05D94"/>
    <w:rsid w:val="00B269D3"/>
    <w:rsid w:val="00B26DAA"/>
    <w:rsid w:val="00B32E53"/>
    <w:rsid w:val="00BA1542"/>
    <w:rsid w:val="00BD14CE"/>
    <w:rsid w:val="00C07CB4"/>
    <w:rsid w:val="00C340A2"/>
    <w:rsid w:val="00C92E48"/>
    <w:rsid w:val="00C94AC4"/>
    <w:rsid w:val="00C953FA"/>
    <w:rsid w:val="00CC6751"/>
    <w:rsid w:val="00CF5C79"/>
    <w:rsid w:val="00D12FF8"/>
    <w:rsid w:val="00D147DC"/>
    <w:rsid w:val="00D57FD6"/>
    <w:rsid w:val="00DE16CB"/>
    <w:rsid w:val="00E028EC"/>
    <w:rsid w:val="00E12A4D"/>
    <w:rsid w:val="00E26664"/>
    <w:rsid w:val="00E43BE2"/>
    <w:rsid w:val="00E51CA9"/>
    <w:rsid w:val="00E824BF"/>
    <w:rsid w:val="00EB4044"/>
    <w:rsid w:val="00EF3A43"/>
    <w:rsid w:val="00F26DD3"/>
    <w:rsid w:val="00F66187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BA1F"/>
  <w15:docId w15:val="{B51B7ECA-02B5-4ECC-86D9-C9A4661B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81"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L++5aBzwuQ1stdPoY1arQ/I+LRGkRAXE2JRkvnujgss=</DigestValue>
    </Reference>
    <Reference Type="http://www.w3.org/2000/09/xmldsig#Object" URI="#idOfficeObject">
      <DigestMethod Algorithm="http://www.w3.org/2001/04/xmlenc#sha256"/>
      <DigestValue>xSfDUCcXgGvvDkmEpFDSiI3wEujFHLwvHVqcfp9OXLc=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hoTsTP3v/7zzJTK40lK1k3qG27NBJzDKXu90yyX+jo0=</DigestValue>
    </Reference>
    <Reference Type="http://www.w3.org/2000/09/xmldsig#Object" URI="#idValidSigLnImg">
      <DigestMethod Algorithm="http://www.w3.org/2001/04/xmlenc#sha256"/>
      <DigestValue>5/0JIiuvziFy6ptEpQwYKYeApyfv9xhm4HsX4v1RDFQ=</DigestValue>
    </Reference>
    <Reference Type="http://www.w3.org/2000/09/xmldsig#Object" URI="#idInvalidSigLnImg">
      <DigestMethod Algorithm="http://www.w3.org/2001/04/xmlenc#sha256"/>
      <DigestValue>EXG3HBHYJQ/H07G1gNPIcLs6FAnzUKu5TzMG38O6IaM=</DigestValue>
    </Reference>
  </SignedInfo>
  <SignatureValue>HaTX7imNwl+GQ9qSpYmwAKzCyWeekUOYmakP626tWh+peDVtpu8elfEHmlc/bNxp3pw8RTYeCEdR
LHOwAOBA1NR9RQiCXycuh8dNkwoskqE0ieqlErkiSmdErD14AwPsVJRRkWF1Gbk8MfdFXoOnjkB/
BWogTHqmitaCeMT+c+UhPs/i2OooDesRFlNtCXw/wsyXdxoIaphTVe0Hl8cqwg9PqtAe4kYnx72p
dKF02q1jwqP55JjwpUn8iYiwVXzPT/yD62p8U/Lwy4hDwWdQQoWWxZmggBsEHkfJMknSQOZEHrm4
WWIpqp37a0K0UL9RQsAHlFNeHCFqVA75dZZ7lw==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meovk7b7Kx8pHU76YrBnem1FIwWSyu/Ivuiiln/Q0ek=</DigestValue>
      </Reference>
      <Reference URI="/word/fontTable.xml?ContentType=application/vnd.openxmlformats-officedocument.wordprocessingml.fontTable+xml">
        <DigestMethod Algorithm="http://www.w3.org/2001/04/xmlenc#sha256"/>
        <DigestValue>kvoGjGHaCiQO8QsrYQzpX7bBeGT3qK7FLUQkqXLNkG0=</DigestValue>
      </Reference>
      <Reference URI="/word/media/image1.emf?ContentType=image/x-emf">
        <DigestMethod Algorithm="http://www.w3.org/2001/04/xmlenc#sha256"/>
        <DigestValue>/yg1Yq119uvoxYs30cXLSnZQHI2iOg2Nli3scLSoAw0=</DigestValue>
      </Reference>
      <Reference URI="/word/numbering.xml?ContentType=application/vnd.openxmlformats-officedocument.wordprocessingml.numbering+xml">
        <DigestMethod Algorithm="http://www.w3.org/2001/04/xmlenc#sha256"/>
        <DigestValue>YK48m9eYeMbYXOKcgJfVYRDCYWrs+9DssqHHMhOpuKE=</DigestValue>
      </Reference>
      <Reference URI="/word/settings.xml?ContentType=application/vnd.openxmlformats-officedocument.wordprocessingml.settings+xml">
        <DigestMethod Algorithm="http://www.w3.org/2001/04/xmlenc#sha256"/>
        <DigestValue>WBQ0jz1TK/ymWLBmK+DTK789r2+GwnzupGqZJ03WCrw=</DigestValue>
      </Reference>
      <Reference URI="/word/styles.xml?ContentType=application/vnd.openxmlformats-officedocument.wordprocessingml.styles+xml">
        <DigestMethod Algorithm="http://www.w3.org/2001/04/xmlenc#sha256"/>
        <DigestValue>Kc9Fyhl4uFYFce6MGq29pTAqlVd4zD5VcCGws5rKBt8=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/tC2uVE286Tb4new+bB5EW0hA7khGL3iiPSR8kQboF8=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2021-03-04T13:26:11Z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{E582CB39-846D-4185-9CBB-3072E2D028F7}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2021-03-04T13:26:11Z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vAIdOx3cI7e8AJ0/HdwkAAACQyBwBUk/Hd1Tt7wCQyBwBclNcbwAAAAByU1xvAAAAAJDIHAEAAAAAAAAAAAAAAAAAAAAAQMkcAQAAAAAAAAAAAAAAAAAAAAAAAAAAAAAAAAAAAAAAAAAAAAAAAAAAAAAAAAAAAAAAAAAAAAAAAAAAAAAAAAEAAAAGXt4o/O3vAFRawncAAAAAAQAAAFTt7wD//wAAAAAAAIRcwneEXMJ3flzeKCzu7wAw7u8AAAAAAAAAAADmgzZ3y6jSblQG9f8HAAAAZO7vAFQWK3cB2AAAZO7vAAAAAAAAAAAAAAAAAAAAAAAAAAAASAwAR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Whdlj6fxTMte8AAAAAAHy17wCe1MJ3AAAAAJ7UwncAAAAAAAAAACAAAAD4XvocLNqFbpi17wAXt3BvAAAcAQAAAAAgAAAAYLrvAGDiMh2ste8AfV0sbiAAAAABAAAADwAAAJCEFGl9OixufLfvAClVoXbMte8ABwAAAAAAoXbgzFMc4P///wAAAAAAAAAAAAAAAJABAAAAAAABAAAAAGEAcgBpAGEAbAAAAAAAAAAAAAAAAAAAAAAAAAAAAAAABgAAAAAAAADmgzZ3AAAAAFQG9f8GAAAAMLfvAFQWK3cB2AAAMLfv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3ycAAAAA8wwBgkAqehQAAAAAkBNEHAoAAACEjO8AEAAAAAMBAADOPgAAHAAAAYvCoXYAAAAA5OVHHAAAAAABAAAAAQAAAAAAAAD/////CCYAAAGCAQBgAVQgAAAAAPMMgv//////CCYAAAGCAQBgAVQgAAAAAPMMgv//////AAAAAAGCAQBgAVQgAAAAAAQAgABdZZ6+eJbvAAEAAAD/////wLUUaVSJ7wCwmp92sREhfJATRBwKAAAA/////wAAAABMuXEUhInvAAEAAADp8sJ3hjneKAAABg3gCAAAuIvvAAoAAAD/////AAAAAEy5cRQCAAACyPHjIseCCE1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UgAAAACv1/Ho8/ubzu6CwuqMudS3u769vb3////////////L5fZymsABAgNhAAAAAK/X8fz9/uLx+snk9uTy+vz9/v///////////////8vl9nKawAECA0IAAAAAotHvtdryxOL1xOL1tdry0+r32+350+r3tdryxOL1pdPvc5rAAQIDMQ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SbgkAAAAJAAAAlKfvAHBLvnbCclxvWLscAQCFbAABAAAAAAAAAEyn7wDl4CpuAAAcAQAAAAA4OnYOsrgwbq+LQAAwhGwOAAAAAAAAAAAAAAAAAAAcAQAAHAEYUmwOMCF2Dqin7wBYlhRp/////0Sp7wApVaF2lKfvAAAAAAAAAKF2AAAAAPX///8AAAAAAAAAAAAAAACQAQAAAAAAAQAAAABzAGUAZwBvAGUAIAB1AGkAVhXeKPin7wBhMzd3AAC6dgkAAAAAAAAA5oM2dwAAAABUBvX/CQAAAPio7wBUFit3AdgAAPio7w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vAIdOx3cI7e8AJ0/HdwkAAACQyBwBUk/Hd1Tt7wCQyBwBclNcbwAAAAByU1xvAAAAAJDIHAEAAAAAAAAAAAAAAAAAAAAAQMkcAQAAAAAAAAAAAAAAAAAAAAAAAAAAAAAAAAAAAAAAAAAAAAAAAAAAAAAAAAAAAAAAAAAAAAAAAAAAAAAAAAEAAAAGXt4o/O3vAFRawncAAAAAAQAAAFTt7wD//wAAAAAAAIRcwneEXMJ3flzeKCzu7wAw7u8AAAAAAAAAAADmgzZ3y6jSblQG9f8HAAAAZO7vAFQWK3cB2AAAZO7vAAAAAAAAAAAAAAAAAAAAAAAAAAAASAwAR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Whdlj6fxTMte8AAAAAAHy17wCe1MJ3AAAAAJ7UwncAAAAAAAAAACAAAAD4XvocLNqFbpi17wAXt3BvAAAcAQAAAAAgAAAAYLrvAGDiMh2ste8AfV0sbiAAAAABAAAADwAAAJCEFGl9OixufLfvAClVoXbMte8ABwAAAAAAoXbgzFMc4P///wAAAAAAAAAAAAAAAJABAAAAAAABAAAAAGEAcgBpAGEAbAAAAAAAAAAAAAAAAAAAAAAAAAAAAAAABgAAAAAAAADmgzZ3AAAAAFQG9f8GAAAAMLfvAFQWK3cB2AAAMLfv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3ycAAAAAZhABG0AqehQAAAAAAGHkIhEAAACEjO8AEAAAAAMBAADOPgAAHAAAAYvCoXYAAAAA5OVHHAAAAAABAAAAAQAAAAAAAAD/////CCYAAAEbAQBgAVQgAAAAAGYQG///////CCYAAAEbAQBgAVQgAAAAAGYQG///////AAAAAAEbAQBgAVQgAAAAAAQAgABdZZ6+eJbvAAEAAAD/////wLUUaVSJ7wCwmp92kxAhfQBh5CIRAAAA/////wAAAADYvHEUhInvAAEAAADp8sJ3hjneKAAABg3gCAAAuIvvABEAAAD/////AAAAANi8cRQCAAAC4O7jIseCCE1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MicKpVJsAekXpoDGcpRRnkJ1wH2XBBUg81hV3hmxzN0=</DigestValue>
    </Reference>
    <Reference Type="http://www.w3.org/2000/09/xmldsig#Object" URI="#idOfficeObject">
      <DigestMethod Algorithm="http://www.w3.org/2001/04/xmlenc#sha256"/>
      <DigestValue>dybTdVQjGoxFfNxhn7XwalEswGiPzwSUok4JASkFKSM=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amu3bWqiOyI7XHED1nJD1B895WNb5daOMFttfKDbynI=</DigestValue>
    </Reference>
    <Reference Type="http://www.w3.org/2000/09/xmldsig#Object" URI="#idValidSigLnImg">
      <DigestMethod Algorithm="http://www.w3.org/2001/04/xmlenc#sha256"/>
      <DigestValue>YR2DMrQBLqFxCR2ECMwIA4Ujn5yhnMkbae9pb/TQrKw=</DigestValue>
    </Reference>
    <Reference Type="http://www.w3.org/2000/09/xmldsig#Object" URI="#idInvalidSigLnImg">
      <DigestMethod Algorithm="http://www.w3.org/2001/04/xmlenc#sha256"/>
      <DigestValue>Pb5VqVFJ+fQqlaRQQG9PDlo/HYtEoDAxGEXJf0OSQgY=</DigestValue>
    </Reference>
  </SignedInfo>
  <SignatureValue>HSNDaAZYMS8IEQElbiDUapKHTfZILyQqNQ9984/PSCrO+vaCyroSFsPGY+6okuW67Z0YZGDRCNA5
r0Zphb2DuzFVgqwlWSbvfgcWYknCJURl0pBehmnZX3aA3RU1ndvmWRqolOlH0IwoRlvEPa1vj3Ge
waNAPD0561ecWu2SLCyNg0APmulGBbxCSAStiry/3MwMqr9rdMNDgKlIOED1UIQFh2/LXmlLhAaL
77Qpce5+fd+Ypb9pwjCx0IyReXXRlCp+bwxIRB29xyF3R3A/dZFv6bLkTV2LVO2vRqfyMm7wHyb0
Rln+Leb4LIpFegwcLF504c0xjgt/yZ8Gmmyu5Q==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meovk7b7Kx8pHU76YrBnem1FIwWSyu/Ivuiiln/Q0ek=</DigestValue>
      </Reference>
      <Reference URI="/word/fontTable.xml?ContentType=application/vnd.openxmlformats-officedocument.wordprocessingml.fontTable+xml">
        <DigestMethod Algorithm="http://www.w3.org/2001/04/xmlenc#sha256"/>
        <DigestValue>kvoGjGHaCiQO8QsrYQzpX7bBeGT3qK7FLUQkqXLNkG0=</DigestValue>
      </Reference>
      <Reference URI="/word/media/image1.emf?ContentType=image/x-emf">
        <DigestMethod Algorithm="http://www.w3.org/2001/04/xmlenc#sha256"/>
        <DigestValue>/yg1Yq119uvoxYs30cXLSnZQHI2iOg2Nli3scLSoAw0=</DigestValue>
      </Reference>
      <Reference URI="/word/numbering.xml?ContentType=application/vnd.openxmlformats-officedocument.wordprocessingml.numbering+xml">
        <DigestMethod Algorithm="http://www.w3.org/2001/04/xmlenc#sha256"/>
        <DigestValue>YK48m9eYeMbYXOKcgJfVYRDCYWrs+9DssqHHMhOpuKE=</DigestValue>
      </Reference>
      <Reference URI="/word/settings.xml?ContentType=application/vnd.openxmlformats-officedocument.wordprocessingml.settings+xml">
        <DigestMethod Algorithm="http://www.w3.org/2001/04/xmlenc#sha256"/>
        <DigestValue>WBQ0jz1TK/ymWLBmK+DTK789r2+GwnzupGqZJ03WCrw=</DigestValue>
      </Reference>
      <Reference URI="/word/styles.xml?ContentType=application/vnd.openxmlformats-officedocument.wordprocessingml.styles+xml">
        <DigestMethod Algorithm="http://www.w3.org/2001/04/xmlenc#sha256"/>
        <DigestValue>Kc9Fyhl4uFYFce6MGq29pTAqlVd4zD5VcCGws5rKBt8=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/tC2uVE286Tb4new+bB5EW0hA7khGL3iiPSR8kQboF8=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2021-03-04T13:26:27Z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{C0175A81-7480-4169-8ACE-FA6AFE6A62F7}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2021-03-04T13:26:27Z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vAIdOx3cI7e8AJ0/HdwkAAACQyBwBUk/Hd1Tt7wCQyBwBclNcbwAAAAByU1xvAAAAAJDIHAEAAAAAAAAAAAAAAAAAAAAAQMkcAQAAAAAAAAAAAAAAAAAAAAAAAAAAAAAAAAAAAAAAAAAAAAAAAAAAAAAAAAAAAAAAAAAAAAAAAAAAAAAAAAEAAAAGXt4o/O3vAFRawncAAAAAAQAAAFTt7wD//wAAAAAAAIRcwneEXMJ3flzeKCzu7wAw7u8AAAAAAAAAAADmgzZ3y6jSblQG9f8HAAAAZO7vAFQWK3cB2AAAZO7vAAAAAAAAAAAAAAAAAAAAAAAAAAAASAwAR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Whdlj6fxTMte8AAAAAAHy17wCe1MJ3AAAAAJ7UwncAAAAAAAAAACAAAAD4XvocLNqFbpi17wAXt3BvAAAcAQAAAAAgAAAAYLrvAGDiMh2ste8AfV0sbiAAAAABAAAADwAAAJCEFGl9OixufLfvAClVoXbMte8ABwAAAAAAoXbgzFMc4P///wAAAAAAAAAAAAAAAJABAAAAAAABAAAAAGEAcgBpAGEAbAAAAAAAAAAAAAAAAAAAAAAAAAAAAAAABgAAAAAAAADmgzZ3AAAAAFQG9f8GAAAAMLfvAFQWK3cB2AAAMLfv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jigAAAAAXgsB0kAqehQAAAAAQOrCIgoAAACEjO8AEAAAAAMBAADOPgAAHAAAAYvCoXYAAAAA5OVHHAAAAAABAAAAAQAAAAAAAAD/////CCYAAAHSAQBgDI4oAAAAAF4L0v//////CCYAAAHSAQBgDI4oAAAAAF4L0v//////AAAAAAHSAQBgDI4oAAAAAAQAgABdZZ6+eJbvAAEAAAD/////wLUUaVSJ7wCwmp92cg8hskDqwiIKAAAA/////wAAAAAU+W8UhInvAAEAAADp8sJ3hjneKAAABg3gCAAAuIvvAAoAAAD/////AAAAABT5bxQCAAAC+AioIseCCE1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SbgkAAAAJAAAAlKfvAHBLvnbCclxvWLscAQCFbAABAAAAAAAAAEyn7wDl4CpuAAAcAQAAAAA4OnYOsrgwbq+LQAAwhGwOAAAAAAAAAAAAAAAAAAAcAQAAHAEYUmwOMCF2Dqin7wBYlhRp/////0Sp7wApVaF2lKfvAAAAAAAAAKF2AAAAAPX///8AAAAAAAAAAAAAAACQAQAAAAAAAQAAAABzAGUAZwBvAGUAIAB1AGkAVhXeKPin7wBhMzd3AAC6dgkAAAAAAAAA5oM2dwAAAABUBvX/CQAAAPio7wBUFit3AdgAAPio7w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vAIdOx3cI7e8AJ0/HdwkAAACQyBwBUk/Hd1Tt7wCQyBwBclNcbwAAAAByU1xvAAAAAJDIHAEAAAAAAAAAAAAAAAAAAAAAQMkcAQAAAAAAAAAAAAAAAAAAAAAAAAAAAAAAAAAAAAAAAAAAAAAAAAAAAAAAAAAAAAAAAAAAAAAAAAAAAAAAAAEAAAAGXt4o/O3vAFRawncAAAAAAQAAAFTt7wD//wAAAAAAAIRcwneEXMJ3flzeKCzu7wAw7u8AAAAAAAAAAADmgzZ3y6jSblQG9f8HAAAAZO7vAFQWK3cB2AAAZO7vAAAAAAAAAAAAAAAAAAAAAAAAAAAASAwAR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/VWhdlj6fxTMte8AAAAAAHy17wCe1MJ3AAAAAJ7UwncAAAAAAAAAACAAAAD4XvocLNqFbpi17wAXt3BvAAAcAQAAAAAgAAAAYLrvAGDiMh2ste8AfV0sbiAAAAABAAAADwAAAJCEFGl9OixufLfvAClVoXbMte8ABwAAAAAAoXbgzFMc4P///wAAAAAAAAAAAAAAAJABAAAAAAABAAAAAGEAcgBpAGEAbAAAAAAAAAAAAAAAAAAAAAAAAAAAAAAABgAAAAAAAADmgzZ3AAAAAFQG9f8GAAAAMLfvAFQWK3cB2AAAMLfv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jigAAAAAwg0BkEAqehQAAAAAGMnJHBEAAACEjO8AEAAAAAMBAADOPgAAHAAAAYvCoXYAAAAA5OVHHAAAAAABAAAAAQAAAAAAAAD/////CCYAAAGQAQBgDI4oAAAAAMINkP//////CCYAAAGQAQBgDI4oAAAAAMINkP//////AAAAAAGQAQBgDI4oAAAAAAQAgABdZZ6+eJbvAAEAAAD/////wLUUaVSJ7wCwmp920hAhHhjJyRwRAAAA/////wAAAADYvHEUhInvAAEAAADp8sJ3hjneKAAABg3gCAAAuIvvABEAAAD/////AAAAANi8cRQCAAACKAOoIseCCE1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LILIT</cp:lastModifiedBy>
  <cp:revision>42</cp:revision>
  <cp:lastPrinted>2020-02-10T08:25:00Z</cp:lastPrinted>
  <dcterms:created xsi:type="dcterms:W3CDTF">2018-11-08T08:37:00Z</dcterms:created>
  <dcterms:modified xsi:type="dcterms:W3CDTF">2021-03-04T13:25:00Z</dcterms:modified>
</cp:coreProperties>
</file>