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1B" w:rsidRDefault="00AA0B1B" w:rsidP="00CB546B">
      <w:pPr>
        <w:rPr>
          <w:rFonts w:ascii="GHEA Mariam" w:hAnsi="GHEA Mariam"/>
          <w:b/>
          <w:lang w:val="en-US"/>
        </w:rPr>
      </w:pPr>
    </w:p>
    <w:p w:rsidR="00B32E53" w:rsidRPr="008844E0" w:rsidRDefault="00290890" w:rsidP="00B32E53">
      <w:pPr>
        <w:jc w:val="center"/>
        <w:rPr>
          <w:rFonts w:ascii="GHEA Mariam" w:hAnsi="GHEA Mariam"/>
          <w:b/>
          <w:lang w:val="en-US"/>
        </w:rPr>
      </w:pPr>
      <w:r w:rsidRPr="00723A37">
        <w:rPr>
          <w:rFonts w:ascii="GHEA Mariam" w:hAnsi="GHEA Mariam"/>
          <w:b/>
        </w:rPr>
        <w:t>ՀԻՄՆԱՎՈՐՈՒՄ</w:t>
      </w:r>
    </w:p>
    <w:p w:rsidR="00B32E53" w:rsidRDefault="000A3821" w:rsidP="00B32E53">
      <w:pPr>
        <w:jc w:val="center"/>
        <w:rPr>
          <w:rFonts w:ascii="GHEA Mariam" w:hAnsi="GHEA Mariam"/>
          <w:b/>
          <w:lang w:val="hy-AM"/>
        </w:rPr>
      </w:pPr>
      <w:r>
        <w:rPr>
          <w:rFonts w:ascii="GHEA Mariam" w:hAnsi="GHEA Mariam" w:cs="Sylfaen"/>
          <w:lang w:val="hy-AM"/>
        </w:rPr>
        <w:t>«</w:t>
      </w:r>
      <w:r w:rsidR="00B32E53" w:rsidRPr="00E85A2F">
        <w:rPr>
          <w:rFonts w:ascii="GHEA Mariam" w:hAnsi="GHEA Mariam"/>
          <w:b/>
          <w:lang w:val="hy-AM"/>
        </w:rPr>
        <w:t xml:space="preserve">ՀԱՅԱՍՏԱՆԻ ՀԱՆՐԱՊԵՏՈՒԹՅԱՆ ԿՈՏԱՅՔԻ ՄԱՐԶԻ </w:t>
      </w:r>
      <w:r w:rsidR="00B32E53" w:rsidRPr="007F1C93">
        <w:rPr>
          <w:rFonts w:ascii="GHEA Mariam" w:hAnsi="GHEA Mariam"/>
          <w:b/>
          <w:lang w:val="hy-AM"/>
        </w:rPr>
        <w:t xml:space="preserve">ԲՅՈՒՐԵՂԱՎԱՆ </w:t>
      </w:r>
      <w:r w:rsidR="00B32E53">
        <w:rPr>
          <w:rFonts w:ascii="GHEA Mariam" w:hAnsi="GHEA Mariam"/>
          <w:b/>
          <w:lang w:val="hy-AM"/>
        </w:rPr>
        <w:t xml:space="preserve">ՀԱՄԱՅՆՔՈՒՄ ՏԵՂԱԿԱՆ </w:t>
      </w:r>
      <w:r w:rsidR="00B32E53">
        <w:rPr>
          <w:rFonts w:ascii="GHEA Mariam" w:hAnsi="GHEA Mariam"/>
          <w:b/>
          <w:lang w:val="en-US"/>
        </w:rPr>
        <w:t>ՎՃԱՐՆԵՐԻ</w:t>
      </w:r>
      <w:r w:rsidR="0008612D">
        <w:rPr>
          <w:rFonts w:ascii="GHEA Mariam" w:hAnsi="GHEA Mariam"/>
          <w:b/>
          <w:lang w:val="en-US"/>
        </w:rPr>
        <w:t xml:space="preserve"> 2021</w:t>
      </w:r>
      <w:r w:rsidR="00B32E53" w:rsidRPr="008844E0">
        <w:rPr>
          <w:rFonts w:ascii="GHEA Mariam" w:hAnsi="GHEA Mariam"/>
          <w:b/>
          <w:lang w:val="en-US"/>
        </w:rPr>
        <w:t xml:space="preserve"> </w:t>
      </w:r>
      <w:r w:rsidR="00B32E53">
        <w:rPr>
          <w:rFonts w:ascii="GHEA Mariam" w:hAnsi="GHEA Mariam"/>
          <w:b/>
          <w:lang w:val="en-US"/>
        </w:rPr>
        <w:t>ԹՎԱԿԱՆԻ</w:t>
      </w:r>
      <w:r w:rsidR="00B32E53" w:rsidRPr="008844E0">
        <w:rPr>
          <w:rFonts w:ascii="GHEA Mariam" w:hAnsi="GHEA Mariam"/>
          <w:b/>
          <w:lang w:val="en-US"/>
        </w:rPr>
        <w:t xml:space="preserve"> </w:t>
      </w:r>
      <w:r w:rsidR="00B32E53">
        <w:rPr>
          <w:rFonts w:ascii="GHEA Mariam" w:hAnsi="GHEA Mariam"/>
          <w:b/>
          <w:lang w:val="en-US"/>
        </w:rPr>
        <w:t>ՏԵՍԱԿՆԵՐԸ</w:t>
      </w:r>
      <w:r w:rsidR="00B32E53" w:rsidRPr="008844E0">
        <w:rPr>
          <w:rFonts w:ascii="GHEA Mariam" w:hAnsi="GHEA Mariam"/>
          <w:b/>
          <w:lang w:val="en-US"/>
        </w:rPr>
        <w:t xml:space="preserve">, </w:t>
      </w:r>
      <w:r w:rsidR="00B32E53">
        <w:rPr>
          <w:rFonts w:ascii="GHEA Mariam" w:hAnsi="GHEA Mariam"/>
          <w:b/>
          <w:lang w:val="en-US"/>
        </w:rPr>
        <w:t>ԴՐՈՒՅՔԱՉԱՓԵՐԸ</w:t>
      </w:r>
      <w:r w:rsidR="00B32E53" w:rsidRPr="008844E0">
        <w:rPr>
          <w:rFonts w:ascii="GHEA Mariam" w:hAnsi="GHEA Mariam"/>
          <w:b/>
          <w:lang w:val="en-US"/>
        </w:rPr>
        <w:t xml:space="preserve"> </w:t>
      </w:r>
      <w:r w:rsidR="00B32E53">
        <w:rPr>
          <w:rFonts w:ascii="GHEA Mariam" w:hAnsi="GHEA Mariam"/>
          <w:b/>
          <w:lang w:val="en-US"/>
        </w:rPr>
        <w:t>ԵՎ</w:t>
      </w:r>
      <w:r w:rsidR="00B32E53" w:rsidRPr="008844E0">
        <w:rPr>
          <w:rFonts w:ascii="GHEA Mariam" w:hAnsi="GHEA Mariam"/>
          <w:b/>
          <w:lang w:val="en-US"/>
        </w:rPr>
        <w:t xml:space="preserve"> </w:t>
      </w:r>
      <w:r w:rsidR="00B32E53">
        <w:rPr>
          <w:rFonts w:ascii="GHEA Mariam" w:hAnsi="GHEA Mariam"/>
          <w:b/>
          <w:lang w:val="en-US"/>
        </w:rPr>
        <w:t>ԱՐՏՈՆՈՒԹՅՈՒՆՆԵՐԸ</w:t>
      </w:r>
      <w:r w:rsidR="00B32E53" w:rsidRPr="008844E0">
        <w:rPr>
          <w:rFonts w:ascii="GHEA Mariam" w:hAnsi="GHEA Mariam"/>
          <w:b/>
          <w:lang w:val="en-US"/>
        </w:rPr>
        <w:t xml:space="preserve"> </w:t>
      </w:r>
      <w:r w:rsidR="00B32E53">
        <w:rPr>
          <w:rFonts w:ascii="GHEA Mariam" w:hAnsi="GHEA Mariam"/>
          <w:b/>
          <w:lang w:val="en-US"/>
        </w:rPr>
        <w:t>ՍԱՀՄԱՆԵԼՈՒ</w:t>
      </w:r>
      <w:r w:rsidR="00B32E53" w:rsidRPr="008844E0">
        <w:rPr>
          <w:rFonts w:ascii="GHEA Mariam" w:hAnsi="GHEA Mariam"/>
          <w:b/>
          <w:lang w:val="en-US"/>
        </w:rPr>
        <w:t xml:space="preserve"> </w:t>
      </w:r>
      <w:r w:rsidR="00B32E53">
        <w:rPr>
          <w:rFonts w:ascii="GHEA Mariam" w:hAnsi="GHEA Mariam"/>
          <w:b/>
          <w:lang w:val="en-US"/>
        </w:rPr>
        <w:t>ՄԱՍԻՆ</w:t>
      </w:r>
      <w:r w:rsidRPr="00CD7BEC">
        <w:rPr>
          <w:rFonts w:ascii="GHEA Mariam" w:hAnsi="GHEA Mariam" w:cs="Sylfaen"/>
          <w:lang w:val="hy-AM"/>
        </w:rPr>
        <w:t>»</w:t>
      </w:r>
      <w:r w:rsidR="00B32E53" w:rsidRPr="008844E0">
        <w:rPr>
          <w:rFonts w:ascii="GHEA Mariam" w:hAnsi="GHEA Mariam"/>
          <w:b/>
          <w:lang w:val="en-US"/>
        </w:rPr>
        <w:t xml:space="preserve"> </w:t>
      </w:r>
      <w:r w:rsidR="00B32E53" w:rsidRPr="00E85A2F">
        <w:rPr>
          <w:rFonts w:ascii="GHEA Mariam" w:hAnsi="GHEA Mariam"/>
          <w:b/>
          <w:lang w:val="hy-AM"/>
        </w:rPr>
        <w:t xml:space="preserve"> 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rsidR="00B32E53" w:rsidRPr="00B32E53" w:rsidRDefault="00B32E53" w:rsidP="00B32E53">
      <w:pPr>
        <w:rPr>
          <w:rFonts w:ascii="GHEA Mariam" w:hAnsi="GHEA Mariam"/>
          <w:lang w:val="hy-AM"/>
        </w:rPr>
      </w:pPr>
    </w:p>
    <w:p w:rsidR="00487229" w:rsidRDefault="00487229" w:rsidP="00487229">
      <w:pPr>
        <w:spacing w:line="360" w:lineRule="auto"/>
        <w:jc w:val="both"/>
        <w:rPr>
          <w:rFonts w:ascii="GHEA Mariam" w:hAnsi="GHEA Mariam" w:cs="Sylfaen"/>
          <w:lang w:val="hy-AM"/>
        </w:rPr>
      </w:pPr>
      <w:r w:rsidRPr="00487229">
        <w:rPr>
          <w:rFonts w:ascii="GHEA Mariam" w:hAnsi="GHEA Mariam" w:cs="Sylfaen"/>
          <w:lang w:val="hy-AM"/>
        </w:rPr>
        <w:t xml:space="preserve">Համաձայն </w:t>
      </w:r>
      <w:r w:rsidRPr="00487229">
        <w:rPr>
          <w:rFonts w:ascii="Calibri" w:hAnsi="Calibri" w:cs="Calibri"/>
          <w:lang w:val="hy-AM"/>
        </w:rPr>
        <w:t> </w:t>
      </w:r>
      <w:r w:rsidR="000A3821">
        <w:rPr>
          <w:rFonts w:ascii="GHEA Mariam" w:hAnsi="GHEA Mariam" w:cs="Sylfaen"/>
          <w:lang w:val="hy-AM"/>
        </w:rPr>
        <w:t>«</w:t>
      </w:r>
      <w:r w:rsidRPr="00487229">
        <w:rPr>
          <w:rFonts w:ascii="GHEA Mariam" w:hAnsi="GHEA Mariam" w:cs="Sylfaen"/>
          <w:lang w:val="hy-AM"/>
        </w:rPr>
        <w:t>Տեղական</w:t>
      </w:r>
      <w:r w:rsidRPr="00487229">
        <w:rPr>
          <w:rFonts w:ascii="Calibri" w:hAnsi="Calibri" w:cs="Calibri"/>
          <w:lang w:val="hy-AM"/>
        </w:rPr>
        <w:t> </w:t>
      </w:r>
      <w:r w:rsidRPr="00487229">
        <w:rPr>
          <w:rFonts w:ascii="GHEA Mariam" w:hAnsi="GHEA Mariam" w:cs="Sylfaen"/>
          <w:lang w:val="hy-AM"/>
        </w:rPr>
        <w:t xml:space="preserve"> տուրքերի</w:t>
      </w:r>
      <w:r w:rsidRPr="00487229">
        <w:rPr>
          <w:rFonts w:ascii="Calibri" w:hAnsi="Calibri" w:cs="Calibri"/>
          <w:lang w:val="hy-AM"/>
        </w:rPr>
        <w:t> </w:t>
      </w:r>
      <w:r w:rsidRPr="00487229">
        <w:rPr>
          <w:rFonts w:ascii="GHEA Mariam" w:hAnsi="GHEA Mariam" w:cs="Sylfaen"/>
          <w:lang w:val="hy-AM"/>
        </w:rPr>
        <w:t xml:space="preserve"> և</w:t>
      </w:r>
      <w:r w:rsidRPr="00487229">
        <w:rPr>
          <w:rFonts w:ascii="Calibri" w:hAnsi="Calibri" w:cs="Calibri"/>
          <w:lang w:val="hy-AM"/>
        </w:rPr>
        <w:t>  </w:t>
      </w:r>
      <w:r w:rsidRPr="00487229">
        <w:rPr>
          <w:rFonts w:ascii="GHEA Mariam" w:hAnsi="GHEA Mariam" w:cs="Sylfaen"/>
          <w:lang w:val="hy-AM"/>
        </w:rPr>
        <w:t xml:space="preserve"> վճարների</w:t>
      </w:r>
      <w:r w:rsidRPr="00487229">
        <w:rPr>
          <w:rFonts w:ascii="Calibri" w:hAnsi="Calibri" w:cs="Calibri"/>
          <w:lang w:val="hy-AM"/>
        </w:rPr>
        <w:t>  </w:t>
      </w:r>
      <w:r w:rsidRPr="00487229">
        <w:rPr>
          <w:rFonts w:ascii="GHEA Mariam" w:hAnsi="GHEA Mariam" w:cs="Sylfaen"/>
          <w:lang w:val="hy-AM"/>
        </w:rPr>
        <w:t xml:space="preserve"> մասին</w:t>
      </w:r>
      <w:r w:rsidR="000A3821" w:rsidRPr="00CD7BEC">
        <w:rPr>
          <w:rFonts w:ascii="GHEA Mariam" w:hAnsi="GHEA Mariam" w:cs="Sylfaen"/>
          <w:lang w:val="hy-AM"/>
        </w:rPr>
        <w:t>»</w:t>
      </w:r>
      <w:r w:rsidRPr="00487229">
        <w:rPr>
          <w:rFonts w:ascii="Calibri" w:hAnsi="Calibri" w:cs="Calibri"/>
          <w:lang w:val="hy-AM"/>
        </w:rPr>
        <w:t> </w:t>
      </w:r>
      <w:r w:rsidRPr="00487229">
        <w:rPr>
          <w:rFonts w:ascii="GHEA Mariam" w:hAnsi="GHEA Mariam" w:cs="Sylfaen"/>
          <w:lang w:val="hy-AM"/>
        </w:rPr>
        <w:t xml:space="preserve"> Հայաստանի Հանրապետության օրենքի</w:t>
      </w:r>
      <w:r w:rsidR="000A3821" w:rsidRPr="000A3821">
        <w:rPr>
          <w:rFonts w:ascii="GHEA Mariam" w:hAnsi="GHEA Mariam" w:cs="Sylfaen"/>
          <w:lang w:val="hy-AM"/>
        </w:rPr>
        <w:br/>
      </w:r>
      <w:r w:rsidRPr="00487229">
        <w:rPr>
          <w:rFonts w:ascii="GHEA Mariam" w:hAnsi="GHEA Mariam" w:cs="Sylfaen"/>
          <w:lang w:val="hy-AM"/>
        </w:rPr>
        <w:t>3-րդ</w:t>
      </w:r>
      <w:r w:rsidR="000A3821" w:rsidRPr="000A3821">
        <w:rPr>
          <w:rFonts w:ascii="GHEA Mariam" w:hAnsi="GHEA Mariam" w:cs="Sylfaen"/>
          <w:lang w:val="hy-AM"/>
        </w:rPr>
        <w:t xml:space="preserve"> </w:t>
      </w:r>
      <w:r w:rsidRPr="00487229">
        <w:rPr>
          <w:rFonts w:ascii="GHEA Mariam" w:hAnsi="GHEA Mariam" w:cs="Sylfaen"/>
          <w:lang w:val="hy-AM"/>
        </w:rPr>
        <w:t xml:space="preserve">հոդվածի՝ </w:t>
      </w:r>
      <w:r w:rsidRPr="00487229">
        <w:rPr>
          <w:rFonts w:ascii="GHEA Mariam" w:hAnsi="GHEA Mariam" w:cs="Sylfaen"/>
          <w:bCs/>
          <w:lang w:val="hy-AM"/>
        </w:rPr>
        <w:t>տեղական վճար</w:t>
      </w:r>
      <w:r w:rsidRPr="00487229">
        <w:rPr>
          <w:rFonts w:ascii="GHEA Mariam" w:hAnsi="GHEA Mariam" w:cs="Sylfaen"/>
          <w:lang w:val="hy-AM"/>
        </w:rPr>
        <w:t xml:space="preserve">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 սույն օրենքի դրույթների հիման վրա ավագանու սահմանած պարտադիր գանձույթ է: </w:t>
      </w:r>
      <w:r>
        <w:rPr>
          <w:rFonts w:ascii="GHEA Mariam" w:hAnsi="GHEA Mariam" w:cs="Sylfaen"/>
          <w:lang w:val="hy-AM"/>
        </w:rPr>
        <w:t>«</w:t>
      </w:r>
      <w:r w:rsidRPr="00CD7BEC">
        <w:rPr>
          <w:rFonts w:ascii="GHEA Mariam" w:hAnsi="GHEA Mariam" w:cs="Sylfaen"/>
          <w:lang w:val="hy-AM"/>
        </w:rPr>
        <w:t>Տեղական ինքնակառավարման մասին» ՀՀ օրենքի 18-րդ հոդվածի 1-ին մասի 18-րդ կետին և «Տեղական տուրքերի և վճարների մասին»  օրենքի</w:t>
      </w:r>
      <w:r w:rsidR="000A3821" w:rsidRPr="000A3821">
        <w:rPr>
          <w:rFonts w:ascii="GHEA Mariam" w:hAnsi="GHEA Mariam" w:cs="Sylfaen"/>
          <w:lang w:val="hy-AM"/>
        </w:rPr>
        <w:t xml:space="preserve"> </w:t>
      </w:r>
      <w:r w:rsidRPr="00CD7BEC">
        <w:rPr>
          <w:rFonts w:ascii="GHEA Mariam" w:hAnsi="GHEA Mariam" w:cs="Sylfaen"/>
          <w:lang w:val="hy-AM"/>
        </w:rPr>
        <w:t>8-րդ</w:t>
      </w:r>
      <w:r>
        <w:rPr>
          <w:rFonts w:ascii="GHEA Mariam" w:hAnsi="GHEA Mariam" w:cs="Sylfaen"/>
          <w:lang w:val="hy-AM"/>
        </w:rPr>
        <w:t>,</w:t>
      </w:r>
      <w:r w:rsidR="000A3821" w:rsidRPr="000A3821">
        <w:rPr>
          <w:rFonts w:ascii="GHEA Mariam" w:hAnsi="GHEA Mariam" w:cs="Sylfaen"/>
          <w:lang w:val="hy-AM"/>
        </w:rPr>
        <w:t xml:space="preserve">   </w:t>
      </w:r>
      <w:r>
        <w:rPr>
          <w:rFonts w:ascii="GHEA Mariam" w:hAnsi="GHEA Mariam" w:cs="Sylfaen"/>
          <w:lang w:val="hy-AM"/>
        </w:rPr>
        <w:t>10</w:t>
      </w:r>
      <w:r w:rsidRPr="00CD7BEC">
        <w:rPr>
          <w:rFonts w:ascii="GHEA Mariam" w:hAnsi="GHEA Mariam" w:cs="Sylfaen"/>
          <w:lang w:val="hy-AM"/>
        </w:rPr>
        <w:t>-րդ</w:t>
      </w:r>
      <w:r>
        <w:rPr>
          <w:rFonts w:ascii="GHEA Mariam" w:hAnsi="GHEA Mariam" w:cs="Sylfaen"/>
          <w:lang w:val="hy-AM"/>
        </w:rPr>
        <w:t>, 13</w:t>
      </w:r>
      <w:r w:rsidRPr="00CD7BEC">
        <w:rPr>
          <w:rFonts w:ascii="GHEA Mariam" w:hAnsi="GHEA Mariam" w:cs="Sylfaen"/>
          <w:lang w:val="hy-AM"/>
        </w:rPr>
        <w:t>-րդ</w:t>
      </w:r>
      <w:r>
        <w:rPr>
          <w:rFonts w:ascii="GHEA Mariam" w:hAnsi="GHEA Mariam" w:cs="Sylfaen"/>
          <w:lang w:val="hy-AM"/>
        </w:rPr>
        <w:t xml:space="preserve"> </w:t>
      </w:r>
      <w:r w:rsidR="000A3821" w:rsidRPr="000A3821">
        <w:rPr>
          <w:rFonts w:ascii="GHEA Mariam" w:hAnsi="GHEA Mariam" w:cs="Sylfaen"/>
          <w:lang w:val="hy-AM"/>
        </w:rPr>
        <w:t xml:space="preserve"> </w:t>
      </w:r>
      <w:r>
        <w:rPr>
          <w:rFonts w:ascii="GHEA Mariam" w:hAnsi="GHEA Mariam" w:cs="Sylfaen"/>
          <w:lang w:val="hy-AM"/>
        </w:rPr>
        <w:t>և</w:t>
      </w:r>
      <w:r w:rsidR="000A3821" w:rsidRPr="000A3821">
        <w:rPr>
          <w:rFonts w:ascii="GHEA Mariam" w:hAnsi="GHEA Mariam" w:cs="Sylfaen"/>
          <w:lang w:val="hy-AM"/>
        </w:rPr>
        <w:t xml:space="preserve"> </w:t>
      </w:r>
      <w:r w:rsidRPr="00487229">
        <w:rPr>
          <w:rFonts w:ascii="GHEA Mariam" w:hAnsi="GHEA Mariam" w:cs="Sylfaen"/>
          <w:lang w:val="hy-AM"/>
        </w:rPr>
        <w:t>14</w:t>
      </w:r>
      <w:r w:rsidRPr="00CD7BEC">
        <w:rPr>
          <w:rFonts w:ascii="GHEA Mariam" w:hAnsi="GHEA Mariam" w:cs="Sylfaen"/>
          <w:lang w:val="hy-AM"/>
        </w:rPr>
        <w:t>-րդ  հոդվածներին համապատասխան`</w:t>
      </w:r>
      <w:r w:rsidR="000A3821" w:rsidRPr="000A3821">
        <w:rPr>
          <w:rFonts w:ascii="GHEA Mariam" w:hAnsi="GHEA Mariam" w:cs="Sylfaen"/>
          <w:lang w:val="hy-AM"/>
        </w:rPr>
        <w:t xml:space="preserve">  </w:t>
      </w:r>
      <w:r w:rsidRPr="00CD7BEC">
        <w:rPr>
          <w:rFonts w:ascii="GHEA Mariam" w:hAnsi="GHEA Mariam" w:cs="Sylfaen"/>
          <w:lang w:val="hy-AM"/>
        </w:rPr>
        <w:t xml:space="preserve">տեղական </w:t>
      </w:r>
      <w:r w:rsidR="000A3821" w:rsidRPr="000A3821">
        <w:rPr>
          <w:rFonts w:ascii="GHEA Mariam" w:hAnsi="GHEA Mariam" w:cs="Sylfaen"/>
          <w:lang w:val="hy-AM"/>
        </w:rPr>
        <w:t xml:space="preserve"> </w:t>
      </w:r>
      <w:r w:rsidRPr="00CD7BEC">
        <w:rPr>
          <w:rFonts w:ascii="GHEA Mariam" w:hAnsi="GHEA Mariam" w:cs="Sylfaen"/>
          <w:lang w:val="hy-AM"/>
        </w:rPr>
        <w:t>տուրքերը համայնքի</w:t>
      </w:r>
      <w:r w:rsidR="000A3821" w:rsidRPr="000A3821">
        <w:rPr>
          <w:rFonts w:ascii="GHEA Mariam" w:hAnsi="GHEA Mariam" w:cs="Sylfaen"/>
          <w:lang w:val="hy-AM"/>
        </w:rPr>
        <w:t xml:space="preserve"> </w:t>
      </w:r>
      <w:r w:rsidRPr="00CD7BEC">
        <w:rPr>
          <w:rFonts w:ascii="GHEA Mariam" w:hAnsi="GHEA Mariam" w:cs="Sylfaen"/>
          <w:lang w:val="hy-AM"/>
        </w:rPr>
        <w:t>ղեկավարի ներկայացմամբ սահմանում է համայնքի ավագանին` համայնքի տարեկան բյուջեն հաստատելուց առաջ</w:t>
      </w:r>
      <w:r>
        <w:rPr>
          <w:rFonts w:ascii="GHEA Mariam" w:hAnsi="GHEA Mariam" w:cs="Sylfaen"/>
          <w:lang w:val="hy-AM"/>
        </w:rPr>
        <w:t>, ինչպես նաև օրենքի 16-րդ հոդվածով սահմանվում են տեղական վճարների արտոնություններ:</w:t>
      </w:r>
    </w:p>
    <w:p w:rsidR="00487229" w:rsidRPr="00487229" w:rsidRDefault="00487229" w:rsidP="00487229">
      <w:pPr>
        <w:spacing w:line="360" w:lineRule="auto"/>
        <w:jc w:val="both"/>
        <w:rPr>
          <w:rFonts w:ascii="GHEA Mariam" w:hAnsi="GHEA Mariam" w:cs="Sylfaen"/>
          <w:lang w:val="hy-AM"/>
        </w:rPr>
      </w:pPr>
      <w:r w:rsidRPr="00487229">
        <w:rPr>
          <w:rFonts w:ascii="GHEA Mariam" w:hAnsi="GHEA Mariam" w:cs="Sylfaen"/>
          <w:lang w:val="hy-AM"/>
        </w:rPr>
        <w:t xml:space="preserve"> </w:t>
      </w:r>
      <w:r w:rsidRPr="00CD7BEC">
        <w:rPr>
          <w:rFonts w:ascii="GHEA Mariam" w:hAnsi="GHEA Mariam" w:cs="Sylfaen"/>
          <w:lang w:val="hy-AM"/>
        </w:rPr>
        <w:t xml:space="preserve">«Տեղական տուրքերի և վճարների մասին» </w:t>
      </w:r>
      <w:r w:rsidRPr="00487229">
        <w:rPr>
          <w:rFonts w:ascii="GHEA Mariam" w:hAnsi="GHEA Mariam" w:cs="Sylfaen"/>
          <w:lang w:val="hy-AM"/>
        </w:rPr>
        <w:t>օրենքի 10-րդ հոդվածով սահմանված են տեղական վճարների տեսակները, որի հիման վրա սույն որոշման նախագծով առաջարկվում է Բյուրեղավան համայնքում</w:t>
      </w:r>
      <w:r w:rsidRPr="00487229">
        <w:rPr>
          <w:rFonts w:ascii="Calibri" w:hAnsi="Calibri" w:cs="Calibri"/>
          <w:lang w:val="hy-AM"/>
        </w:rPr>
        <w:t>  </w:t>
      </w:r>
      <w:r w:rsidRPr="00487229">
        <w:rPr>
          <w:rFonts w:ascii="GHEA Mariam" w:hAnsi="GHEA Mariam" w:cs="Sylfaen"/>
          <w:lang w:val="hy-AM"/>
        </w:rPr>
        <w:t xml:space="preserve"> սահմանել</w:t>
      </w:r>
      <w:r w:rsidRPr="00487229">
        <w:rPr>
          <w:rFonts w:ascii="Calibri" w:hAnsi="Calibri" w:cs="Calibri"/>
          <w:lang w:val="hy-AM"/>
        </w:rPr>
        <w:t>  </w:t>
      </w:r>
      <w:r w:rsidRPr="00487229">
        <w:rPr>
          <w:rFonts w:ascii="GHEA Mariam" w:hAnsi="GHEA Mariam" w:cs="Sylfaen"/>
          <w:lang w:val="hy-AM"/>
        </w:rPr>
        <w:t xml:space="preserve"> տեղական վճարների հետևյալ տեսակները և դրույքաչափերը.</w:t>
      </w:r>
    </w:p>
    <w:p w:rsidR="006A0D68" w:rsidRPr="006342EE" w:rsidRDefault="006A0D68" w:rsidP="006342EE">
      <w:pPr>
        <w:spacing w:line="360" w:lineRule="auto"/>
        <w:ind w:right="-142"/>
        <w:jc w:val="both"/>
        <w:rPr>
          <w:rFonts w:ascii="GHEA Mariam" w:hAnsi="GHEA Mariam" w:cs="Sylfaen"/>
          <w:lang w:val="hy-AM"/>
        </w:rPr>
      </w:pPr>
      <w:r w:rsidRPr="006342EE">
        <w:rPr>
          <w:rFonts w:ascii="GHEA Mariam" w:hAnsi="GHEA Mariam" w:cs="Sylfaen"/>
          <w:lang w:val="hy-AM"/>
        </w:rPr>
        <w:t>1)համայնքի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տարածքում</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շենքի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կամ</w:t>
      </w:r>
      <w:r w:rsidRPr="006342EE">
        <w:rPr>
          <w:rFonts w:ascii="Calibri" w:hAnsi="Calibri" w:cs="Calibri"/>
          <w:lang w:val="hy-AM"/>
        </w:rPr>
        <w:t> </w:t>
      </w:r>
      <w:r w:rsidRPr="006342EE">
        <w:rPr>
          <w:rFonts w:ascii="GHEA Mariam" w:hAnsi="GHEA Mariam" w:cs="Sylfaen"/>
          <w:lang w:val="hy-AM"/>
        </w:rPr>
        <w:t>շինության</w:t>
      </w:r>
      <w:r w:rsidRPr="006342EE">
        <w:rPr>
          <w:rFonts w:ascii="Calibri" w:hAnsi="Calibri" w:cs="Calibri"/>
          <w:lang w:val="hy-AM"/>
        </w:rPr>
        <w:t> </w:t>
      </w:r>
      <w:r w:rsidR="006342EE" w:rsidRPr="006342EE">
        <w:rPr>
          <w:rFonts w:ascii="GHEA Mariam" w:hAnsi="GHEA Mariam" w:cs="Sylfaen"/>
          <w:lang w:val="hy-AM"/>
        </w:rPr>
        <w:t xml:space="preserve"> </w:t>
      </w:r>
      <w:r w:rsidRPr="006342EE">
        <w:rPr>
          <w:rFonts w:ascii="GHEA Mariam" w:hAnsi="GHEA Mariam" w:cs="Sylfaen"/>
          <w:lang w:val="hy-AM"/>
        </w:rPr>
        <w:t>արտաքին</w:t>
      </w:r>
      <w:r w:rsidRPr="006342EE">
        <w:rPr>
          <w:rFonts w:ascii="Calibri" w:hAnsi="Calibri" w:cs="Calibri"/>
          <w:lang w:val="hy-AM"/>
        </w:rPr>
        <w:t> </w:t>
      </w:r>
      <w:r w:rsidRPr="006342EE">
        <w:rPr>
          <w:rFonts w:ascii="GHEA Mariam" w:hAnsi="GHEA Mariam" w:cs="Sylfaen"/>
          <w:lang w:val="hy-AM"/>
        </w:rPr>
        <w:t>տեսքը</w:t>
      </w:r>
      <w:r w:rsidRPr="006342EE">
        <w:rPr>
          <w:rFonts w:ascii="Calibri" w:hAnsi="Calibri" w:cs="Calibri"/>
          <w:lang w:val="hy-AM"/>
        </w:rPr>
        <w:t> </w:t>
      </w:r>
      <w:r w:rsidRPr="006342EE">
        <w:rPr>
          <w:rFonts w:ascii="GHEA Mariam" w:hAnsi="GHEA Mariam" w:cs="Sylfaen"/>
          <w:lang w:val="hy-AM"/>
        </w:rPr>
        <w:t>փոփոխող</w:t>
      </w:r>
      <w:r w:rsidRPr="006342EE">
        <w:rPr>
          <w:rFonts w:ascii="Calibri" w:hAnsi="Calibri" w:cs="Calibri"/>
          <w:lang w:val="hy-AM"/>
        </w:rPr>
        <w:t> </w:t>
      </w:r>
      <w:r w:rsidRPr="006342EE">
        <w:rPr>
          <w:rFonts w:ascii="GHEA Mariam" w:hAnsi="GHEA Mariam" w:cs="Sylfaen"/>
          <w:lang w:val="hy-AM"/>
        </w:rPr>
        <w:t>վերակառուցման</w:t>
      </w:r>
      <w:r w:rsidR="006342EE" w:rsidRPr="006342EE">
        <w:rPr>
          <w:rFonts w:ascii="GHEA Mariam" w:hAnsi="GHEA Mariam" w:cs="Sylfaen"/>
          <w:lang w:val="hy-AM"/>
        </w:rPr>
        <w:t xml:space="preserve"> </w:t>
      </w:r>
      <w:r w:rsidRPr="006342EE">
        <w:rPr>
          <w:rFonts w:ascii="GHEA Mariam" w:hAnsi="GHEA Mariam" w:cs="Sylfaen"/>
          <w:lang w:val="hy-AM"/>
        </w:rPr>
        <w:t>աշխատանքներ</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կատարելու</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հետ</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կապված</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տեխնիկատնտեսական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պայմաններ</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մշակելու</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և</w:t>
      </w:r>
      <w:r w:rsidR="006342EE" w:rsidRPr="006342EE">
        <w:rPr>
          <w:rFonts w:ascii="GHEA Mariam" w:hAnsi="GHEA Mariam" w:cs="Sylfaen"/>
          <w:lang w:val="hy-AM"/>
        </w:rPr>
        <w:t xml:space="preserve"> </w:t>
      </w:r>
      <w:r w:rsidRPr="006342EE">
        <w:rPr>
          <w:rFonts w:ascii="GHEA Mariam" w:hAnsi="GHEA Mariam" w:cs="Sylfaen"/>
          <w:lang w:val="hy-AM"/>
        </w:rPr>
        <w:t>հաստատելու</w:t>
      </w:r>
      <w:r w:rsidRPr="006342EE">
        <w:rPr>
          <w:rFonts w:ascii="Calibri" w:hAnsi="Calibri" w:cs="Calibri"/>
          <w:lang w:val="hy-AM"/>
        </w:rPr>
        <w:t> </w:t>
      </w:r>
      <w:r w:rsidRPr="006342EE">
        <w:rPr>
          <w:rFonts w:ascii="GHEA Mariam" w:hAnsi="GHEA Mariam" w:cs="Sylfaen"/>
          <w:lang w:val="hy-AM"/>
        </w:rPr>
        <w:t>համար՝</w:t>
      </w:r>
      <w:r w:rsidRPr="006342EE">
        <w:rPr>
          <w:rFonts w:ascii="Calibri" w:hAnsi="Calibri" w:cs="Calibri"/>
          <w:lang w:val="hy-AM"/>
        </w:rPr>
        <w:t> </w:t>
      </w:r>
      <w:r w:rsidRPr="006342EE">
        <w:rPr>
          <w:rFonts w:ascii="GHEA Mariam" w:hAnsi="GHEA Mariam" w:cs="Sylfaen"/>
          <w:lang w:val="hy-AM"/>
        </w:rPr>
        <w:t>համայնքի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մատուցած</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ծառայությունների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դիմաց</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փոխհատուցման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վճար՝</w:t>
      </w:r>
      <w:r w:rsidR="006342EE" w:rsidRPr="006342EE">
        <w:rPr>
          <w:rFonts w:ascii="GHEA Mariam" w:hAnsi="GHEA Mariam" w:cs="Sylfaen"/>
          <w:lang w:val="hy-AM"/>
        </w:rPr>
        <w:t xml:space="preserve"> </w:t>
      </w:r>
      <w:r w:rsidR="00346A81" w:rsidRPr="00346A81">
        <w:rPr>
          <w:rFonts w:ascii="GHEA Mariam" w:hAnsi="GHEA Mariam" w:cs="Sylfaen"/>
          <w:lang w:val="hy-AM"/>
        </w:rPr>
        <w:br/>
      </w:r>
      <w:r w:rsidRPr="006342EE">
        <w:rPr>
          <w:rFonts w:ascii="GHEA Mariam" w:hAnsi="GHEA Mariam" w:cs="Sylfaen"/>
          <w:lang w:val="hy-AM"/>
        </w:rPr>
        <w:t>10000 (տասը</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2)ճարտարապետաշինարարական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նախագծային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փաստաթղթերով</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նախատեսված</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շինարարության</w:t>
      </w:r>
      <w:r w:rsidR="006342EE" w:rsidRPr="006342EE">
        <w:rPr>
          <w:rFonts w:ascii="GHEA Mariam" w:hAnsi="GHEA Mariam" w:cs="Sylfaen"/>
          <w:lang w:val="hy-AM"/>
        </w:rPr>
        <w:t xml:space="preserve"> </w:t>
      </w:r>
      <w:r w:rsidRPr="006342EE">
        <w:rPr>
          <w:rFonts w:ascii="GHEA Mariam" w:hAnsi="GHEA Mariam" w:cs="Sylfaen"/>
          <w:lang w:val="hy-AM"/>
        </w:rPr>
        <w:t>թույլտվություն</w:t>
      </w:r>
      <w:r w:rsidRPr="006342EE">
        <w:rPr>
          <w:rFonts w:ascii="Calibri" w:hAnsi="Calibri" w:cs="Calibri"/>
          <w:lang w:val="hy-AM"/>
        </w:rPr>
        <w:t> </w:t>
      </w:r>
      <w:r w:rsidRPr="006342EE">
        <w:rPr>
          <w:rFonts w:ascii="GHEA Mariam" w:hAnsi="GHEA Mariam" w:cs="Sylfaen"/>
          <w:lang w:val="hy-AM"/>
        </w:rPr>
        <w:t>պահանջող,</w:t>
      </w:r>
      <w:r w:rsidRPr="006342EE">
        <w:rPr>
          <w:rFonts w:ascii="Calibri" w:hAnsi="Calibri" w:cs="Calibri"/>
          <w:lang w:val="hy-AM"/>
        </w:rPr>
        <w:t> </w:t>
      </w:r>
      <w:r w:rsidRPr="006342EE">
        <w:rPr>
          <w:rFonts w:ascii="GHEA Mariam" w:hAnsi="GHEA Mariam" w:cs="Sylfaen"/>
          <w:lang w:val="hy-AM"/>
        </w:rPr>
        <w:t>բոլոր</w:t>
      </w:r>
      <w:r w:rsidRPr="006342EE">
        <w:rPr>
          <w:rFonts w:ascii="Calibri" w:hAnsi="Calibri" w:cs="Calibri"/>
          <w:lang w:val="hy-AM"/>
        </w:rPr>
        <w:t> </w:t>
      </w:r>
      <w:r w:rsidRPr="006342EE">
        <w:rPr>
          <w:rFonts w:ascii="GHEA Mariam" w:hAnsi="GHEA Mariam" w:cs="Sylfaen"/>
          <w:lang w:val="hy-AM"/>
        </w:rPr>
        <w:t>շինարարական</w:t>
      </w:r>
      <w:r w:rsidRPr="006342EE">
        <w:rPr>
          <w:rFonts w:ascii="Calibri" w:hAnsi="Calibri" w:cs="Calibri"/>
          <w:lang w:val="hy-AM"/>
        </w:rPr>
        <w:t> </w:t>
      </w:r>
      <w:r w:rsidRPr="006342EE">
        <w:rPr>
          <w:rFonts w:ascii="GHEA Mariam" w:hAnsi="GHEA Mariam" w:cs="Sylfaen"/>
          <w:lang w:val="hy-AM"/>
        </w:rPr>
        <w:t>աշխատանքներն</w:t>
      </w:r>
      <w:r w:rsidRPr="006342EE">
        <w:rPr>
          <w:rFonts w:ascii="Calibri" w:hAnsi="Calibri" w:cs="Calibri"/>
          <w:lang w:val="hy-AM"/>
        </w:rPr>
        <w:t> </w:t>
      </w:r>
      <w:r w:rsidRPr="006342EE">
        <w:rPr>
          <w:rFonts w:ascii="GHEA Mariam" w:hAnsi="GHEA Mariam" w:cs="Sylfaen"/>
          <w:lang w:val="hy-AM"/>
        </w:rPr>
        <w:t>իրականացնելուց</w:t>
      </w:r>
      <w:r w:rsidRPr="006342EE">
        <w:rPr>
          <w:rFonts w:ascii="Calibri" w:hAnsi="Calibri" w:cs="Calibri"/>
          <w:lang w:val="hy-AM"/>
        </w:rPr>
        <w:t>  </w:t>
      </w:r>
      <w:r w:rsidRPr="006342EE">
        <w:rPr>
          <w:rFonts w:ascii="GHEA Mariam" w:hAnsi="GHEA Mariam" w:cs="Sylfaen"/>
          <w:lang w:val="hy-AM"/>
        </w:rPr>
        <w:t>հետո</w:t>
      </w:r>
      <w:r w:rsidRPr="006342EE">
        <w:rPr>
          <w:rFonts w:ascii="Calibri" w:hAnsi="Calibri" w:cs="Calibri"/>
          <w:lang w:val="hy-AM"/>
        </w:rPr>
        <w:t> </w:t>
      </w:r>
      <w:r w:rsidRPr="006342EE">
        <w:rPr>
          <w:rFonts w:ascii="GHEA Mariam" w:hAnsi="GHEA Mariam" w:cs="Sylfaen"/>
          <w:lang w:val="hy-AM"/>
        </w:rPr>
        <w:t>շենքերի</w:t>
      </w:r>
      <w:r w:rsidRPr="006342EE">
        <w:rPr>
          <w:rFonts w:ascii="Calibri" w:hAnsi="Calibri" w:cs="Calibri"/>
          <w:lang w:val="hy-AM"/>
        </w:rPr>
        <w:t> </w:t>
      </w:r>
      <w:r w:rsidRPr="006342EE">
        <w:rPr>
          <w:rFonts w:ascii="GHEA Mariam" w:hAnsi="GHEA Mariam" w:cs="Sylfaen"/>
          <w:lang w:val="hy-AM"/>
        </w:rPr>
        <w:t>ևշինությունների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(այդ</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թվում՝</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դրանց</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վերակառուցումը,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վերականգնումը,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ուժեղացումը,</w:t>
      </w:r>
      <w:r w:rsidR="006342EE" w:rsidRPr="006342EE">
        <w:rPr>
          <w:rFonts w:ascii="GHEA Mariam" w:hAnsi="GHEA Mariam" w:cs="Sylfaen"/>
          <w:lang w:val="hy-AM"/>
        </w:rPr>
        <w:t xml:space="preserve"> </w:t>
      </w:r>
      <w:r w:rsidRPr="006342EE">
        <w:rPr>
          <w:rFonts w:ascii="GHEA Mariam" w:hAnsi="GHEA Mariam" w:cs="Sylfaen"/>
          <w:lang w:val="hy-AM"/>
        </w:rPr>
        <w:t>արդիականացումը,</w:t>
      </w:r>
      <w:r w:rsidR="005C199C" w:rsidRPr="005C199C">
        <w:rPr>
          <w:rFonts w:ascii="GHEA Mariam" w:hAnsi="GHEA Mariam" w:cs="Sylfaen"/>
          <w:lang w:val="hy-AM"/>
        </w:rPr>
        <w:t xml:space="preserve"> </w:t>
      </w:r>
      <w:r w:rsidRPr="006342EE">
        <w:rPr>
          <w:rFonts w:ascii="GHEA Mariam" w:hAnsi="GHEA Mariam" w:cs="Sylfaen"/>
          <w:lang w:val="hy-AM"/>
        </w:rPr>
        <w:t>ընդլայնումն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ու</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բարեկարգումը)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կառուցման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ավարտը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ավարտական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ակտով</w:t>
      </w:r>
      <w:r w:rsidR="006342EE" w:rsidRPr="006342EE">
        <w:rPr>
          <w:rFonts w:ascii="GHEA Mariam" w:hAnsi="GHEA Mariam" w:cs="Sylfaen"/>
          <w:lang w:val="hy-AM"/>
        </w:rPr>
        <w:t xml:space="preserve"> </w:t>
      </w:r>
      <w:r w:rsidRPr="006342EE">
        <w:rPr>
          <w:rFonts w:ascii="GHEA Mariam" w:hAnsi="GHEA Mariam" w:cs="Sylfaen"/>
          <w:lang w:val="hy-AM"/>
        </w:rPr>
        <w:t>փաստագրման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ձևակերպման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համար՝</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համայնքի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մատուցած</w:t>
      </w:r>
      <w:r w:rsidRPr="006342EE">
        <w:rPr>
          <w:rFonts w:ascii="Calibri" w:hAnsi="Calibri" w:cs="Calibri"/>
          <w:lang w:val="hy-AM"/>
        </w:rPr>
        <w:t> </w:t>
      </w:r>
      <w:r w:rsidR="006342EE" w:rsidRPr="006342EE">
        <w:rPr>
          <w:rFonts w:ascii="Calibri" w:hAnsi="Calibri" w:cs="Calibri"/>
          <w:lang w:val="hy-AM"/>
        </w:rPr>
        <w:t xml:space="preserve"> </w:t>
      </w:r>
      <w:r w:rsidRPr="006342EE">
        <w:rPr>
          <w:rFonts w:ascii="Calibri" w:hAnsi="Calibri" w:cs="Calibri"/>
          <w:lang w:val="hy-AM"/>
        </w:rPr>
        <w:t> </w:t>
      </w:r>
      <w:r w:rsidRPr="006342EE">
        <w:rPr>
          <w:rFonts w:ascii="GHEA Mariam" w:hAnsi="GHEA Mariam" w:cs="Sylfaen"/>
          <w:lang w:val="hy-AM"/>
        </w:rPr>
        <w:t>ծառայությունների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դիմաց</w:t>
      </w:r>
      <w:r w:rsidR="006342EE" w:rsidRPr="006342EE">
        <w:rPr>
          <w:rFonts w:ascii="GHEA Mariam" w:hAnsi="GHEA Mariam" w:cs="Sylfaen"/>
          <w:lang w:val="hy-AM"/>
        </w:rPr>
        <w:t xml:space="preserve">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20000 (քսան</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CB546B" w:rsidRDefault="006A0D68" w:rsidP="006342EE">
      <w:pPr>
        <w:spacing w:line="360" w:lineRule="auto"/>
        <w:jc w:val="both"/>
        <w:rPr>
          <w:rFonts w:ascii="Calibri" w:hAnsi="Calibri" w:cs="Calibri"/>
          <w:lang w:val="hy-AM"/>
        </w:rPr>
      </w:pPr>
      <w:r w:rsidRPr="006342EE">
        <w:rPr>
          <w:rFonts w:ascii="GHEA Mariam" w:hAnsi="GHEA Mariam" w:cs="Sylfaen"/>
          <w:lang w:val="hy-AM"/>
        </w:rPr>
        <w:lastRenderedPageBreak/>
        <w:t>3)ճարտարապետաշինարարական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նախագծային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փաստաթղթերով</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նախատեսված</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աշխատանքներն</w:t>
      </w:r>
      <w:r w:rsidRPr="006342EE">
        <w:rPr>
          <w:rFonts w:ascii="Calibri" w:hAnsi="Calibri" w:cs="Calibri"/>
          <w:lang w:val="hy-AM"/>
        </w:rPr>
        <w:t> </w:t>
      </w:r>
      <w:r w:rsidRPr="006342EE">
        <w:rPr>
          <w:rFonts w:ascii="GHEA Mariam" w:hAnsi="GHEA Mariam" w:cs="Sylfaen"/>
          <w:lang w:val="hy-AM"/>
        </w:rPr>
        <w:t>ավարտելուց</w:t>
      </w:r>
      <w:r w:rsidRPr="006342EE">
        <w:rPr>
          <w:rFonts w:ascii="Calibri" w:hAnsi="Calibri" w:cs="Calibri"/>
          <w:lang w:val="hy-AM"/>
        </w:rPr>
        <w:t> </w:t>
      </w:r>
      <w:r w:rsidRPr="006342EE">
        <w:rPr>
          <w:rFonts w:ascii="GHEA Mariam" w:hAnsi="GHEA Mariam" w:cs="Sylfaen"/>
          <w:lang w:val="hy-AM"/>
        </w:rPr>
        <w:t>հետո</w:t>
      </w:r>
      <w:r w:rsidRPr="006342EE">
        <w:rPr>
          <w:rFonts w:ascii="Calibri" w:hAnsi="Calibri" w:cs="Calibri"/>
          <w:lang w:val="hy-AM"/>
        </w:rPr>
        <w:t>  </w:t>
      </w:r>
      <w:r w:rsidRPr="006342EE">
        <w:rPr>
          <w:rFonts w:ascii="GHEA Mariam" w:hAnsi="GHEA Mariam" w:cs="Sylfaen"/>
          <w:lang w:val="hy-AM"/>
        </w:rPr>
        <w:t>շահագործման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թույլտվության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ձևակերպման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համար՝</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համայնքի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մատուցած</w:t>
      </w:r>
      <w:r w:rsidR="006342EE">
        <w:rPr>
          <w:rFonts w:ascii="Calibri" w:hAnsi="Calibri" w:cs="Calibri"/>
          <w:lang w:val="hy-AM"/>
        </w:rPr>
        <w:t xml:space="preserve"> </w:t>
      </w:r>
      <w:r w:rsidRPr="006342EE">
        <w:rPr>
          <w:rFonts w:ascii="GHEA Mariam" w:hAnsi="GHEA Mariam" w:cs="Sylfaen"/>
          <w:lang w:val="hy-AM"/>
        </w:rPr>
        <w:t>ծառայությունների</w:t>
      </w:r>
      <w:r w:rsidRPr="006342EE">
        <w:rPr>
          <w:rFonts w:ascii="Calibri" w:hAnsi="Calibri" w:cs="Calibri"/>
          <w:lang w:val="hy-AM"/>
        </w:rPr>
        <w:t> </w:t>
      </w:r>
      <w:r w:rsidRPr="006342EE">
        <w:rPr>
          <w:rFonts w:ascii="GHEA Mariam" w:hAnsi="GHEA Mariam" w:cs="Sylfaen"/>
          <w:lang w:val="hy-AM"/>
        </w:rPr>
        <w:t>դիմաց</w:t>
      </w:r>
      <w:r w:rsidRPr="006342EE">
        <w:rPr>
          <w:rFonts w:ascii="Calibri" w:hAnsi="Calibri" w:cs="Calibri"/>
          <w:lang w:val="hy-AM"/>
        </w:rPr>
        <w:t>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10000 (տասը</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4)համայնքի տնօրինության և օգտագործման ներքո գտնվող հողերը հատկացնելու, հետ վերցնելու և վարձակալության տրամադրելու դեպքերում փաստաթղթերի (փաթեթի) նախապատրաստման համար` համայնքի մատուցած ծառայությունների դիմաց փոխհատուցման վճար՝ 25000 (քսանհինգ հազար) 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5)համայնքի</w:t>
      </w:r>
      <w:r w:rsidRPr="006342EE">
        <w:rPr>
          <w:rFonts w:ascii="Calibri" w:hAnsi="Calibri" w:cs="Calibri"/>
          <w:lang w:val="hy-AM"/>
        </w:rPr>
        <w:t> </w:t>
      </w:r>
      <w:r w:rsidR="005C199C" w:rsidRPr="005C199C">
        <w:rPr>
          <w:rFonts w:ascii="Calibri" w:hAnsi="Calibri" w:cs="Calibri"/>
          <w:lang w:val="hy-AM"/>
        </w:rPr>
        <w:t xml:space="preserve"> </w:t>
      </w:r>
      <w:r w:rsidRPr="006342EE">
        <w:rPr>
          <w:rFonts w:ascii="GHEA Mariam" w:hAnsi="GHEA Mariam" w:cs="Sylfaen"/>
          <w:lang w:val="hy-AM"/>
        </w:rPr>
        <w:t>կողմից</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կազմակերպվող</w:t>
      </w:r>
      <w:r w:rsidRPr="006342EE">
        <w:rPr>
          <w:rFonts w:ascii="Calibri" w:hAnsi="Calibri" w:cs="Calibri"/>
          <w:lang w:val="hy-AM"/>
        </w:rPr>
        <w:t> </w:t>
      </w:r>
      <w:r w:rsidRPr="006342EE">
        <w:rPr>
          <w:rFonts w:ascii="GHEA Mariam" w:hAnsi="GHEA Mariam" w:cs="Sylfaen"/>
          <w:lang w:val="hy-AM"/>
        </w:rPr>
        <w:t>մրցույթների</w:t>
      </w:r>
      <w:r w:rsidRPr="006342EE">
        <w:rPr>
          <w:rFonts w:ascii="Calibri" w:hAnsi="Calibri" w:cs="Calibri"/>
          <w:lang w:val="hy-AM"/>
        </w:rPr>
        <w:t> </w:t>
      </w:r>
      <w:r w:rsidRPr="006342EE">
        <w:rPr>
          <w:rFonts w:ascii="GHEA Mariam" w:hAnsi="GHEA Mariam" w:cs="Sylfaen"/>
          <w:lang w:val="hy-AM"/>
        </w:rPr>
        <w:t>և</w:t>
      </w:r>
      <w:r w:rsidRPr="006342EE">
        <w:rPr>
          <w:rFonts w:ascii="Calibri" w:hAnsi="Calibri" w:cs="Calibri"/>
          <w:lang w:val="hy-AM"/>
        </w:rPr>
        <w:t> </w:t>
      </w:r>
      <w:r w:rsidRPr="006342EE">
        <w:rPr>
          <w:rFonts w:ascii="GHEA Mariam" w:hAnsi="GHEA Mariam" w:cs="Sylfaen"/>
          <w:lang w:val="hy-AM"/>
        </w:rPr>
        <w:t>աճուրդների</w:t>
      </w:r>
      <w:r w:rsidRPr="006342EE">
        <w:rPr>
          <w:rFonts w:ascii="Calibri" w:hAnsi="Calibri" w:cs="Calibri"/>
          <w:lang w:val="hy-AM"/>
        </w:rPr>
        <w:t> </w:t>
      </w:r>
      <w:r w:rsidRPr="006342EE">
        <w:rPr>
          <w:rFonts w:ascii="GHEA Mariam" w:hAnsi="GHEA Mariam" w:cs="Sylfaen"/>
          <w:lang w:val="hy-AM"/>
        </w:rPr>
        <w:t>մասնակցության</w:t>
      </w:r>
      <w:r w:rsidRPr="006342EE">
        <w:rPr>
          <w:rFonts w:ascii="Calibri" w:hAnsi="Calibri" w:cs="Calibri"/>
          <w:lang w:val="hy-AM"/>
        </w:rPr>
        <w:t> </w:t>
      </w:r>
      <w:r w:rsidRPr="006342EE">
        <w:rPr>
          <w:rFonts w:ascii="GHEA Mariam" w:hAnsi="GHEA Mariam" w:cs="Sylfaen"/>
          <w:lang w:val="hy-AM"/>
        </w:rPr>
        <w:t>համար՝</w:t>
      </w:r>
      <w:r w:rsidRPr="006342EE">
        <w:rPr>
          <w:rFonts w:ascii="Calibri" w:hAnsi="Calibri" w:cs="Calibri"/>
          <w:lang w:val="hy-AM"/>
        </w:rPr>
        <w:t> </w:t>
      </w:r>
      <w:r w:rsidRPr="006342EE">
        <w:rPr>
          <w:rFonts w:ascii="GHEA Mariam" w:hAnsi="GHEA Mariam" w:cs="Sylfaen"/>
          <w:lang w:val="hy-AM"/>
        </w:rPr>
        <w:t>համայնքիմատուցած</w:t>
      </w:r>
      <w:r w:rsidRPr="006342EE">
        <w:rPr>
          <w:rFonts w:ascii="Calibri" w:hAnsi="Calibri" w:cs="Calibri"/>
          <w:lang w:val="hy-AM"/>
        </w:rPr>
        <w:t> </w:t>
      </w:r>
      <w:r w:rsidRPr="006342EE">
        <w:rPr>
          <w:rFonts w:ascii="GHEA Mariam" w:hAnsi="GHEA Mariam" w:cs="Sylfaen"/>
          <w:lang w:val="hy-AM"/>
        </w:rPr>
        <w:t>ծառայությունների</w:t>
      </w:r>
      <w:r w:rsidRPr="006342EE">
        <w:rPr>
          <w:rFonts w:ascii="Calibri" w:hAnsi="Calibri" w:cs="Calibri"/>
          <w:lang w:val="hy-AM"/>
        </w:rPr>
        <w:t> </w:t>
      </w:r>
      <w:r w:rsidRPr="006342EE">
        <w:rPr>
          <w:rFonts w:ascii="GHEA Mariam" w:hAnsi="GHEA Mariam" w:cs="Sylfaen"/>
          <w:lang w:val="hy-AM"/>
        </w:rPr>
        <w:t>դիմաց</w:t>
      </w:r>
      <w:r w:rsidRPr="006342EE">
        <w:rPr>
          <w:rFonts w:ascii="Calibri" w:hAnsi="Calibri" w:cs="Calibri"/>
          <w:lang w:val="hy-AM"/>
        </w:rPr>
        <w:t>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5000 (հինգ</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6)համայնքի</w:t>
      </w:r>
      <w:r w:rsidRPr="006342EE">
        <w:rPr>
          <w:rFonts w:ascii="Calibri" w:hAnsi="Calibri" w:cs="Calibri"/>
          <w:lang w:val="hy-AM"/>
        </w:rPr>
        <w:t> </w:t>
      </w:r>
      <w:r w:rsidR="005C199C" w:rsidRPr="005C199C">
        <w:rPr>
          <w:rFonts w:ascii="Calibri" w:hAnsi="Calibri" w:cs="Calibri"/>
          <w:lang w:val="hy-AM"/>
        </w:rPr>
        <w:t xml:space="preserve"> </w:t>
      </w:r>
      <w:r w:rsidRPr="006342EE">
        <w:rPr>
          <w:rFonts w:ascii="GHEA Mariam" w:hAnsi="GHEA Mariam" w:cs="Sylfaen"/>
          <w:lang w:val="hy-AM"/>
        </w:rPr>
        <w:t>վարչական</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տարածքում</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տոնավաճառներին</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(վերնիսաժներին)</w:t>
      </w:r>
      <w:r w:rsidRPr="006342EE">
        <w:rPr>
          <w:rFonts w:ascii="Calibri" w:hAnsi="Calibri" w:cs="Calibri"/>
          <w:lang w:val="hy-AM"/>
        </w:rPr>
        <w:t> </w:t>
      </w:r>
      <w:r w:rsidR="005C199C" w:rsidRPr="005C199C">
        <w:rPr>
          <w:rFonts w:ascii="Calibri" w:hAnsi="Calibri" w:cs="Calibri"/>
          <w:lang w:val="hy-AM"/>
        </w:rPr>
        <w:t xml:space="preserve"> </w:t>
      </w:r>
      <w:r w:rsidRPr="006342EE">
        <w:rPr>
          <w:rFonts w:ascii="GHEA Mariam" w:hAnsi="GHEA Mariam" w:cs="Sylfaen"/>
          <w:lang w:val="hy-AM"/>
        </w:rPr>
        <w:t>մասնակցելու</w:t>
      </w:r>
      <w:r w:rsidRPr="006342EE">
        <w:rPr>
          <w:rFonts w:ascii="Calibri" w:hAnsi="Calibri" w:cs="Calibri"/>
          <w:lang w:val="hy-AM"/>
        </w:rPr>
        <w:t> </w:t>
      </w:r>
      <w:r w:rsidR="005C199C" w:rsidRPr="005C199C">
        <w:rPr>
          <w:rFonts w:ascii="Calibri" w:hAnsi="Calibri" w:cs="Calibri"/>
          <w:lang w:val="hy-AM"/>
        </w:rPr>
        <w:t xml:space="preserve"> </w:t>
      </w:r>
      <w:r w:rsidRPr="006342EE">
        <w:rPr>
          <w:rFonts w:ascii="Calibri" w:hAnsi="Calibri" w:cs="Calibri"/>
          <w:lang w:val="hy-AM"/>
        </w:rPr>
        <w:t> </w:t>
      </w:r>
      <w:r w:rsidRPr="006342EE">
        <w:rPr>
          <w:rFonts w:ascii="GHEA Mariam" w:hAnsi="GHEA Mariam" w:cs="Sylfaen"/>
          <w:lang w:val="hy-AM"/>
        </w:rPr>
        <w:t>համար՝ համայնքի մատուցած ծառայությունների</w:t>
      </w:r>
      <w:r w:rsidRPr="006342EE">
        <w:rPr>
          <w:rFonts w:ascii="Calibri" w:hAnsi="Calibri" w:cs="Calibri"/>
          <w:lang w:val="hy-AM"/>
        </w:rPr>
        <w:t> </w:t>
      </w:r>
      <w:r w:rsidRPr="006342EE">
        <w:rPr>
          <w:rFonts w:ascii="GHEA Mariam" w:hAnsi="GHEA Mariam" w:cs="Sylfaen"/>
          <w:lang w:val="hy-AM"/>
        </w:rPr>
        <w:t>դիմաց</w:t>
      </w:r>
      <w:r w:rsidRPr="006342EE">
        <w:rPr>
          <w:rFonts w:ascii="Calibri" w:hAnsi="Calibri" w:cs="Calibri"/>
          <w:lang w:val="hy-AM"/>
        </w:rPr>
        <w:t>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2000 (երկու</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5C199C" w:rsidP="006342EE">
      <w:pPr>
        <w:spacing w:line="360" w:lineRule="auto"/>
        <w:jc w:val="both"/>
        <w:rPr>
          <w:rFonts w:ascii="GHEA Mariam" w:hAnsi="GHEA Mariam" w:cs="Sylfaen"/>
          <w:lang w:val="hy-AM"/>
        </w:rPr>
      </w:pPr>
      <w:r>
        <w:rPr>
          <w:rFonts w:ascii="GHEA Mariam" w:hAnsi="GHEA Mariam" w:cs="Sylfaen"/>
          <w:lang w:val="hy-AM"/>
        </w:rPr>
        <w:t>7)</w:t>
      </w:r>
      <w:r w:rsidR="006A0D68" w:rsidRPr="006342EE">
        <w:rPr>
          <w:rFonts w:ascii="GHEA Mariam" w:hAnsi="GHEA Mariam" w:cs="Sylfaen"/>
          <w:lang w:val="hy-AM"/>
        </w:rPr>
        <w:t>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գումարի չափով` մեկ քառակուսի մետրի համար՝ 10</w:t>
      </w:r>
      <w:r w:rsidR="006A0D68" w:rsidRPr="006342EE">
        <w:rPr>
          <w:rFonts w:ascii="Calibri" w:hAnsi="Calibri" w:cs="Calibri"/>
          <w:lang w:val="hy-AM"/>
        </w:rPr>
        <w:t> </w:t>
      </w:r>
      <w:r w:rsidR="006A0D68" w:rsidRPr="006342EE">
        <w:rPr>
          <w:rFonts w:ascii="GHEA Mariam" w:hAnsi="GHEA Mariam" w:cs="Sylfaen"/>
          <w:lang w:val="hy-AM"/>
        </w:rPr>
        <w:t xml:space="preserve"> (տասը) դրամ.</w:t>
      </w:r>
    </w:p>
    <w:p w:rsidR="006A0D68" w:rsidRPr="006342EE" w:rsidRDefault="005C199C" w:rsidP="006342EE">
      <w:pPr>
        <w:spacing w:line="360" w:lineRule="auto"/>
        <w:jc w:val="both"/>
        <w:rPr>
          <w:rFonts w:ascii="GHEA Mariam" w:hAnsi="GHEA Mariam" w:cs="Sylfaen"/>
          <w:lang w:val="hy-AM"/>
        </w:rPr>
      </w:pPr>
      <w:r>
        <w:rPr>
          <w:rFonts w:ascii="GHEA Mariam" w:hAnsi="GHEA Mariam" w:cs="Sylfaen"/>
          <w:lang w:val="hy-AM"/>
        </w:rPr>
        <w:t>8)</w:t>
      </w:r>
      <w:r w:rsidR="006342EE" w:rsidRPr="006342EE">
        <w:rPr>
          <w:rFonts w:ascii="GHEA Mariam" w:hAnsi="GHEA Mariam" w:cs="Sylfaen"/>
          <w:lang w:val="hy-AM"/>
        </w:rPr>
        <w:t>Բյուրեղավան համայնքի Ջրաբեր բնակավայրի տարածքում համայնքի կողմից մատուցված ջրամատակարարման ծառայությունների դիմաց գանձվող վճարի դրույքաչափը՝ մեկ խորանարդ մետր խմելու ջրի համար՝</w:t>
      </w:r>
      <w:r w:rsidR="006342EE" w:rsidRPr="006342EE">
        <w:rPr>
          <w:rFonts w:ascii="Calibri" w:hAnsi="Calibri" w:cs="Calibri"/>
          <w:lang w:val="hy-AM"/>
        </w:rPr>
        <w:t> </w:t>
      </w:r>
      <w:r w:rsidR="006342EE" w:rsidRPr="006342EE">
        <w:rPr>
          <w:rFonts w:ascii="GHEA Mariam" w:hAnsi="GHEA Mariam" w:cs="Sylfaen"/>
          <w:lang w:val="hy-AM"/>
        </w:rPr>
        <w:t>130 (մեկ հարյուր երեսուն)</w:t>
      </w:r>
      <w:r w:rsidR="006342EE" w:rsidRPr="006342EE">
        <w:rPr>
          <w:rFonts w:ascii="Calibri" w:hAnsi="Calibri" w:cs="Calibri"/>
          <w:lang w:val="hy-AM"/>
        </w:rPr>
        <w:t> </w:t>
      </w:r>
      <w:r w:rsidR="006342EE" w:rsidRPr="006342EE">
        <w:rPr>
          <w:rFonts w:ascii="GHEA Mariam" w:hAnsi="GHEA Mariam" w:cs="Sylfaen"/>
          <w:lang w:val="hy-AM"/>
        </w:rPr>
        <w:t>դրամ.</w:t>
      </w:r>
    </w:p>
    <w:p w:rsidR="00436E3D" w:rsidRPr="004E72B3" w:rsidRDefault="006342EE" w:rsidP="00436E3D">
      <w:pPr>
        <w:pStyle w:val="a8"/>
        <w:spacing w:line="360" w:lineRule="auto"/>
        <w:jc w:val="both"/>
        <w:rPr>
          <w:rFonts w:ascii="GHEA Mariam" w:hAnsi="GHEA Mariam"/>
          <w:lang w:val="hy-AM"/>
        </w:rPr>
      </w:pPr>
      <w:r w:rsidRPr="006342EE">
        <w:rPr>
          <w:rFonts w:ascii="GHEA Mariam" w:hAnsi="GHEA Mariam"/>
          <w:lang w:val="hy-AM"/>
        </w:rPr>
        <w:t>9</w:t>
      </w:r>
      <w:r w:rsidR="00436E3D" w:rsidRPr="006B0BC6">
        <w:rPr>
          <w:rFonts w:ascii="GHEA Mariam" w:hAnsi="GHEA Mariam"/>
          <w:lang w:val="hy-AM"/>
        </w:rPr>
        <w:t>)</w:t>
      </w:r>
      <w:r w:rsidR="00436E3D" w:rsidRPr="006B0BC6">
        <w:rPr>
          <w:rFonts w:ascii="GHEA Mariam" w:hAnsi="GHEA Mariam" w:cs="Sylfaen"/>
          <w:lang w:val="hy-AM"/>
        </w:rPr>
        <w:t>Բյուրեղավանի</w:t>
      </w:r>
      <w:r w:rsidR="00436E3D" w:rsidRPr="006B0BC6">
        <w:rPr>
          <w:rFonts w:ascii="Calibri" w:hAnsi="Calibri" w:cs="Calibri"/>
          <w:lang w:val="hy-AM"/>
        </w:rPr>
        <w:t> </w:t>
      </w:r>
      <w:r w:rsidR="00436E3D" w:rsidRPr="006B0BC6">
        <w:rPr>
          <w:rFonts w:ascii="GHEA Mariam" w:hAnsi="GHEA Mariam"/>
          <w:lang w:val="hy-AM"/>
        </w:rPr>
        <w:t xml:space="preserve"> </w:t>
      </w:r>
      <w:r w:rsidR="00436E3D" w:rsidRPr="006B0BC6">
        <w:rPr>
          <w:rFonts w:ascii="GHEA Mariam" w:hAnsi="GHEA Mariam" w:cs="GHEA Grapalat"/>
          <w:lang w:val="hy-AM"/>
        </w:rPr>
        <w:t>«</w:t>
      </w:r>
      <w:r w:rsidR="00436E3D" w:rsidRPr="006B0BC6">
        <w:rPr>
          <w:rFonts w:ascii="GHEA Mariam" w:hAnsi="GHEA Mariam" w:cs="Sylfaen"/>
          <w:lang w:val="hy-AM"/>
        </w:rPr>
        <w:t>Արև</w:t>
      </w:r>
      <w:r w:rsidR="00436E3D" w:rsidRPr="006B0BC6">
        <w:rPr>
          <w:rFonts w:ascii="GHEA Mariam" w:hAnsi="GHEA Mariam" w:cs="GHEA Grapalat"/>
          <w:lang w:val="hy-AM"/>
        </w:rPr>
        <w:t>»</w:t>
      </w:r>
      <w:r w:rsidR="00436E3D" w:rsidRPr="006B0BC6">
        <w:rPr>
          <w:rFonts w:ascii="Calibri" w:hAnsi="Calibri" w:cs="Calibri"/>
          <w:lang w:val="hy-AM"/>
        </w:rPr>
        <w:t> </w:t>
      </w:r>
      <w:r w:rsidR="00436E3D" w:rsidRPr="006B0BC6">
        <w:rPr>
          <w:rFonts w:ascii="GHEA Mariam" w:hAnsi="GHEA Mariam"/>
          <w:lang w:val="hy-AM"/>
        </w:rPr>
        <w:t xml:space="preserve"> </w:t>
      </w:r>
      <w:r w:rsidR="00436E3D" w:rsidRPr="006B0BC6">
        <w:rPr>
          <w:rFonts w:ascii="GHEA Mariam" w:hAnsi="GHEA Mariam" w:cs="Sylfaen"/>
          <w:lang w:val="hy-AM"/>
        </w:rPr>
        <w:t>մանկապարտեզ</w:t>
      </w:r>
      <w:r w:rsidR="00436E3D" w:rsidRPr="006B0BC6">
        <w:rPr>
          <w:rFonts w:ascii="Calibri" w:hAnsi="Calibri" w:cs="Calibri"/>
          <w:lang w:val="hy-AM"/>
        </w:rPr>
        <w:t>  </w:t>
      </w:r>
      <w:r w:rsidR="00436E3D" w:rsidRPr="006B0BC6">
        <w:rPr>
          <w:rFonts w:ascii="GHEA Mariam" w:hAnsi="GHEA Mariam"/>
          <w:lang w:val="hy-AM"/>
        </w:rPr>
        <w:t xml:space="preserve"> </w:t>
      </w:r>
      <w:r w:rsidR="00436E3D" w:rsidRPr="006B0BC6">
        <w:rPr>
          <w:rFonts w:ascii="GHEA Mariam" w:hAnsi="GHEA Mariam" w:cs="Sylfaen"/>
          <w:lang w:val="hy-AM"/>
        </w:rPr>
        <w:t>նախադպրոցական</w:t>
      </w:r>
      <w:r w:rsidR="00436E3D" w:rsidRPr="006B0BC6">
        <w:rPr>
          <w:rFonts w:ascii="GHEA Mariam" w:hAnsi="GHEA Mariam"/>
          <w:lang w:val="hy-AM"/>
        </w:rPr>
        <w:t xml:space="preserve"> </w:t>
      </w:r>
      <w:r w:rsidR="00436E3D" w:rsidRPr="006B0BC6">
        <w:rPr>
          <w:rFonts w:ascii="GHEA Mariam" w:hAnsi="GHEA Mariam" w:cs="Sylfaen"/>
          <w:lang w:val="hy-AM"/>
        </w:rPr>
        <w:t>ուսումնական</w:t>
      </w:r>
      <w:r w:rsidR="00436E3D" w:rsidRPr="006B0BC6">
        <w:rPr>
          <w:rFonts w:ascii="GHEA Mariam" w:hAnsi="GHEA Mariam"/>
          <w:lang w:val="hy-AM"/>
        </w:rPr>
        <w:t xml:space="preserve"> </w:t>
      </w:r>
      <w:r w:rsidR="00436E3D" w:rsidRPr="006B0BC6">
        <w:rPr>
          <w:rFonts w:ascii="GHEA Mariam" w:hAnsi="GHEA Mariam" w:cs="Sylfaen"/>
          <w:lang w:val="hy-AM"/>
        </w:rPr>
        <w:t>հաստատություն</w:t>
      </w:r>
      <w:r w:rsidR="00436E3D" w:rsidRPr="004E72B3">
        <w:rPr>
          <w:rFonts w:ascii="GHEA Mariam" w:hAnsi="GHEA Mariam" w:cs="GHEA Grapalat"/>
          <w:lang w:val="hy-AM"/>
        </w:rPr>
        <w:t xml:space="preserve"> </w:t>
      </w:r>
      <w:r w:rsidR="00436E3D" w:rsidRPr="006B0BC6">
        <w:rPr>
          <w:rFonts w:ascii="GHEA Mariam" w:hAnsi="GHEA Mariam" w:cs="Sylfaen"/>
          <w:lang w:val="hy-AM"/>
        </w:rPr>
        <w:t>համայնքային</w:t>
      </w:r>
      <w:r w:rsidR="00436E3D" w:rsidRPr="006B0BC6">
        <w:rPr>
          <w:rFonts w:ascii="GHEA Mariam" w:hAnsi="GHEA Mariam"/>
          <w:lang w:val="hy-AM"/>
        </w:rPr>
        <w:t xml:space="preserve"> </w:t>
      </w:r>
      <w:r w:rsidR="00436E3D" w:rsidRPr="006B0BC6">
        <w:rPr>
          <w:rFonts w:ascii="GHEA Mariam" w:hAnsi="GHEA Mariam" w:cs="Sylfaen"/>
          <w:lang w:val="hy-AM"/>
        </w:rPr>
        <w:t>ոչ</w:t>
      </w:r>
      <w:r w:rsidR="00436E3D" w:rsidRPr="006B0BC6">
        <w:rPr>
          <w:rFonts w:ascii="GHEA Mariam" w:hAnsi="GHEA Mariam"/>
          <w:lang w:val="hy-AM"/>
        </w:rPr>
        <w:t xml:space="preserve"> </w:t>
      </w:r>
      <w:r w:rsidR="00436E3D" w:rsidRPr="006B0BC6">
        <w:rPr>
          <w:rFonts w:ascii="GHEA Mariam" w:hAnsi="GHEA Mariam" w:cs="Sylfaen"/>
          <w:lang w:val="hy-AM"/>
        </w:rPr>
        <w:t>առևտրային</w:t>
      </w:r>
      <w:r w:rsidR="00436E3D" w:rsidRPr="006B0BC6">
        <w:rPr>
          <w:rFonts w:ascii="Calibri" w:hAnsi="Calibri" w:cs="Calibri"/>
          <w:lang w:val="hy-AM"/>
        </w:rPr>
        <w:t> </w:t>
      </w:r>
      <w:r w:rsidR="00436E3D" w:rsidRPr="006B0BC6">
        <w:rPr>
          <w:rFonts w:ascii="GHEA Mariam" w:hAnsi="GHEA Mariam" w:cs="Sylfaen"/>
          <w:lang w:val="hy-AM"/>
        </w:rPr>
        <w:t>կազմակերպության</w:t>
      </w:r>
      <w:r w:rsidR="00436E3D" w:rsidRPr="006B0BC6">
        <w:rPr>
          <w:rFonts w:ascii="Calibri" w:hAnsi="Calibri" w:cs="Calibri"/>
          <w:lang w:val="hy-AM"/>
        </w:rPr>
        <w:t> </w:t>
      </w:r>
      <w:r w:rsidR="00436E3D" w:rsidRPr="006B0BC6">
        <w:rPr>
          <w:rFonts w:ascii="GHEA Mariam" w:hAnsi="GHEA Mariam" w:cs="Sylfaen"/>
          <w:lang w:val="hy-AM"/>
        </w:rPr>
        <w:t>ծառայությունից</w:t>
      </w:r>
      <w:r w:rsidR="00436E3D" w:rsidRPr="006B0BC6">
        <w:rPr>
          <w:rFonts w:ascii="GHEA Mariam" w:hAnsi="GHEA Mariam"/>
          <w:lang w:val="hy-AM"/>
        </w:rPr>
        <w:t xml:space="preserve"> </w:t>
      </w:r>
      <w:r w:rsidR="00436E3D" w:rsidRPr="006B0BC6">
        <w:rPr>
          <w:rFonts w:ascii="GHEA Mariam" w:hAnsi="GHEA Mariam" w:cs="Sylfaen"/>
          <w:lang w:val="hy-AM"/>
        </w:rPr>
        <w:t>օգտվողների</w:t>
      </w:r>
      <w:r w:rsidR="00436E3D" w:rsidRPr="006B0BC6">
        <w:rPr>
          <w:rFonts w:ascii="GHEA Mariam" w:hAnsi="GHEA Mariam"/>
          <w:lang w:val="hy-AM"/>
        </w:rPr>
        <w:t xml:space="preserve"> </w:t>
      </w:r>
      <w:r w:rsidR="00436E3D" w:rsidRPr="006B0BC6">
        <w:rPr>
          <w:rFonts w:ascii="GHEA Mariam" w:hAnsi="GHEA Mariam" w:cs="Sylfaen"/>
          <w:lang w:val="hy-AM"/>
        </w:rPr>
        <w:t>համար՝</w:t>
      </w:r>
      <w:r w:rsidR="00436E3D" w:rsidRPr="006B0BC6">
        <w:rPr>
          <w:rFonts w:ascii="GHEA Mariam" w:hAnsi="GHEA Mariam"/>
          <w:lang w:val="hy-AM"/>
        </w:rPr>
        <w:t xml:space="preserve"> </w:t>
      </w:r>
      <w:r w:rsidR="00436E3D" w:rsidRPr="006B0BC6">
        <w:rPr>
          <w:rFonts w:ascii="GHEA Mariam" w:hAnsi="GHEA Mariam" w:cs="Sylfaen"/>
          <w:lang w:val="hy-AM"/>
        </w:rPr>
        <w:t>համայնքի</w:t>
      </w:r>
      <w:r w:rsidR="00436E3D" w:rsidRPr="006B0BC6">
        <w:rPr>
          <w:rFonts w:ascii="GHEA Mariam" w:hAnsi="GHEA Mariam"/>
          <w:lang w:val="hy-AM"/>
        </w:rPr>
        <w:t xml:space="preserve"> </w:t>
      </w:r>
      <w:r w:rsidR="00436E3D" w:rsidRPr="006B0BC6">
        <w:rPr>
          <w:rFonts w:ascii="GHEA Mariam" w:hAnsi="GHEA Mariam" w:cs="Sylfaen"/>
          <w:lang w:val="hy-AM"/>
        </w:rPr>
        <w:t>կողմից</w:t>
      </w:r>
      <w:r w:rsidR="00436E3D" w:rsidRPr="006B0BC6">
        <w:rPr>
          <w:rFonts w:ascii="GHEA Mariam" w:hAnsi="GHEA Mariam"/>
          <w:lang w:val="hy-AM"/>
        </w:rPr>
        <w:t xml:space="preserve"> </w:t>
      </w:r>
      <w:r w:rsidR="00436E3D" w:rsidRPr="006B0BC6">
        <w:rPr>
          <w:rFonts w:ascii="GHEA Mariam" w:hAnsi="GHEA Mariam" w:cs="Sylfaen"/>
          <w:lang w:val="hy-AM"/>
        </w:rPr>
        <w:t>մատուցված</w:t>
      </w:r>
      <w:r w:rsidR="00436E3D" w:rsidRPr="006B0BC6">
        <w:rPr>
          <w:rFonts w:ascii="GHEA Mariam" w:hAnsi="GHEA Mariam"/>
          <w:lang w:val="hy-AM"/>
        </w:rPr>
        <w:t xml:space="preserve"> </w:t>
      </w:r>
      <w:r w:rsidR="00436E3D" w:rsidRPr="006B0BC6">
        <w:rPr>
          <w:rFonts w:ascii="GHEA Mariam" w:hAnsi="GHEA Mariam" w:cs="Sylfaen"/>
          <w:lang w:val="hy-AM"/>
        </w:rPr>
        <w:t>ծառայությունների</w:t>
      </w:r>
      <w:r w:rsidR="00436E3D" w:rsidRPr="006B0BC6">
        <w:rPr>
          <w:rFonts w:ascii="GHEA Mariam" w:hAnsi="GHEA Mariam"/>
          <w:lang w:val="hy-AM"/>
        </w:rPr>
        <w:t xml:space="preserve"> </w:t>
      </w:r>
      <w:r w:rsidR="00436E3D" w:rsidRPr="006B0BC6">
        <w:rPr>
          <w:rFonts w:ascii="GHEA Mariam" w:hAnsi="GHEA Mariam" w:cs="Sylfaen"/>
          <w:lang w:val="hy-AM"/>
        </w:rPr>
        <w:t>դիմաց</w:t>
      </w:r>
      <w:r w:rsidR="00436E3D" w:rsidRPr="006B0BC6">
        <w:rPr>
          <w:rFonts w:ascii="GHEA Mariam" w:hAnsi="GHEA Mariam"/>
          <w:lang w:val="hy-AM"/>
        </w:rPr>
        <w:t xml:space="preserve"> </w:t>
      </w:r>
      <w:r w:rsidR="00436E3D" w:rsidRPr="006B0BC6">
        <w:rPr>
          <w:rFonts w:ascii="GHEA Mariam" w:hAnsi="GHEA Mariam" w:cs="Sylfaen"/>
          <w:lang w:val="hy-AM"/>
        </w:rPr>
        <w:t>փոխհատուցման</w:t>
      </w:r>
      <w:r w:rsidR="00436E3D" w:rsidRPr="006B0BC6">
        <w:rPr>
          <w:rFonts w:ascii="GHEA Mariam" w:hAnsi="GHEA Mariam"/>
          <w:lang w:val="hy-AM"/>
        </w:rPr>
        <w:t xml:space="preserve"> </w:t>
      </w:r>
      <w:r w:rsidR="00436E3D" w:rsidRPr="006B0BC6">
        <w:rPr>
          <w:rFonts w:ascii="GHEA Mariam" w:hAnsi="GHEA Mariam" w:cs="Sylfaen"/>
          <w:lang w:val="hy-AM"/>
        </w:rPr>
        <w:t>գումար</w:t>
      </w:r>
      <w:r w:rsidR="00436E3D" w:rsidRPr="004E72B3">
        <w:rPr>
          <w:rFonts w:ascii="GHEA Mariam" w:hAnsi="GHEA Mariam" w:cs="Sylfaen"/>
          <w:lang w:val="hy-AM"/>
        </w:rPr>
        <w:t>ի չափ</w:t>
      </w:r>
      <w:r w:rsidR="00436E3D" w:rsidRPr="006B0BC6">
        <w:rPr>
          <w:rFonts w:ascii="GHEA Mariam" w:hAnsi="GHEA Mariam"/>
          <w:lang w:val="hy-AM"/>
        </w:rPr>
        <w:t xml:space="preserve"> </w:t>
      </w:r>
      <w:r w:rsidR="00436E3D" w:rsidRPr="006B0BC6">
        <w:rPr>
          <w:rFonts w:ascii="GHEA Mariam" w:hAnsi="GHEA Mariam" w:cs="Sylfaen"/>
          <w:lang w:val="hy-AM"/>
        </w:rPr>
        <w:t>և</w:t>
      </w:r>
      <w:r w:rsidR="00436E3D" w:rsidRPr="006B0BC6">
        <w:rPr>
          <w:rFonts w:ascii="GHEA Mariam" w:hAnsi="GHEA Mariam"/>
          <w:lang w:val="hy-AM"/>
        </w:rPr>
        <w:t xml:space="preserve"> </w:t>
      </w:r>
      <w:r w:rsidR="00436E3D" w:rsidRPr="006B0BC6">
        <w:rPr>
          <w:rFonts w:ascii="GHEA Mariam" w:hAnsi="GHEA Mariam" w:cs="Sylfaen"/>
          <w:lang w:val="hy-AM"/>
        </w:rPr>
        <w:t>արտոնություններ՝</w:t>
      </w:r>
      <w:r w:rsidR="00436E3D" w:rsidRPr="004E72B3">
        <w:rPr>
          <w:rFonts w:ascii="GHEA Mariam" w:hAnsi="GHEA Mariam" w:cs="GHEA Grapalat"/>
          <w:lang w:val="hy-AM"/>
        </w:rPr>
        <w:t xml:space="preserve"> </w:t>
      </w:r>
    </w:p>
    <w:p w:rsidR="00FD0441" w:rsidRDefault="00FD0441" w:rsidP="00FD0441">
      <w:pPr>
        <w:pStyle w:val="a8"/>
        <w:spacing w:line="360" w:lineRule="auto"/>
        <w:ind w:left="426"/>
        <w:jc w:val="both"/>
        <w:rPr>
          <w:rFonts w:ascii="GHEA Mariam" w:hAnsi="GHEA Mariam" w:cs="Sylfaen"/>
          <w:lang w:val="hy-AM"/>
        </w:rPr>
      </w:pPr>
      <w:r w:rsidRPr="00FD0441">
        <w:rPr>
          <w:rFonts w:ascii="GHEA Mariam" w:hAnsi="GHEA Mariam" w:cs="Sylfaen"/>
          <w:lang w:val="hy-AM"/>
        </w:rPr>
        <w:t>1. Բյուրեղավանի «Արև» մանկապարտեզ նախադպրոցական ուսումնական հաստատություն համայնքային ոչ առևտրային կազմակերպության ծառայությունից օգտվողների համար՝ համայնքի կողմից մատուցված ծառայությունների դիմաց</w:t>
      </w:r>
      <w:r w:rsidR="0008612D">
        <w:rPr>
          <w:rFonts w:ascii="GHEA Mariam" w:hAnsi="GHEA Mariam" w:cs="Sylfaen"/>
          <w:lang w:val="hy-AM"/>
        </w:rPr>
        <w:t xml:space="preserve"> 202</w:t>
      </w:r>
      <w:r w:rsidR="0008612D" w:rsidRPr="0008612D">
        <w:rPr>
          <w:rFonts w:ascii="GHEA Mariam" w:hAnsi="GHEA Mariam" w:cs="Sylfaen"/>
          <w:lang w:val="hy-AM"/>
        </w:rPr>
        <w:t>1</w:t>
      </w:r>
      <w:r w:rsidRPr="00FD0441">
        <w:rPr>
          <w:rFonts w:ascii="GHEA Mariam" w:hAnsi="GHEA Mariam" w:cs="Sylfaen"/>
          <w:lang w:val="hy-AM"/>
        </w:rPr>
        <w:t xml:space="preserve"> թվականի փոխհատուցման գումարի չափը սահմանել  ամսական  8 000 (ութ հազար) դրամ։</w:t>
      </w:r>
      <w:r w:rsidRPr="00FD0441">
        <w:rPr>
          <w:rFonts w:ascii="GHEA Mariam" w:hAnsi="GHEA Mariam" w:cs="Sylfaen"/>
          <w:lang w:val="hy-AM"/>
        </w:rPr>
        <w:tab/>
      </w:r>
      <w:r w:rsidRPr="00FD0441">
        <w:rPr>
          <w:rFonts w:ascii="GHEA Mariam" w:hAnsi="GHEA Mariam" w:cs="Sylfaen"/>
          <w:lang w:val="hy-AM"/>
        </w:rPr>
        <w:br/>
        <w:t>2.  Ոչ բյուրեղավանաբնակ  (ունեն մշտական հաշվառում այլ համայնքներում, բացառությամբ՝</w:t>
      </w:r>
      <w:r w:rsidR="00346A81" w:rsidRPr="00346A81">
        <w:rPr>
          <w:rFonts w:ascii="GHEA Mariam" w:hAnsi="GHEA Mariam" w:cs="Sylfaen"/>
          <w:lang w:val="hy-AM"/>
        </w:rPr>
        <w:br/>
      </w:r>
      <w:r w:rsidRPr="00FD0441">
        <w:rPr>
          <w:rFonts w:ascii="GHEA Mariam" w:hAnsi="GHEA Mariam" w:cs="Sylfaen"/>
          <w:lang w:val="hy-AM"/>
        </w:rPr>
        <w:t>ՀՀ պաշտպանության նախարարության զորամասերում ծառայող</w:t>
      </w:r>
      <w:r w:rsidRPr="00FD0441">
        <w:rPr>
          <w:rFonts w:ascii="Calibri" w:hAnsi="Calibri" w:cs="Calibri"/>
          <w:lang w:val="hy-AM"/>
        </w:rPr>
        <w:t> </w:t>
      </w:r>
      <w:r w:rsidRPr="00FD0441">
        <w:rPr>
          <w:rFonts w:ascii="GHEA Mariam" w:hAnsi="GHEA Mariam" w:cs="Sylfaen"/>
          <w:lang w:val="hy-AM"/>
        </w:rPr>
        <w:t>զինծառայողների) երեխաների համար համայնքի կողմից մատուցված ծառայությունների դիմաց փոխհատուցման  գումարի չափը սահմանել կրկնակի։ Ոչ բյուրեղավանաբնակները չեն օգտվում համայնքի կողմից մատուցվող ծառայությունների համար սահմանված գումարի չափի նվազեցման ատոնությունից։</w:t>
      </w:r>
      <w:r w:rsidR="00FD25E8" w:rsidRPr="00FD25E8">
        <w:rPr>
          <w:rFonts w:ascii="GHEA Mariam" w:hAnsi="GHEA Mariam" w:cs="Sylfaen"/>
          <w:lang w:val="hy-AM"/>
        </w:rPr>
        <w:br/>
      </w:r>
      <w:r w:rsidRPr="00FD0441">
        <w:rPr>
          <w:rFonts w:ascii="GHEA Mariam" w:hAnsi="GHEA Mariam" w:cs="Sylfaen"/>
          <w:lang w:val="hy-AM"/>
        </w:rPr>
        <w:lastRenderedPageBreak/>
        <w:t>3. Մանկապարտեզի  ծառայությունից օգտվողների համար՝ համայնքի կողմից մատուցված ծառայությունների դիմաց փոխհատուցման գումարի 100 %-ի չափով նվազեցման արտոնություն սահմանել՝</w:t>
      </w:r>
      <w:r w:rsidR="0008612D">
        <w:rPr>
          <w:rFonts w:ascii="GHEA Mariam" w:hAnsi="GHEA Mariam" w:cs="Sylfaen"/>
          <w:lang w:val="hy-AM"/>
        </w:rPr>
        <w:t xml:space="preserve"> </w:t>
      </w:r>
      <w:r w:rsidR="00AA0B1B" w:rsidRPr="00AA0B1B">
        <w:rPr>
          <w:rFonts w:ascii="GHEA Mariam" w:hAnsi="GHEA Mariam" w:cs="Sylfaen"/>
          <w:lang w:val="hy-AM"/>
        </w:rPr>
        <w:br/>
      </w:r>
      <w:r w:rsidRPr="00FD0441">
        <w:rPr>
          <w:rFonts w:ascii="GHEA Mariam" w:hAnsi="GHEA Mariam" w:cs="Sylfaen"/>
          <w:lang w:val="hy-AM"/>
        </w:rPr>
        <w:t xml:space="preserve">  </w:t>
      </w:r>
      <w:r w:rsidR="0008612D" w:rsidRPr="0008612D">
        <w:rPr>
          <w:rFonts w:ascii="GHEA Mariam" w:hAnsi="GHEA Mariam" w:cs="Sylfaen"/>
          <w:lang w:val="hy-AM"/>
        </w:rPr>
        <w:t xml:space="preserve">   </w:t>
      </w:r>
      <w:r w:rsidRPr="00FD0441">
        <w:rPr>
          <w:rFonts w:ascii="GHEA Mariam" w:hAnsi="GHEA Mariam" w:cs="Sylfaen"/>
          <w:lang w:val="hy-AM"/>
        </w:rPr>
        <w:t>1) Հայաստանի Հանրապետության սահմանների պաշտպանության ժամանակ զոհված կամ հաշմանդամ դարձած</w:t>
      </w:r>
      <w:r w:rsidRPr="00FD0441">
        <w:rPr>
          <w:rFonts w:ascii="Calibri" w:hAnsi="Calibri" w:cs="Calibri"/>
          <w:lang w:val="hy-AM"/>
        </w:rPr>
        <w:t> </w:t>
      </w:r>
      <w:r w:rsidRPr="00FD0441">
        <w:rPr>
          <w:rFonts w:ascii="GHEA Mariam" w:hAnsi="GHEA Mariam" w:cs="Sylfaen"/>
          <w:lang w:val="hy-AM"/>
        </w:rPr>
        <w:t>զինծառայողների երեխաների համար,</w:t>
      </w:r>
      <w:r w:rsidRPr="00FD0441">
        <w:rPr>
          <w:rFonts w:ascii="GHEA Mariam" w:hAnsi="GHEA Mariam" w:cs="Sylfaen"/>
          <w:lang w:val="hy-AM"/>
        </w:rPr>
        <w:tab/>
      </w:r>
      <w:r w:rsidRPr="00FD0441">
        <w:rPr>
          <w:rFonts w:ascii="GHEA Mariam" w:hAnsi="GHEA Mariam" w:cs="Sylfaen"/>
          <w:lang w:val="hy-AM"/>
        </w:rPr>
        <w:br/>
        <w:t xml:space="preserve">     2) երկկողմանի ծնողազուրկ երեխաների համար,</w:t>
      </w:r>
    </w:p>
    <w:p w:rsidR="006342EE" w:rsidRDefault="00FD0441" w:rsidP="00FD0441">
      <w:pPr>
        <w:pStyle w:val="a8"/>
        <w:spacing w:line="360" w:lineRule="auto"/>
        <w:ind w:left="426"/>
        <w:jc w:val="both"/>
        <w:rPr>
          <w:rFonts w:ascii="GHEA Mariam" w:hAnsi="GHEA Mariam" w:cs="Sylfaen"/>
          <w:lang w:val="hy-AM"/>
        </w:rPr>
      </w:pPr>
      <w:r>
        <w:rPr>
          <w:rFonts w:ascii="GHEA Mariam" w:hAnsi="GHEA Mariam" w:cs="Sylfaen"/>
          <w:lang w:val="hy-AM"/>
        </w:rPr>
        <w:t xml:space="preserve">     </w:t>
      </w:r>
      <w:r w:rsidRPr="00FD0441">
        <w:rPr>
          <w:rFonts w:ascii="GHEA Mariam" w:hAnsi="GHEA Mariam" w:cs="Sylfaen"/>
          <w:lang w:val="hy-AM"/>
        </w:rPr>
        <w:t>3) հաշմանդամ երեխաների համար:</w:t>
      </w:r>
      <w:r w:rsidRPr="00FD0441">
        <w:rPr>
          <w:rFonts w:ascii="GHEA Mariam" w:hAnsi="GHEA Mariam" w:cs="Sylfaen"/>
          <w:lang w:val="hy-AM"/>
        </w:rPr>
        <w:tab/>
      </w:r>
      <w:r w:rsidRPr="00FD0441">
        <w:rPr>
          <w:rFonts w:ascii="GHEA Mariam" w:hAnsi="GHEA Mariam" w:cs="Sylfaen"/>
          <w:lang w:val="hy-AM"/>
        </w:rPr>
        <w:br/>
        <w:t xml:space="preserve">4. Մանկապարտեզի  ծառայությունից օգտվողների համար՝ համայնքի կողմից մատուցված ծառայությունների դիմաց փոխհատուցման գումարի 50 %-ի  չափով նվազեցման արտոնություն </w:t>
      </w:r>
      <w:r w:rsidR="006342EE">
        <w:rPr>
          <w:rFonts w:ascii="GHEA Mariam" w:hAnsi="GHEA Mariam" w:cs="Sylfaen"/>
          <w:lang w:val="hy-AM"/>
        </w:rPr>
        <w:t>սահմանել՝</w:t>
      </w:r>
    </w:p>
    <w:p w:rsidR="00FD0441" w:rsidRDefault="006342EE" w:rsidP="00FD0441">
      <w:pPr>
        <w:pStyle w:val="a8"/>
        <w:spacing w:line="360" w:lineRule="auto"/>
        <w:ind w:left="426"/>
        <w:jc w:val="both"/>
        <w:rPr>
          <w:rFonts w:ascii="GHEA Mariam" w:hAnsi="GHEA Mariam" w:cs="Sylfaen"/>
          <w:lang w:val="hy-AM"/>
        </w:rPr>
      </w:pPr>
      <w:r w:rsidRPr="006342EE">
        <w:rPr>
          <w:rFonts w:ascii="GHEA Mariam" w:hAnsi="GHEA Mariam" w:cs="Sylfaen"/>
          <w:lang w:val="hy-AM"/>
        </w:rPr>
        <w:t xml:space="preserve">    </w:t>
      </w:r>
      <w:r w:rsidR="00FD0441" w:rsidRPr="00FD0441">
        <w:rPr>
          <w:rFonts w:ascii="GHEA Mariam" w:hAnsi="GHEA Mariam" w:cs="Sylfaen"/>
          <w:lang w:val="hy-AM"/>
        </w:rPr>
        <w:t xml:space="preserve"> 1) միակողմանի ծնողազուրկ (մահացած ծնող ունեցող) երեխաների համար,</w:t>
      </w:r>
      <w:r w:rsidR="00FD0441" w:rsidRPr="00FD0441">
        <w:rPr>
          <w:rFonts w:ascii="GHEA Mariam" w:hAnsi="GHEA Mariam" w:cs="Sylfaen"/>
          <w:lang w:val="hy-AM"/>
        </w:rPr>
        <w:tab/>
      </w:r>
      <w:r w:rsidR="00FD0441" w:rsidRPr="00FD0441">
        <w:rPr>
          <w:rFonts w:ascii="GHEA Mariam" w:hAnsi="GHEA Mariam" w:cs="Sylfaen"/>
          <w:lang w:val="hy-AM"/>
        </w:rPr>
        <w:br/>
        <w:t xml:space="preserve">     2) 1-ին և 2-րդ կարգի հաշմանդամ ծնող ունեցող երեխաների համար,</w:t>
      </w:r>
      <w:r w:rsidR="00FD0441" w:rsidRPr="00FD0441">
        <w:rPr>
          <w:rFonts w:ascii="GHEA Mariam" w:hAnsi="GHEA Mariam" w:cs="Sylfaen"/>
          <w:lang w:val="hy-AM"/>
        </w:rPr>
        <w:tab/>
      </w:r>
      <w:r w:rsidR="00FD0441" w:rsidRPr="00FD0441">
        <w:rPr>
          <w:rFonts w:ascii="GHEA Mariam" w:hAnsi="GHEA Mariam" w:cs="Sylfaen"/>
          <w:lang w:val="hy-AM"/>
        </w:rPr>
        <w:br/>
        <w:t xml:space="preserve">     3) երեք և ավելի անչափահաս երեխա ունեցող ընտանիքի երեխաների համար</w:t>
      </w:r>
      <w:r w:rsidR="005C199C">
        <w:rPr>
          <w:rFonts w:ascii="GHEA Mariam" w:hAnsi="GHEA Mariam" w:cs="Sylfaen"/>
          <w:lang w:val="hy-AM"/>
        </w:rPr>
        <w:t>:</w:t>
      </w:r>
      <w:r w:rsidR="005C199C">
        <w:rPr>
          <w:rFonts w:ascii="GHEA Mariam" w:hAnsi="GHEA Mariam" w:cs="Sylfaen"/>
          <w:lang w:val="hy-AM"/>
        </w:rPr>
        <w:tab/>
      </w:r>
      <w:r w:rsidR="005C199C">
        <w:rPr>
          <w:rFonts w:ascii="GHEA Mariam" w:hAnsi="GHEA Mariam" w:cs="Sylfaen"/>
          <w:lang w:val="hy-AM"/>
        </w:rPr>
        <w:br/>
        <w:t>5.</w:t>
      </w:r>
      <w:r w:rsidR="005C199C" w:rsidRPr="005C199C">
        <w:rPr>
          <w:rFonts w:ascii="GHEA Mariam" w:hAnsi="GHEA Mariam" w:cs="Sylfaen"/>
          <w:lang w:val="hy-AM"/>
        </w:rPr>
        <w:t xml:space="preserve"> </w:t>
      </w:r>
      <w:r w:rsidR="00FD0441" w:rsidRPr="00FD0441">
        <w:rPr>
          <w:rFonts w:ascii="GHEA Mariam" w:hAnsi="GHEA Mariam" w:cs="Sylfaen"/>
          <w:lang w:val="hy-AM"/>
        </w:rPr>
        <w:t xml:space="preserve">Իրավունք վերապահել համայնքի ղեկավարին </w:t>
      </w:r>
      <w:r w:rsidR="00FD0441" w:rsidRPr="00FD0441">
        <w:rPr>
          <w:rFonts w:ascii="Calibri" w:hAnsi="Calibri" w:cs="Calibri"/>
          <w:lang w:val="hy-AM"/>
        </w:rPr>
        <w:t> </w:t>
      </w:r>
      <w:r w:rsidR="00FD0441" w:rsidRPr="00FD0441">
        <w:rPr>
          <w:rFonts w:ascii="GHEA Mariam" w:hAnsi="GHEA Mariam" w:cs="Sylfaen"/>
          <w:lang w:val="hy-AM"/>
        </w:rPr>
        <w:t>համայնքի կողմից մատուցված՝ մանկապարտեզի</w:t>
      </w:r>
      <w:r w:rsidR="00FD25E8" w:rsidRPr="00FD25E8">
        <w:rPr>
          <w:rFonts w:ascii="GHEA Mariam" w:hAnsi="GHEA Mariam" w:cs="Sylfaen"/>
          <w:lang w:val="hy-AM"/>
        </w:rPr>
        <w:t xml:space="preserve"> </w:t>
      </w:r>
      <w:r w:rsidR="00FD0441" w:rsidRPr="00FD0441">
        <w:rPr>
          <w:rFonts w:ascii="GHEA Mariam" w:hAnsi="GHEA Mariam" w:cs="Sylfaen"/>
          <w:lang w:val="hy-AM"/>
        </w:rPr>
        <w:t>ծառայությունների դիմաց փոխհատուցման գումարի համար կիրառելու 50-ից</w:t>
      </w:r>
      <w:r w:rsidR="00FD25E8">
        <w:rPr>
          <w:rFonts w:ascii="GHEA Mariam" w:hAnsi="GHEA Mariam" w:cs="Sylfaen"/>
          <w:lang w:val="hy-AM"/>
        </w:rPr>
        <w:t xml:space="preserve"> </w:t>
      </w:r>
      <w:r w:rsidR="00FD25E8" w:rsidRPr="00FD25E8">
        <w:rPr>
          <w:rFonts w:ascii="GHEA Mariam" w:hAnsi="GHEA Mariam" w:cs="Sylfaen"/>
          <w:lang w:val="hy-AM"/>
        </w:rPr>
        <w:br/>
      </w:r>
      <w:r w:rsidR="00FD25E8">
        <w:rPr>
          <w:rFonts w:ascii="GHEA Mariam" w:hAnsi="GHEA Mariam" w:cs="Sylfaen"/>
          <w:lang w:val="hy-AM"/>
        </w:rPr>
        <w:t>100</w:t>
      </w:r>
      <w:r w:rsidR="00FD0441" w:rsidRPr="00FD0441">
        <w:rPr>
          <w:rFonts w:ascii="GHEA Mariam" w:hAnsi="GHEA Mariam" w:cs="Sylfaen"/>
          <w:lang w:val="hy-AM"/>
        </w:rPr>
        <w:t>%-ի չափով նվազեցման արտոնություն՝ ավագանու կողմից սահմանված կարգին, պայմաններին և չափորոշիչներին համապատասխան:</w:t>
      </w:r>
    </w:p>
    <w:p w:rsidR="00FD0441" w:rsidRPr="008267E6" w:rsidRDefault="006342EE" w:rsidP="008267E6">
      <w:pPr>
        <w:spacing w:line="360" w:lineRule="auto"/>
        <w:ind w:right="-142"/>
        <w:jc w:val="both"/>
        <w:rPr>
          <w:rFonts w:ascii="GHEA Mariam" w:hAnsi="GHEA Mariam" w:cs="Sylfaen"/>
          <w:lang w:val="hy-AM"/>
        </w:rPr>
      </w:pPr>
      <w:r w:rsidRPr="00106CF9">
        <w:rPr>
          <w:rFonts w:ascii="GHEA Mariam" w:hAnsi="GHEA Mariam" w:cs="Sylfaen"/>
          <w:lang w:val="hy-AM"/>
        </w:rPr>
        <w:t>10</w:t>
      </w:r>
      <w:r w:rsidR="00487229" w:rsidRPr="00106CF9">
        <w:rPr>
          <w:rFonts w:ascii="GHEA Mariam" w:hAnsi="GHEA Mariam" w:cs="Sylfaen"/>
          <w:lang w:val="hy-AM"/>
        </w:rPr>
        <w:t>)</w:t>
      </w:r>
      <w:r w:rsidR="00026433" w:rsidRPr="00106CF9">
        <w:rPr>
          <w:rFonts w:ascii="GHEA Mariam" w:hAnsi="GHEA Mariam" w:cs="Sylfaen"/>
          <w:lang w:val="hy-AM"/>
        </w:rPr>
        <w:t xml:space="preserve"> </w:t>
      </w:r>
      <w:r w:rsidR="00487229" w:rsidRPr="00106CF9">
        <w:rPr>
          <w:rFonts w:ascii="GHEA Mariam" w:hAnsi="GHEA Mariam" w:cs="Sylfaen"/>
          <w:lang w:val="hy-AM"/>
        </w:rPr>
        <w:t>«</w:t>
      </w:r>
      <w:r w:rsidR="00487229" w:rsidRPr="00487229">
        <w:rPr>
          <w:rFonts w:ascii="GHEA Mariam" w:hAnsi="GHEA Mariam" w:cs="Sylfaen"/>
          <w:lang w:val="hy-AM"/>
        </w:rPr>
        <w:t>Բյուրեղավանի</w:t>
      </w:r>
      <w:r w:rsidR="00487229" w:rsidRPr="00106CF9">
        <w:rPr>
          <w:rFonts w:ascii="GHEA Mariam" w:hAnsi="GHEA Mariam" w:cs="Sylfaen"/>
          <w:lang w:val="hy-AM"/>
        </w:rPr>
        <w:t xml:space="preserve"> </w:t>
      </w:r>
      <w:r w:rsidR="00487229" w:rsidRPr="00487229">
        <w:rPr>
          <w:rFonts w:ascii="GHEA Mariam" w:hAnsi="GHEA Mariam" w:cs="Sylfaen"/>
          <w:lang w:val="hy-AM"/>
        </w:rPr>
        <w:t>Շառլ</w:t>
      </w:r>
      <w:r w:rsidR="00487229" w:rsidRPr="00106CF9">
        <w:rPr>
          <w:rFonts w:ascii="GHEA Mariam" w:hAnsi="GHEA Mariam" w:cs="Sylfaen"/>
          <w:lang w:val="hy-AM"/>
        </w:rPr>
        <w:t xml:space="preserve"> </w:t>
      </w:r>
      <w:r w:rsidR="00487229" w:rsidRPr="00487229">
        <w:rPr>
          <w:rFonts w:ascii="GHEA Mariam" w:hAnsi="GHEA Mariam" w:cs="Sylfaen"/>
          <w:lang w:val="hy-AM"/>
        </w:rPr>
        <w:t>Ազնավուրի</w:t>
      </w:r>
      <w:r w:rsidR="00487229" w:rsidRPr="00106CF9">
        <w:rPr>
          <w:rFonts w:ascii="GHEA Mariam" w:hAnsi="GHEA Mariam" w:cs="Sylfaen"/>
          <w:lang w:val="hy-AM"/>
        </w:rPr>
        <w:t xml:space="preserve"> </w:t>
      </w:r>
      <w:r w:rsidR="00487229" w:rsidRPr="00487229">
        <w:rPr>
          <w:rFonts w:ascii="GHEA Mariam" w:hAnsi="GHEA Mariam" w:cs="Sylfaen"/>
          <w:lang w:val="hy-AM"/>
        </w:rPr>
        <w:t>անվան</w:t>
      </w:r>
      <w:r w:rsidR="00487229" w:rsidRPr="00106CF9">
        <w:rPr>
          <w:rFonts w:ascii="GHEA Mariam" w:hAnsi="GHEA Mariam" w:cs="Sylfaen"/>
          <w:lang w:val="hy-AM"/>
        </w:rPr>
        <w:t xml:space="preserve"> </w:t>
      </w:r>
      <w:r w:rsidR="00487229" w:rsidRPr="00487229">
        <w:rPr>
          <w:rFonts w:ascii="GHEA Mariam" w:hAnsi="GHEA Mariam" w:cs="Sylfaen"/>
          <w:lang w:val="hy-AM"/>
        </w:rPr>
        <w:t>արվեստի</w:t>
      </w:r>
      <w:r w:rsidR="00487229" w:rsidRPr="00106CF9">
        <w:rPr>
          <w:rFonts w:ascii="GHEA Mariam" w:hAnsi="GHEA Mariam" w:cs="Sylfaen"/>
          <w:lang w:val="hy-AM"/>
        </w:rPr>
        <w:t xml:space="preserve"> </w:t>
      </w:r>
      <w:r w:rsidR="00487229" w:rsidRPr="00487229">
        <w:rPr>
          <w:rFonts w:ascii="GHEA Mariam" w:hAnsi="GHEA Mariam" w:cs="Sylfaen"/>
          <w:lang w:val="hy-AM"/>
        </w:rPr>
        <w:t>դպրոց</w:t>
      </w:r>
      <w:r w:rsidR="00487229" w:rsidRPr="00106CF9">
        <w:rPr>
          <w:rFonts w:ascii="GHEA Mariam" w:hAnsi="GHEA Mariam" w:cs="Sylfaen"/>
          <w:lang w:val="hy-AM"/>
        </w:rPr>
        <w:t xml:space="preserve">» </w:t>
      </w:r>
      <w:r w:rsidR="00487229" w:rsidRPr="00487229">
        <w:rPr>
          <w:rFonts w:ascii="GHEA Mariam" w:hAnsi="GHEA Mariam" w:cs="Sylfaen"/>
          <w:lang w:val="hy-AM"/>
        </w:rPr>
        <w:t>արտադպրոցական</w:t>
      </w:r>
      <w:r w:rsidR="00487229" w:rsidRPr="00106CF9">
        <w:rPr>
          <w:rFonts w:ascii="GHEA Mariam" w:hAnsi="GHEA Mariam" w:cs="Sylfaen"/>
          <w:lang w:val="hy-AM"/>
        </w:rPr>
        <w:t xml:space="preserve"> </w:t>
      </w:r>
      <w:r w:rsidR="00487229" w:rsidRPr="00487229">
        <w:rPr>
          <w:rFonts w:ascii="GHEA Mariam" w:hAnsi="GHEA Mariam" w:cs="Sylfaen"/>
          <w:lang w:val="hy-AM"/>
        </w:rPr>
        <w:t>ուսումնական</w:t>
      </w:r>
      <w:r w:rsidR="00487229" w:rsidRPr="00106CF9">
        <w:rPr>
          <w:rFonts w:ascii="GHEA Mariam" w:hAnsi="GHEA Mariam" w:cs="Sylfaen"/>
          <w:lang w:val="hy-AM"/>
        </w:rPr>
        <w:t xml:space="preserve"> </w:t>
      </w:r>
      <w:r w:rsidR="00487229" w:rsidRPr="00487229">
        <w:rPr>
          <w:rFonts w:ascii="GHEA Mariam" w:hAnsi="GHEA Mariam" w:cs="Sylfaen"/>
          <w:lang w:val="hy-AM"/>
        </w:rPr>
        <w:t>հաստատություն</w:t>
      </w:r>
      <w:r w:rsidR="00487229" w:rsidRPr="00106CF9">
        <w:rPr>
          <w:rFonts w:ascii="GHEA Mariam" w:hAnsi="GHEA Mariam" w:cs="Sylfaen"/>
          <w:lang w:val="hy-AM"/>
        </w:rPr>
        <w:t xml:space="preserve"> </w:t>
      </w:r>
      <w:r w:rsidR="00487229" w:rsidRPr="00487229">
        <w:rPr>
          <w:rFonts w:ascii="GHEA Mariam" w:hAnsi="GHEA Mariam" w:cs="Sylfaen"/>
          <w:lang w:val="hy-AM"/>
        </w:rPr>
        <w:t>համայնքային</w:t>
      </w:r>
      <w:r w:rsidR="00487229" w:rsidRPr="00106CF9">
        <w:rPr>
          <w:rFonts w:ascii="GHEA Mariam" w:hAnsi="GHEA Mariam" w:cs="Sylfaen"/>
          <w:lang w:val="hy-AM"/>
        </w:rPr>
        <w:t xml:space="preserve"> </w:t>
      </w:r>
      <w:r w:rsidR="00487229" w:rsidRPr="00487229">
        <w:rPr>
          <w:rFonts w:ascii="GHEA Mariam" w:hAnsi="GHEA Mariam" w:cs="Sylfaen"/>
          <w:lang w:val="hy-AM"/>
        </w:rPr>
        <w:t>ոչ</w:t>
      </w:r>
      <w:r w:rsidR="00487229" w:rsidRPr="00106CF9">
        <w:rPr>
          <w:rFonts w:ascii="GHEA Mariam" w:hAnsi="GHEA Mariam" w:cs="Sylfaen"/>
          <w:lang w:val="hy-AM"/>
        </w:rPr>
        <w:t xml:space="preserve"> </w:t>
      </w:r>
      <w:r w:rsidR="00487229" w:rsidRPr="00487229">
        <w:rPr>
          <w:rFonts w:ascii="GHEA Mariam" w:hAnsi="GHEA Mariam" w:cs="Sylfaen"/>
          <w:lang w:val="hy-AM"/>
        </w:rPr>
        <w:t>առևտրային</w:t>
      </w:r>
      <w:r w:rsidR="00487229" w:rsidRPr="00106CF9">
        <w:rPr>
          <w:rFonts w:ascii="GHEA Mariam" w:hAnsi="GHEA Mariam" w:cs="Sylfaen"/>
          <w:lang w:val="hy-AM"/>
        </w:rPr>
        <w:t xml:space="preserve"> </w:t>
      </w:r>
      <w:r w:rsidR="00487229" w:rsidRPr="00487229">
        <w:rPr>
          <w:rFonts w:ascii="GHEA Mariam" w:hAnsi="GHEA Mariam" w:cs="Sylfaen"/>
          <w:lang w:val="hy-AM"/>
        </w:rPr>
        <w:t>կազմակերպության</w:t>
      </w:r>
      <w:r w:rsidR="00487229" w:rsidRPr="00106CF9">
        <w:rPr>
          <w:rFonts w:ascii="Calibri" w:hAnsi="Calibri" w:cs="Calibri"/>
          <w:lang w:val="hy-AM"/>
        </w:rPr>
        <w:t> </w:t>
      </w:r>
      <w:r w:rsidR="00487229" w:rsidRPr="00106CF9">
        <w:rPr>
          <w:rFonts w:ascii="GHEA Mariam" w:hAnsi="GHEA Mariam" w:cs="Sylfaen"/>
          <w:lang w:val="hy-AM"/>
        </w:rPr>
        <w:t xml:space="preserve"> </w:t>
      </w:r>
      <w:r w:rsidR="00487229" w:rsidRPr="00487229">
        <w:rPr>
          <w:rFonts w:ascii="GHEA Mariam" w:hAnsi="GHEA Mariam" w:cs="Sylfaen"/>
          <w:lang w:val="hy-AM"/>
        </w:rPr>
        <w:t>ծառայությունից</w:t>
      </w:r>
      <w:r w:rsidR="00487229" w:rsidRPr="00106CF9">
        <w:rPr>
          <w:rFonts w:ascii="GHEA Mariam" w:hAnsi="GHEA Mariam" w:cs="Sylfaen"/>
          <w:lang w:val="hy-AM"/>
        </w:rPr>
        <w:t xml:space="preserve"> </w:t>
      </w:r>
      <w:r w:rsidR="00487229" w:rsidRPr="00487229">
        <w:rPr>
          <w:rFonts w:ascii="GHEA Mariam" w:hAnsi="GHEA Mariam" w:cs="Sylfaen"/>
          <w:lang w:val="hy-AM"/>
        </w:rPr>
        <w:t>օգտվողների</w:t>
      </w:r>
      <w:r w:rsidR="00487229" w:rsidRPr="00106CF9">
        <w:rPr>
          <w:rFonts w:ascii="GHEA Mariam" w:hAnsi="GHEA Mariam" w:cs="Sylfaen"/>
          <w:lang w:val="hy-AM"/>
        </w:rPr>
        <w:t xml:space="preserve"> </w:t>
      </w:r>
      <w:r w:rsidR="00487229" w:rsidRPr="00487229">
        <w:rPr>
          <w:rFonts w:ascii="GHEA Mariam" w:hAnsi="GHEA Mariam" w:cs="Sylfaen"/>
          <w:lang w:val="hy-AM"/>
        </w:rPr>
        <w:t>համար՝</w:t>
      </w:r>
      <w:r w:rsidR="00487229" w:rsidRPr="00106CF9">
        <w:rPr>
          <w:rFonts w:ascii="GHEA Mariam" w:hAnsi="GHEA Mariam" w:cs="Sylfaen"/>
          <w:lang w:val="hy-AM"/>
        </w:rPr>
        <w:t xml:space="preserve"> </w:t>
      </w:r>
      <w:r w:rsidR="00487229" w:rsidRPr="00487229">
        <w:rPr>
          <w:rFonts w:ascii="GHEA Mariam" w:hAnsi="GHEA Mariam" w:cs="Sylfaen"/>
          <w:lang w:val="hy-AM"/>
        </w:rPr>
        <w:t>համայնքի</w:t>
      </w:r>
      <w:r w:rsidR="00487229" w:rsidRPr="00106CF9">
        <w:rPr>
          <w:rFonts w:ascii="GHEA Mariam" w:hAnsi="GHEA Mariam" w:cs="Sylfaen"/>
          <w:lang w:val="hy-AM"/>
        </w:rPr>
        <w:t xml:space="preserve"> </w:t>
      </w:r>
      <w:r w:rsidR="00487229" w:rsidRPr="00487229">
        <w:rPr>
          <w:rFonts w:ascii="GHEA Mariam" w:hAnsi="GHEA Mariam" w:cs="Sylfaen"/>
          <w:lang w:val="hy-AM"/>
        </w:rPr>
        <w:t>կողմից</w:t>
      </w:r>
      <w:r w:rsidR="00487229" w:rsidRPr="00106CF9">
        <w:rPr>
          <w:rFonts w:ascii="Calibri" w:hAnsi="Calibri" w:cs="Calibri"/>
          <w:lang w:val="hy-AM"/>
        </w:rPr>
        <w:t> </w:t>
      </w:r>
      <w:r w:rsidR="00487229" w:rsidRPr="00487229">
        <w:rPr>
          <w:rFonts w:ascii="GHEA Mariam" w:hAnsi="GHEA Mariam" w:cs="Sylfaen"/>
          <w:lang w:val="hy-AM"/>
        </w:rPr>
        <w:t>մատուցված</w:t>
      </w:r>
      <w:r w:rsidR="00487229" w:rsidRPr="00106CF9">
        <w:rPr>
          <w:rFonts w:ascii="GHEA Mariam" w:hAnsi="GHEA Mariam" w:cs="Sylfaen"/>
          <w:lang w:val="hy-AM"/>
        </w:rPr>
        <w:t xml:space="preserve"> </w:t>
      </w:r>
      <w:r w:rsidR="00487229" w:rsidRPr="00487229">
        <w:rPr>
          <w:rFonts w:ascii="GHEA Mariam" w:hAnsi="GHEA Mariam" w:cs="Sylfaen"/>
          <w:lang w:val="hy-AM"/>
        </w:rPr>
        <w:t>ծառայությունների</w:t>
      </w:r>
      <w:r w:rsidR="00487229" w:rsidRPr="00106CF9">
        <w:rPr>
          <w:rFonts w:ascii="GHEA Mariam" w:hAnsi="GHEA Mariam" w:cs="Sylfaen"/>
          <w:lang w:val="hy-AM"/>
        </w:rPr>
        <w:t xml:space="preserve"> </w:t>
      </w:r>
      <w:r w:rsidR="00487229" w:rsidRPr="00487229">
        <w:rPr>
          <w:rFonts w:ascii="GHEA Mariam" w:hAnsi="GHEA Mariam" w:cs="Sylfaen"/>
          <w:lang w:val="hy-AM"/>
        </w:rPr>
        <w:t>դիմաց</w:t>
      </w:r>
      <w:r w:rsidR="00487229" w:rsidRPr="00106CF9">
        <w:rPr>
          <w:rFonts w:ascii="GHEA Mariam" w:hAnsi="GHEA Mariam" w:cs="Sylfaen"/>
          <w:lang w:val="hy-AM"/>
        </w:rPr>
        <w:t xml:space="preserve"> </w:t>
      </w:r>
      <w:r w:rsidR="0008612D">
        <w:rPr>
          <w:rFonts w:ascii="GHEA Mariam" w:hAnsi="GHEA Mariam" w:cs="Sylfaen"/>
          <w:lang w:val="hy-AM"/>
        </w:rPr>
        <w:t>202</w:t>
      </w:r>
      <w:r w:rsidR="0008612D" w:rsidRPr="0008612D">
        <w:rPr>
          <w:rFonts w:ascii="GHEA Mariam" w:hAnsi="GHEA Mariam" w:cs="Sylfaen"/>
          <w:lang w:val="hy-AM"/>
        </w:rPr>
        <w:t>1</w:t>
      </w:r>
      <w:r w:rsidR="00106CF9" w:rsidRPr="00FD0441">
        <w:rPr>
          <w:rFonts w:ascii="GHEA Mariam" w:hAnsi="GHEA Mariam" w:cs="Sylfaen"/>
          <w:lang w:val="hy-AM"/>
        </w:rPr>
        <w:t xml:space="preserve"> թվականի </w:t>
      </w:r>
      <w:r w:rsidR="00487229" w:rsidRPr="00487229">
        <w:rPr>
          <w:rFonts w:ascii="GHEA Mariam" w:hAnsi="GHEA Mariam" w:cs="Sylfaen"/>
          <w:lang w:val="hy-AM"/>
        </w:rPr>
        <w:t>փոխհատուցման</w:t>
      </w:r>
      <w:r w:rsidR="00487229" w:rsidRPr="00106CF9">
        <w:rPr>
          <w:rFonts w:ascii="GHEA Mariam" w:hAnsi="GHEA Mariam" w:cs="Sylfaen"/>
          <w:lang w:val="hy-AM"/>
        </w:rPr>
        <w:t xml:space="preserve"> </w:t>
      </w:r>
      <w:r w:rsidR="00487229" w:rsidRPr="00487229">
        <w:rPr>
          <w:rFonts w:ascii="GHEA Mariam" w:hAnsi="GHEA Mariam" w:cs="Sylfaen"/>
          <w:lang w:val="hy-AM"/>
        </w:rPr>
        <w:t>գումար</w:t>
      </w:r>
      <w:r w:rsidR="00487229" w:rsidRPr="00106CF9">
        <w:rPr>
          <w:rFonts w:ascii="GHEA Mariam" w:hAnsi="GHEA Mariam" w:cs="Sylfaen"/>
          <w:lang w:val="hy-AM"/>
        </w:rPr>
        <w:t xml:space="preserve"> </w:t>
      </w:r>
      <w:r w:rsidR="00487229" w:rsidRPr="00487229">
        <w:rPr>
          <w:rFonts w:ascii="GHEA Mariam" w:hAnsi="GHEA Mariam" w:cs="Sylfaen"/>
          <w:lang w:val="hy-AM"/>
        </w:rPr>
        <w:t>և</w:t>
      </w:r>
      <w:r w:rsidR="00487229" w:rsidRPr="00106CF9">
        <w:rPr>
          <w:rFonts w:ascii="GHEA Mariam" w:hAnsi="GHEA Mariam" w:cs="Sylfaen"/>
          <w:lang w:val="hy-AM"/>
        </w:rPr>
        <w:t xml:space="preserve"> </w:t>
      </w:r>
      <w:r w:rsidR="00487229" w:rsidRPr="00487229">
        <w:rPr>
          <w:rFonts w:ascii="GHEA Mariam" w:hAnsi="GHEA Mariam" w:cs="Sylfaen"/>
          <w:lang w:val="hy-AM"/>
        </w:rPr>
        <w:t>արտոնություններ</w:t>
      </w:r>
      <w:r w:rsidR="008267E6">
        <w:rPr>
          <w:rFonts w:ascii="GHEA Mariam" w:hAnsi="GHEA Mariam" w:cs="Sylfaen"/>
          <w:lang w:val="hy-AM"/>
        </w:rPr>
        <w:t>`</w:t>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p>
    <w:tbl>
      <w:tblPr>
        <w:tblW w:w="96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5103"/>
        <w:gridCol w:w="3935"/>
      </w:tblGrid>
      <w:tr w:rsidR="00FD0441" w:rsidRPr="0008612D" w:rsidTr="00FD0441">
        <w:trPr>
          <w:trHeight w:val="398"/>
        </w:trPr>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N</w:t>
            </w:r>
          </w:p>
        </w:tc>
        <w:tc>
          <w:tcPr>
            <w:tcW w:w="5103"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fr-FR"/>
              </w:rPr>
              <w:t>Բաժիններ</w:t>
            </w:r>
          </w:p>
        </w:tc>
        <w:tc>
          <w:tcPr>
            <w:tcW w:w="3935"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hy-AM"/>
              </w:rPr>
              <w:t>Փոխհատուցման գումարի չափը</w:t>
            </w:r>
            <w:r w:rsidRPr="00FD0441">
              <w:rPr>
                <w:rFonts w:ascii="GHEA Mariam" w:hAnsi="GHEA Mariam" w:cs="Sylfaen"/>
                <w:lang w:val="fr-FR"/>
              </w:rPr>
              <w:br/>
              <w:t>ամսական (</w:t>
            </w:r>
            <w:r w:rsidRPr="00FD0441">
              <w:rPr>
                <w:rFonts w:ascii="GHEA Mariam" w:hAnsi="GHEA Mariam" w:cs="Sylfaen"/>
              </w:rPr>
              <w:t>դրամ</w:t>
            </w:r>
            <w:r w:rsidRPr="00FD0441">
              <w:rPr>
                <w:rFonts w:ascii="GHEA Mariam" w:hAnsi="GHEA Mariam" w:cs="Sylfaen"/>
                <w:lang w:val="fr-FR"/>
              </w:rPr>
              <w:t>)</w:t>
            </w:r>
          </w:p>
        </w:tc>
      </w:tr>
      <w:tr w:rsidR="00106CF9" w:rsidRPr="000B3402" w:rsidTr="00106CF9">
        <w:trPr>
          <w:trHeight w:val="277"/>
        </w:trPr>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1.</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Դաշնամուր</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2.</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Լարային նվագարաններ</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106CF9">
        <w:trPr>
          <w:trHeight w:val="151"/>
        </w:trPr>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3.</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Երգեցողութուն</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Փողային և ազգային նվագարաններ, հարվածային գործիքներ, ակորդեոն, տավիղ, կիթառ</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5.</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Կերպարվեստ</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6.</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Պարարվեստ</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bl>
    <w:p w:rsidR="00FD0441" w:rsidRPr="00FD0441" w:rsidRDefault="00FD0441" w:rsidP="00FD0441">
      <w:pPr>
        <w:pStyle w:val="a8"/>
        <w:spacing w:line="360" w:lineRule="auto"/>
        <w:jc w:val="both"/>
        <w:rPr>
          <w:rFonts w:ascii="GHEA Mariam" w:hAnsi="GHEA Mariam"/>
          <w:lang w:val="hy-AM"/>
        </w:rPr>
      </w:pPr>
    </w:p>
    <w:p w:rsidR="008844E0" w:rsidRPr="008844E0" w:rsidRDefault="00FD0441" w:rsidP="00FD0441">
      <w:pPr>
        <w:pStyle w:val="a8"/>
        <w:spacing w:line="360" w:lineRule="auto"/>
        <w:ind w:left="426"/>
        <w:jc w:val="both"/>
        <w:rPr>
          <w:rFonts w:ascii="GHEA Mariam" w:hAnsi="GHEA Mariam" w:cs="GHEA Grapalat"/>
          <w:lang w:val="hy-AM"/>
        </w:rPr>
      </w:pPr>
      <w:r w:rsidRPr="00FD0441">
        <w:rPr>
          <w:rFonts w:ascii="GHEA Mariam" w:hAnsi="GHEA Mariam"/>
          <w:lang w:val="hy-AM"/>
        </w:rPr>
        <w:t xml:space="preserve">1. </w:t>
      </w:r>
      <w:r w:rsidRPr="00FD0441">
        <w:rPr>
          <w:rFonts w:ascii="GHEA Mariam" w:hAnsi="GHEA Mariam" w:cs="Sylfaen"/>
          <w:lang w:val="hy-AM"/>
        </w:rPr>
        <w:t>Ոչ</w:t>
      </w:r>
      <w:r w:rsidRPr="00FD0441">
        <w:rPr>
          <w:rFonts w:ascii="GHEA Mariam" w:hAnsi="GHEA Mariam" w:cs="GHEA Grapalat"/>
          <w:lang w:val="hy-AM"/>
        </w:rPr>
        <w:t xml:space="preserve"> </w:t>
      </w:r>
      <w:r w:rsidRPr="00FD0441">
        <w:rPr>
          <w:rFonts w:ascii="GHEA Mariam" w:hAnsi="GHEA Mariam" w:cs="Sylfaen"/>
          <w:lang w:val="hy-AM"/>
        </w:rPr>
        <w:t>բյուրեղավանաբնակ</w:t>
      </w:r>
      <w:r w:rsidRPr="00FD0441">
        <w:rPr>
          <w:rFonts w:ascii="GHEA Mariam" w:hAnsi="GHEA Mariam" w:cs="GHEA Grapalat"/>
          <w:lang w:val="hy-AM"/>
        </w:rPr>
        <w:t xml:space="preserve"> (</w:t>
      </w:r>
      <w:r w:rsidRPr="00FD0441">
        <w:rPr>
          <w:rFonts w:ascii="GHEA Mariam" w:hAnsi="GHEA Mariam" w:cs="Sylfaen"/>
          <w:lang w:val="hy-AM"/>
        </w:rPr>
        <w:t>ունեն</w:t>
      </w:r>
      <w:r w:rsidRPr="00FD0441">
        <w:rPr>
          <w:rFonts w:ascii="GHEA Mariam" w:hAnsi="GHEA Mariam" w:cs="GHEA Grapalat"/>
          <w:lang w:val="hy-AM"/>
        </w:rPr>
        <w:t xml:space="preserve"> </w:t>
      </w:r>
      <w:r w:rsidRPr="00FD0441">
        <w:rPr>
          <w:rFonts w:ascii="GHEA Mariam" w:hAnsi="GHEA Mariam" w:cs="Sylfaen"/>
          <w:lang w:val="hy-AM"/>
        </w:rPr>
        <w:t>մշտական</w:t>
      </w:r>
      <w:r w:rsidRPr="00FD0441">
        <w:rPr>
          <w:rFonts w:ascii="GHEA Mariam" w:hAnsi="GHEA Mariam" w:cs="GHEA Grapalat"/>
          <w:lang w:val="hy-AM"/>
        </w:rPr>
        <w:t xml:space="preserve"> </w:t>
      </w:r>
      <w:r w:rsidRPr="00FD0441">
        <w:rPr>
          <w:rFonts w:ascii="GHEA Mariam" w:hAnsi="GHEA Mariam" w:cs="Sylfaen"/>
          <w:lang w:val="hy-AM"/>
        </w:rPr>
        <w:t>հաշվառում</w:t>
      </w:r>
      <w:r w:rsidRPr="00FD0441">
        <w:rPr>
          <w:rFonts w:ascii="GHEA Mariam" w:hAnsi="GHEA Mariam" w:cs="GHEA Grapalat"/>
          <w:lang w:val="hy-AM"/>
        </w:rPr>
        <w:t xml:space="preserve"> </w:t>
      </w:r>
      <w:r w:rsidRPr="00FD0441">
        <w:rPr>
          <w:rFonts w:ascii="GHEA Mariam" w:hAnsi="GHEA Mariam" w:cs="Sylfaen"/>
          <w:lang w:val="hy-AM"/>
        </w:rPr>
        <w:t>այլ</w:t>
      </w:r>
      <w:r w:rsidRPr="00FD0441">
        <w:rPr>
          <w:rFonts w:ascii="GHEA Mariam" w:hAnsi="GHEA Mariam" w:cs="GHEA Grapalat"/>
          <w:lang w:val="hy-AM"/>
        </w:rPr>
        <w:t xml:space="preserve"> </w:t>
      </w:r>
      <w:r w:rsidRPr="00FD0441">
        <w:rPr>
          <w:rFonts w:ascii="GHEA Mariam" w:hAnsi="GHEA Mariam" w:cs="Sylfaen"/>
          <w:lang w:val="hy-AM"/>
        </w:rPr>
        <w:t>համայնքներում</w:t>
      </w:r>
      <w:r w:rsidRPr="00FD0441">
        <w:rPr>
          <w:rFonts w:ascii="GHEA Mariam" w:hAnsi="GHEA Mariam" w:cs="GHEA Grapalat"/>
          <w:lang w:val="hy-AM"/>
        </w:rPr>
        <w:t xml:space="preserve">, </w:t>
      </w:r>
      <w:r w:rsidRPr="00FD0441">
        <w:rPr>
          <w:rFonts w:ascii="GHEA Mariam" w:hAnsi="GHEA Mariam" w:cs="Sylfaen"/>
          <w:lang w:val="hy-AM"/>
        </w:rPr>
        <w:t>բացառությամբ՝</w:t>
      </w:r>
      <w:r w:rsidRPr="00FD0441">
        <w:rPr>
          <w:rFonts w:ascii="GHEA Mariam" w:hAnsi="GHEA Mariam"/>
          <w:lang w:val="hy-AM"/>
        </w:rPr>
        <w:t xml:space="preserve"> </w:t>
      </w:r>
      <w:r w:rsidRPr="00FD0441">
        <w:rPr>
          <w:rFonts w:ascii="GHEA Mariam" w:hAnsi="GHEA Mariam"/>
          <w:lang w:val="hy-AM"/>
        </w:rPr>
        <w:br/>
      </w:r>
      <w:r w:rsidRPr="00FD0441">
        <w:rPr>
          <w:rFonts w:ascii="GHEA Mariam" w:hAnsi="GHEA Mariam" w:cs="Sylfaen"/>
          <w:lang w:val="hy-AM"/>
        </w:rPr>
        <w:t>ՀՀ</w:t>
      </w:r>
      <w:r w:rsidRPr="00FD0441">
        <w:rPr>
          <w:rFonts w:ascii="GHEA Mariam" w:hAnsi="GHEA Mariam"/>
          <w:lang w:val="hy-AM"/>
        </w:rPr>
        <w:t xml:space="preserve"> </w:t>
      </w:r>
      <w:r w:rsidRPr="00FD0441">
        <w:rPr>
          <w:rFonts w:ascii="GHEA Mariam" w:hAnsi="GHEA Mariam" w:cs="Sylfaen"/>
          <w:lang w:val="hy-AM"/>
        </w:rPr>
        <w:t>պաշտպանության</w:t>
      </w:r>
      <w:r w:rsidRPr="00FD0441">
        <w:rPr>
          <w:rFonts w:ascii="GHEA Mariam" w:hAnsi="GHEA Mariam"/>
          <w:lang w:val="hy-AM"/>
        </w:rPr>
        <w:t xml:space="preserve"> </w:t>
      </w:r>
      <w:r w:rsidRPr="00FD0441">
        <w:rPr>
          <w:rFonts w:ascii="GHEA Mariam" w:hAnsi="GHEA Mariam" w:cs="Sylfaen"/>
          <w:lang w:val="hy-AM"/>
        </w:rPr>
        <w:t>նախարարության</w:t>
      </w:r>
      <w:r w:rsidRPr="00FD0441">
        <w:rPr>
          <w:rFonts w:ascii="GHEA Mariam" w:hAnsi="GHEA Mariam"/>
          <w:lang w:val="hy-AM"/>
        </w:rPr>
        <w:t xml:space="preserve"> </w:t>
      </w:r>
      <w:r w:rsidRPr="00FD0441">
        <w:rPr>
          <w:rFonts w:ascii="GHEA Mariam" w:hAnsi="GHEA Mariam" w:cs="Sylfaen"/>
          <w:lang w:val="hy-AM"/>
        </w:rPr>
        <w:t>զորամասերում</w:t>
      </w:r>
      <w:r w:rsidRPr="00FD0441">
        <w:rPr>
          <w:rFonts w:ascii="GHEA Mariam" w:hAnsi="GHEA Mariam"/>
          <w:lang w:val="hy-AM"/>
        </w:rPr>
        <w:t xml:space="preserve"> </w:t>
      </w:r>
      <w:r w:rsidRPr="00FD0441">
        <w:rPr>
          <w:rFonts w:ascii="GHEA Mariam" w:hAnsi="GHEA Mariam" w:cs="Sylfaen"/>
          <w:lang w:val="hy-AM"/>
        </w:rPr>
        <w:t>ծառայող</w:t>
      </w:r>
      <w:r w:rsidRPr="00FD0441">
        <w:rPr>
          <w:rFonts w:ascii="Calibri" w:hAnsi="Calibri" w:cs="Calibri"/>
          <w:lang w:val="hy-AM"/>
        </w:rPr>
        <w:t> </w:t>
      </w:r>
      <w:r w:rsidRPr="00FD0441">
        <w:rPr>
          <w:rFonts w:ascii="GHEA Mariam" w:hAnsi="GHEA Mariam" w:cs="Sylfaen"/>
          <w:lang w:val="hy-AM"/>
        </w:rPr>
        <w:t>զինծառայողների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p>
    <w:p w:rsidR="00AA0B1B" w:rsidRPr="008844E0" w:rsidRDefault="00FD0441" w:rsidP="00CB546B">
      <w:pPr>
        <w:pStyle w:val="a8"/>
        <w:spacing w:line="360" w:lineRule="auto"/>
        <w:ind w:left="426"/>
        <w:jc w:val="both"/>
        <w:rPr>
          <w:rFonts w:ascii="GHEA Mariam" w:hAnsi="GHEA Mariam"/>
          <w:lang w:val="hy-AM"/>
        </w:rPr>
      </w:pPr>
      <w:r w:rsidRPr="00FD0441">
        <w:rPr>
          <w:rFonts w:ascii="GHEA Mariam" w:hAnsi="GHEA Mariam" w:cs="Sylfaen"/>
          <w:lang w:val="hy-AM"/>
        </w:rPr>
        <w:lastRenderedPageBreak/>
        <w:t>համար</w:t>
      </w:r>
      <w:r w:rsidRPr="00FD0441">
        <w:rPr>
          <w:rFonts w:ascii="GHEA Mariam" w:hAnsi="GHEA Mariam" w:cs="GHEA Grapalat"/>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00CB546B">
        <w:rPr>
          <w:rFonts w:ascii="GHEA Mariam" w:hAnsi="GHEA Mariam"/>
          <w:lang w:val="hy-AM"/>
        </w:rPr>
        <w:t xml:space="preserve"> </w:t>
      </w:r>
      <w:r w:rsidRPr="00FD0441">
        <w:rPr>
          <w:rFonts w:ascii="GHEA Mariam" w:hAnsi="GHEA Mariam" w:cs="Sylfaen"/>
          <w:lang w:val="hy-AM"/>
        </w:rPr>
        <w:t>չափը</w:t>
      </w:r>
      <w:r w:rsidR="005C199C" w:rsidRPr="005C199C">
        <w:rPr>
          <w:rFonts w:ascii="GHEA Mariam" w:hAnsi="GHEA Mariam" w:cs="Sylfaen"/>
          <w:lang w:val="hy-AM"/>
        </w:rPr>
        <w:t xml:space="preserve"> </w:t>
      </w:r>
      <w:r w:rsidRPr="00FD0441">
        <w:rPr>
          <w:rFonts w:ascii="GHEA Mariam" w:hAnsi="GHEA Mariam"/>
          <w:lang w:val="hy-AM"/>
        </w:rPr>
        <w:t xml:space="preserve"> </w:t>
      </w:r>
      <w:r w:rsidR="005C199C" w:rsidRPr="005C199C">
        <w:rPr>
          <w:rFonts w:ascii="GHEA Mariam" w:hAnsi="GHEA Mariam"/>
          <w:lang w:val="hy-AM"/>
        </w:rPr>
        <w:t xml:space="preserve"> </w:t>
      </w:r>
      <w:r w:rsidRPr="00FD0441">
        <w:rPr>
          <w:rFonts w:ascii="GHEA Mariam" w:hAnsi="GHEA Mariam" w:cs="Sylfaen"/>
          <w:lang w:val="hy-AM"/>
        </w:rPr>
        <w:t>սահմանել</w:t>
      </w:r>
      <w:r w:rsidRPr="00FD0441">
        <w:rPr>
          <w:rFonts w:ascii="GHEA Mariam" w:hAnsi="GHEA Mariam"/>
          <w:lang w:val="hy-AM"/>
        </w:rPr>
        <w:t xml:space="preserve"> </w:t>
      </w:r>
      <w:r w:rsidR="005C199C" w:rsidRPr="005C199C">
        <w:rPr>
          <w:rFonts w:ascii="GHEA Mariam" w:hAnsi="GHEA Mariam"/>
          <w:lang w:val="hy-AM"/>
        </w:rPr>
        <w:t xml:space="preserve">  </w:t>
      </w:r>
      <w:r w:rsidRPr="00FD0441">
        <w:rPr>
          <w:rFonts w:ascii="GHEA Mariam" w:hAnsi="GHEA Mariam" w:cs="Sylfaen"/>
          <w:lang w:val="hy-AM"/>
        </w:rPr>
        <w:t>կրկնակի։</w:t>
      </w:r>
      <w:r w:rsidRPr="00FD0441">
        <w:rPr>
          <w:rFonts w:ascii="GHEA Mariam" w:hAnsi="GHEA Mariam"/>
          <w:lang w:val="hy-AM"/>
        </w:rPr>
        <w:t xml:space="preserve"> </w:t>
      </w:r>
      <w:r w:rsidRPr="00FD0441">
        <w:rPr>
          <w:rFonts w:ascii="GHEA Mariam" w:hAnsi="GHEA Mariam" w:cs="Sylfaen"/>
          <w:lang w:val="hy-AM"/>
        </w:rPr>
        <w:t>Ոչ</w:t>
      </w:r>
      <w:r w:rsidR="005C199C" w:rsidRPr="00AA0B1B">
        <w:rPr>
          <w:rFonts w:ascii="GHEA Mariam" w:hAnsi="GHEA Mariam" w:cs="Sylfaen"/>
          <w:lang w:val="hy-AM"/>
        </w:rPr>
        <w:t xml:space="preserve"> </w:t>
      </w:r>
      <w:r w:rsidRPr="00FD0441">
        <w:rPr>
          <w:rFonts w:ascii="GHEA Mariam" w:hAnsi="GHEA Mariam" w:cs="GHEA Grapalat"/>
          <w:lang w:val="hy-AM"/>
        </w:rPr>
        <w:t xml:space="preserve"> </w:t>
      </w:r>
      <w:r w:rsidR="00346A81" w:rsidRPr="005C199C">
        <w:rPr>
          <w:rFonts w:ascii="GHEA Mariam" w:hAnsi="GHEA Mariam" w:cs="GHEA Grapalat"/>
          <w:lang w:val="hy-AM"/>
        </w:rPr>
        <w:t xml:space="preserve"> </w:t>
      </w:r>
      <w:r w:rsidRPr="00FD0441">
        <w:rPr>
          <w:rFonts w:ascii="GHEA Mariam" w:hAnsi="GHEA Mariam" w:cs="Sylfaen"/>
          <w:lang w:val="hy-AM"/>
        </w:rPr>
        <w:t>բյուրեղավանաբնակները</w:t>
      </w:r>
      <w:r w:rsidRPr="00FD0441">
        <w:rPr>
          <w:rFonts w:ascii="GHEA Mariam" w:hAnsi="GHEA Mariam"/>
          <w:lang w:val="hy-AM"/>
        </w:rPr>
        <w:t xml:space="preserve"> </w:t>
      </w:r>
      <w:r w:rsidR="005C199C" w:rsidRPr="00AA0B1B">
        <w:rPr>
          <w:rFonts w:ascii="GHEA Mariam" w:hAnsi="GHEA Mariam"/>
          <w:lang w:val="hy-AM"/>
        </w:rPr>
        <w:t xml:space="preserve"> </w:t>
      </w:r>
      <w:r w:rsidRPr="00FD0441">
        <w:rPr>
          <w:rFonts w:ascii="GHEA Mariam" w:hAnsi="GHEA Mariam" w:cs="Sylfaen"/>
          <w:lang w:val="hy-AM"/>
        </w:rPr>
        <w:t>չեն</w:t>
      </w:r>
      <w:r w:rsidRPr="00FD0441">
        <w:rPr>
          <w:rFonts w:ascii="GHEA Mariam" w:hAnsi="GHEA Mariam"/>
          <w:lang w:val="hy-AM"/>
        </w:rPr>
        <w:t xml:space="preserve"> </w:t>
      </w:r>
      <w:r w:rsidR="005C199C" w:rsidRPr="00AA0B1B">
        <w:rPr>
          <w:rFonts w:ascii="GHEA Mariam" w:hAnsi="GHEA Mariam"/>
          <w:lang w:val="hy-AM"/>
        </w:rPr>
        <w:t xml:space="preserve"> </w:t>
      </w:r>
      <w:r w:rsidRPr="00FD0441">
        <w:rPr>
          <w:rFonts w:ascii="GHEA Mariam" w:hAnsi="GHEA Mariam" w:cs="Sylfaen"/>
          <w:lang w:val="hy-AM"/>
        </w:rPr>
        <w:t>օգտվում</w:t>
      </w:r>
      <w:r w:rsidR="005C199C" w:rsidRPr="00AA0B1B">
        <w:rPr>
          <w:rFonts w:ascii="GHEA Mariam" w:hAnsi="GHEA Mariam" w:cs="Sylfaen"/>
          <w:lang w:val="hy-AM"/>
        </w:rPr>
        <w:t xml:space="preserve"> </w:t>
      </w:r>
      <w:r w:rsidRPr="00FD0441">
        <w:rPr>
          <w:rFonts w:ascii="GHEA Mariam" w:hAnsi="GHEA Mariam"/>
          <w:lang w:val="hy-AM"/>
        </w:rPr>
        <w:t xml:space="preserve"> </w:t>
      </w:r>
      <w:r w:rsidRPr="00FD0441">
        <w:rPr>
          <w:rFonts w:ascii="GHEA Mariam" w:hAnsi="GHEA Mariam" w:cs="Sylfaen"/>
          <w:lang w:val="hy-AM"/>
        </w:rPr>
        <w:t>համայնքի</w:t>
      </w:r>
      <w:r w:rsidR="005C199C" w:rsidRPr="00AA0B1B">
        <w:rPr>
          <w:rFonts w:ascii="GHEA Mariam" w:hAnsi="GHEA Mariam" w:cs="Sylfaen"/>
          <w:lang w:val="hy-AM"/>
        </w:rPr>
        <w:t xml:space="preserve"> </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մատուցվող</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սահմանված</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Sylfaen"/>
          <w:lang w:val="hy-AM"/>
        </w:rPr>
        <w:t>չափի</w:t>
      </w:r>
      <w:r w:rsidRPr="00FD0441">
        <w:rPr>
          <w:rFonts w:ascii="GHEA Mariam" w:hAnsi="GHEA Mariam"/>
          <w:lang w:val="hy-AM"/>
        </w:rPr>
        <w:t xml:space="preserve"> </w:t>
      </w:r>
      <w:r w:rsidRPr="00FD0441">
        <w:rPr>
          <w:rFonts w:ascii="GHEA Mariam" w:hAnsi="GHEA Mariam" w:cs="Sylfaen"/>
          <w:lang w:val="hy-AM"/>
        </w:rPr>
        <w:t>նվազեցման</w:t>
      </w:r>
      <w:r w:rsidRPr="00FD0441">
        <w:rPr>
          <w:rFonts w:ascii="GHEA Mariam" w:hAnsi="GHEA Mariam"/>
          <w:lang w:val="hy-AM"/>
        </w:rPr>
        <w:t xml:space="preserve"> </w:t>
      </w:r>
      <w:r w:rsidRPr="00FD0441">
        <w:rPr>
          <w:rFonts w:ascii="GHEA Mariam" w:hAnsi="GHEA Mariam" w:cs="Sylfaen"/>
          <w:lang w:val="hy-AM"/>
        </w:rPr>
        <w:t>արտոնությունից։</w:t>
      </w:r>
    </w:p>
    <w:p w:rsidR="00FD0441" w:rsidRDefault="00FD0441" w:rsidP="00FD0441">
      <w:pPr>
        <w:pStyle w:val="a8"/>
        <w:spacing w:line="360" w:lineRule="auto"/>
        <w:ind w:left="426"/>
        <w:jc w:val="both"/>
        <w:rPr>
          <w:rFonts w:ascii="GHEA Mariam" w:hAnsi="GHEA Mariam" w:cs="GHEA Grapalat"/>
          <w:lang w:val="hy-AM"/>
        </w:rPr>
      </w:pPr>
      <w:r w:rsidRPr="00FD0441">
        <w:rPr>
          <w:rFonts w:ascii="GHEA Mariam" w:hAnsi="GHEA Mariam"/>
          <w:lang w:val="hy-AM"/>
        </w:rPr>
        <w:t xml:space="preserve">2. </w:t>
      </w:r>
      <w:r w:rsidRPr="00FD0441">
        <w:rPr>
          <w:rFonts w:ascii="GHEA Mariam" w:hAnsi="GHEA Mariam" w:cs="Sylfaen"/>
          <w:lang w:val="hy-AM"/>
        </w:rPr>
        <w:t>Կազմակերպության</w:t>
      </w:r>
      <w:r w:rsidRPr="00FD0441">
        <w:rPr>
          <w:rFonts w:ascii="GHEA Mariam" w:hAnsi="GHEA Mariam"/>
          <w:lang w:val="hy-AM"/>
        </w:rPr>
        <w:t xml:space="preserve"> </w:t>
      </w:r>
      <w:r w:rsidRPr="00FD0441">
        <w:rPr>
          <w:rFonts w:ascii="GHEA Mariam" w:hAnsi="GHEA Mariam" w:cs="Sylfaen"/>
          <w:lang w:val="hy-AM"/>
        </w:rPr>
        <w:t>ծառայություններից</w:t>
      </w:r>
      <w:r w:rsidRPr="00FD0441">
        <w:rPr>
          <w:rFonts w:ascii="GHEA Mariam" w:hAnsi="GHEA Mariam"/>
          <w:lang w:val="hy-AM"/>
        </w:rPr>
        <w:t xml:space="preserve"> </w:t>
      </w:r>
      <w:r w:rsidRPr="00FD0441">
        <w:rPr>
          <w:rFonts w:ascii="GHEA Mariam" w:hAnsi="GHEA Mariam" w:cs="Sylfaen"/>
          <w:lang w:val="hy-AM"/>
        </w:rPr>
        <w:t>օգտվողների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GHEA Grapalat"/>
          <w:lang w:val="hy-AM"/>
        </w:rPr>
        <w:t>100%-</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cs="Sylfaen"/>
          <w:lang w:val="hy-AM"/>
        </w:rPr>
        <w:t>չափով</w:t>
      </w:r>
      <w:r w:rsidRPr="00FD0441">
        <w:rPr>
          <w:rFonts w:ascii="GHEA Mariam" w:hAnsi="GHEA Mariam" w:cs="GHEA Grapalat"/>
          <w:lang w:val="hy-AM"/>
        </w:rPr>
        <w:t xml:space="preserve"> </w:t>
      </w:r>
      <w:r w:rsidRPr="00FD0441">
        <w:rPr>
          <w:rFonts w:ascii="GHEA Mariam" w:hAnsi="GHEA Mariam" w:cs="Sylfaen"/>
          <w:lang w:val="hy-AM"/>
        </w:rPr>
        <w:t>նվազեցման</w:t>
      </w:r>
      <w:r w:rsidRPr="00FD0441">
        <w:rPr>
          <w:rFonts w:ascii="GHEA Mariam" w:hAnsi="GHEA Mariam" w:cs="GHEA Grapalat"/>
          <w:lang w:val="hy-AM"/>
        </w:rPr>
        <w:t xml:space="preserve"> </w:t>
      </w:r>
      <w:r w:rsidRPr="00FD0441">
        <w:rPr>
          <w:rFonts w:ascii="GHEA Mariam" w:hAnsi="GHEA Mariam" w:cs="Sylfaen"/>
          <w:lang w:val="hy-AM"/>
        </w:rPr>
        <w:t>արտոնություն</w:t>
      </w:r>
      <w:r w:rsidRPr="00FD0441">
        <w:rPr>
          <w:rFonts w:ascii="GHEA Mariam" w:hAnsi="GHEA Mariam" w:cs="GHEA Grapalat"/>
          <w:lang w:val="hy-AM"/>
        </w:rPr>
        <w:t xml:space="preserve"> </w:t>
      </w:r>
      <w:r w:rsidRPr="00FD0441">
        <w:rPr>
          <w:rFonts w:ascii="GHEA Mariam" w:hAnsi="GHEA Mariam" w:cs="Sylfaen"/>
          <w:lang w:val="hy-AM"/>
        </w:rPr>
        <w:t>սահմանել՝</w:t>
      </w:r>
      <w:r w:rsidRPr="00FD0441">
        <w:rPr>
          <w:rFonts w:ascii="GHEA Mariam" w:hAnsi="GHEA Mariam" w:cs="GHEA Grapalat"/>
          <w:lang w:val="hy-AM"/>
        </w:rPr>
        <w:t xml:space="preserve"> </w:t>
      </w:r>
      <w:r w:rsidRPr="00FD0441">
        <w:rPr>
          <w:rFonts w:ascii="GHEA Mariam" w:hAnsi="GHEA Mariam" w:cs="GHEA Grapalat"/>
          <w:lang w:val="hy-AM"/>
        </w:rPr>
        <w:tab/>
      </w:r>
    </w:p>
    <w:p w:rsidR="00FD0441" w:rsidRDefault="0008612D" w:rsidP="00FD0441">
      <w:pPr>
        <w:pStyle w:val="a8"/>
        <w:spacing w:line="360" w:lineRule="auto"/>
        <w:ind w:left="426"/>
        <w:jc w:val="both"/>
        <w:rPr>
          <w:rFonts w:ascii="GHEA Mariam" w:hAnsi="GHEA Mariam" w:cs="GHEA Grapalat"/>
          <w:lang w:val="hy-AM"/>
        </w:rPr>
      </w:pPr>
      <w:r>
        <w:rPr>
          <w:rFonts w:ascii="GHEA Mariam" w:hAnsi="GHEA Mariam" w:cs="GHEA Grapalat"/>
          <w:lang w:val="hy-AM"/>
        </w:rPr>
        <w:t xml:space="preserve">     </w:t>
      </w:r>
      <w:r w:rsidR="00FD0441" w:rsidRPr="00FD0441">
        <w:rPr>
          <w:rFonts w:ascii="GHEA Mariam" w:hAnsi="GHEA Mariam" w:cs="GHEA Grapalat"/>
          <w:lang w:val="hy-AM"/>
        </w:rPr>
        <w:t xml:space="preserve">1) </w:t>
      </w:r>
      <w:r w:rsidR="00FD0441" w:rsidRPr="00FD0441">
        <w:rPr>
          <w:rFonts w:ascii="GHEA Mariam" w:hAnsi="GHEA Mariam" w:cs="Sylfaen"/>
          <w:lang w:val="hy-AM"/>
        </w:rPr>
        <w:t>Հայաստանի</w:t>
      </w:r>
      <w:r w:rsidR="00FD0441" w:rsidRPr="00FD0441">
        <w:rPr>
          <w:rFonts w:ascii="GHEA Mariam" w:hAnsi="GHEA Mariam" w:cs="GHEA Grapalat"/>
          <w:lang w:val="hy-AM"/>
        </w:rPr>
        <w:t xml:space="preserve"> </w:t>
      </w:r>
      <w:r w:rsidR="00FD0441" w:rsidRPr="00FD0441">
        <w:rPr>
          <w:rFonts w:ascii="GHEA Mariam" w:hAnsi="GHEA Mariam" w:cs="Sylfaen"/>
          <w:lang w:val="hy-AM"/>
        </w:rPr>
        <w:t>Հանրապետության</w:t>
      </w:r>
      <w:r w:rsidR="00FD0441" w:rsidRPr="00FD0441">
        <w:rPr>
          <w:rFonts w:ascii="GHEA Mariam" w:hAnsi="GHEA Mariam"/>
          <w:lang w:val="hy-AM"/>
        </w:rPr>
        <w:t xml:space="preserve"> </w:t>
      </w:r>
      <w:r w:rsidR="00FD0441" w:rsidRPr="00FD0441">
        <w:rPr>
          <w:rFonts w:ascii="GHEA Mariam" w:hAnsi="GHEA Mariam" w:cs="Sylfaen"/>
          <w:lang w:val="hy-AM"/>
        </w:rPr>
        <w:t>սահմանների</w:t>
      </w:r>
      <w:r w:rsidR="00FD0441" w:rsidRPr="00FD0441">
        <w:rPr>
          <w:rFonts w:ascii="GHEA Mariam" w:hAnsi="GHEA Mariam"/>
          <w:lang w:val="hy-AM"/>
        </w:rPr>
        <w:t xml:space="preserve"> </w:t>
      </w:r>
      <w:r w:rsidR="00FD0441" w:rsidRPr="00FD0441">
        <w:rPr>
          <w:rFonts w:ascii="GHEA Mariam" w:hAnsi="GHEA Mariam" w:cs="Sylfaen"/>
          <w:lang w:val="hy-AM"/>
        </w:rPr>
        <w:t>պաշտպանության</w:t>
      </w:r>
      <w:r w:rsidR="00FD0441" w:rsidRPr="00FD0441">
        <w:rPr>
          <w:rFonts w:ascii="GHEA Mariam" w:hAnsi="GHEA Mariam"/>
          <w:lang w:val="hy-AM"/>
        </w:rPr>
        <w:t xml:space="preserve"> </w:t>
      </w:r>
      <w:r w:rsidR="00FD0441" w:rsidRPr="00FD0441">
        <w:rPr>
          <w:rFonts w:ascii="GHEA Mariam" w:hAnsi="GHEA Mariam" w:cs="Sylfaen"/>
          <w:lang w:val="hy-AM"/>
        </w:rPr>
        <w:t>ժամանակ</w:t>
      </w:r>
      <w:r w:rsidR="00FD0441" w:rsidRPr="00FD0441">
        <w:rPr>
          <w:rFonts w:ascii="GHEA Mariam" w:hAnsi="GHEA Mariam"/>
          <w:lang w:val="hy-AM"/>
        </w:rPr>
        <w:t xml:space="preserve"> </w:t>
      </w:r>
      <w:r w:rsidR="00FD0441" w:rsidRPr="00FD0441">
        <w:rPr>
          <w:rFonts w:ascii="GHEA Mariam" w:hAnsi="GHEA Mariam" w:cs="Sylfaen"/>
          <w:lang w:val="hy-AM"/>
        </w:rPr>
        <w:t>զոհված</w:t>
      </w:r>
      <w:r w:rsidR="00FD0441" w:rsidRPr="00FD0441">
        <w:rPr>
          <w:rFonts w:ascii="GHEA Mariam" w:hAnsi="GHEA Mariam"/>
          <w:lang w:val="hy-AM"/>
        </w:rPr>
        <w:t xml:space="preserve"> </w:t>
      </w:r>
      <w:r w:rsidR="00FD0441" w:rsidRPr="00FD0441">
        <w:rPr>
          <w:rFonts w:ascii="GHEA Mariam" w:hAnsi="GHEA Mariam" w:cs="Sylfaen"/>
          <w:lang w:val="hy-AM"/>
        </w:rPr>
        <w:t>կամ</w:t>
      </w:r>
      <w:r w:rsidR="00FD0441" w:rsidRPr="00FD0441">
        <w:rPr>
          <w:rFonts w:ascii="GHEA Mariam" w:hAnsi="GHEA Mariam"/>
          <w:lang w:val="hy-AM"/>
        </w:rPr>
        <w:t xml:space="preserve"> </w:t>
      </w:r>
      <w:r w:rsidR="00FD0441">
        <w:rPr>
          <w:rFonts w:ascii="GHEA Mariam" w:hAnsi="GHEA Mariam"/>
          <w:lang w:val="hy-AM"/>
        </w:rPr>
        <w:t xml:space="preserve">         </w:t>
      </w:r>
      <w:r w:rsidR="00FD0441" w:rsidRPr="00FD0441">
        <w:rPr>
          <w:rFonts w:ascii="GHEA Mariam" w:hAnsi="GHEA Mariam" w:cs="Sylfaen"/>
          <w:lang w:val="hy-AM"/>
        </w:rPr>
        <w:t>հաշմանդամ</w:t>
      </w:r>
      <w:r w:rsidR="00FD0441" w:rsidRPr="00FD0441">
        <w:rPr>
          <w:rFonts w:ascii="GHEA Mariam" w:hAnsi="GHEA Mariam"/>
          <w:lang w:val="hy-AM"/>
        </w:rPr>
        <w:t xml:space="preserve"> </w:t>
      </w:r>
      <w:r w:rsidR="00FD0441" w:rsidRPr="00FD0441">
        <w:rPr>
          <w:rFonts w:ascii="GHEA Mariam" w:hAnsi="GHEA Mariam" w:cs="Sylfaen"/>
          <w:lang w:val="hy-AM"/>
        </w:rPr>
        <w:t>դարձած</w:t>
      </w:r>
      <w:r w:rsidR="00FD0441" w:rsidRPr="00FD0441">
        <w:rPr>
          <w:rFonts w:ascii="Calibri" w:hAnsi="Calibri" w:cs="Calibri"/>
          <w:lang w:val="hy-AM"/>
        </w:rPr>
        <w:t> </w:t>
      </w:r>
      <w:r w:rsidR="00FD0441" w:rsidRPr="00FD0441">
        <w:rPr>
          <w:rFonts w:ascii="GHEA Mariam" w:hAnsi="GHEA Mariam" w:cs="Sylfaen"/>
          <w:lang w:val="hy-AM"/>
        </w:rPr>
        <w:t>զինծառայողների</w:t>
      </w:r>
      <w:r w:rsidR="00FD0441" w:rsidRPr="00FD0441">
        <w:rPr>
          <w:rFonts w:ascii="GHEA Mariam" w:hAnsi="GHEA Mariam" w:cs="GHEA Grapalat"/>
          <w:lang w:val="hy-AM"/>
        </w:rPr>
        <w:t xml:space="preserve"> </w:t>
      </w:r>
      <w:r w:rsidR="00FD0441" w:rsidRPr="00FD0441">
        <w:rPr>
          <w:rFonts w:ascii="GHEA Mariam" w:hAnsi="GHEA Mariam" w:cs="Sylfaen"/>
          <w:lang w:val="hy-AM"/>
        </w:rPr>
        <w:t>երեխաների</w:t>
      </w:r>
      <w:r w:rsidR="00FD0441" w:rsidRPr="00FD0441">
        <w:rPr>
          <w:rFonts w:ascii="GHEA Mariam" w:hAnsi="GHEA Mariam"/>
          <w:lang w:val="hy-AM"/>
        </w:rPr>
        <w:t xml:space="preserve"> </w:t>
      </w:r>
      <w:r w:rsidR="00FD0441" w:rsidRPr="00FD0441">
        <w:rPr>
          <w:rFonts w:ascii="GHEA Mariam" w:hAnsi="GHEA Mariam" w:cs="Sylfaen"/>
          <w:lang w:val="hy-AM"/>
        </w:rPr>
        <w:t>համար</w:t>
      </w:r>
      <w:r w:rsidR="00FD0441" w:rsidRPr="00FD0441">
        <w:rPr>
          <w:rFonts w:ascii="GHEA Mariam" w:hAnsi="GHEA Mariam"/>
          <w:lang w:val="hy-AM"/>
        </w:rPr>
        <w:t>,</w:t>
      </w:r>
      <w:r w:rsidR="00FD0441" w:rsidRPr="00FD0441">
        <w:rPr>
          <w:rFonts w:ascii="GHEA Mariam" w:hAnsi="GHEA Mariam"/>
          <w:lang w:val="hy-AM"/>
        </w:rPr>
        <w:tab/>
      </w:r>
      <w:r w:rsidR="00FD0441" w:rsidRPr="00FD0441">
        <w:rPr>
          <w:rFonts w:ascii="GHEA Mariam" w:hAnsi="GHEA Mariam"/>
          <w:lang w:val="hy-AM"/>
        </w:rPr>
        <w:br/>
        <w:t xml:space="preserve">     2</w:t>
      </w:r>
      <w:r w:rsidR="00FD0441">
        <w:rPr>
          <w:rFonts w:ascii="GHEA Mariam" w:hAnsi="GHEA Mariam" w:cs="GHEA Grapalat"/>
          <w:lang w:val="hy-AM"/>
        </w:rPr>
        <w:t>)</w:t>
      </w:r>
      <w:r w:rsidR="00FD25E8" w:rsidRPr="00FD25E8">
        <w:rPr>
          <w:rFonts w:ascii="GHEA Mariam" w:hAnsi="GHEA Mariam" w:cs="GHEA Grapalat"/>
          <w:lang w:val="hy-AM"/>
        </w:rPr>
        <w:t xml:space="preserve"> </w:t>
      </w:r>
      <w:r w:rsidR="00FD0441" w:rsidRPr="00FD0441">
        <w:rPr>
          <w:rFonts w:ascii="GHEA Mariam" w:hAnsi="GHEA Mariam" w:cs="Sylfaen"/>
          <w:lang w:val="hy-AM"/>
        </w:rPr>
        <w:t>երկկողմանի</w:t>
      </w:r>
      <w:r w:rsidR="00FD0441" w:rsidRPr="00FD0441">
        <w:rPr>
          <w:rFonts w:ascii="GHEA Mariam" w:hAnsi="GHEA Mariam" w:cs="GHEA Grapalat"/>
          <w:lang w:val="hy-AM"/>
        </w:rPr>
        <w:t xml:space="preserve"> </w:t>
      </w:r>
      <w:r w:rsidR="00FD0441" w:rsidRPr="00FD0441">
        <w:rPr>
          <w:rFonts w:ascii="GHEA Mariam" w:hAnsi="GHEA Mariam" w:cs="Sylfaen"/>
          <w:lang w:val="hy-AM"/>
        </w:rPr>
        <w:t>ծնողազուրկ</w:t>
      </w:r>
      <w:r w:rsidR="00FD0441" w:rsidRPr="00FD0441">
        <w:rPr>
          <w:rFonts w:ascii="GHEA Mariam" w:hAnsi="GHEA Mariam" w:cs="GHEA Grapalat"/>
          <w:lang w:val="hy-AM"/>
        </w:rPr>
        <w:t xml:space="preserve"> </w:t>
      </w:r>
      <w:r w:rsidR="00FD0441" w:rsidRPr="00FD0441">
        <w:rPr>
          <w:rFonts w:ascii="GHEA Mariam" w:hAnsi="GHEA Mariam" w:cs="Sylfaen"/>
          <w:lang w:val="hy-AM"/>
        </w:rPr>
        <w:t>երեխաների</w:t>
      </w:r>
      <w:r w:rsidR="00FD0441" w:rsidRPr="00FD0441">
        <w:rPr>
          <w:rFonts w:ascii="GHEA Mariam" w:hAnsi="GHEA Mariam" w:cs="GHEA Grapalat"/>
          <w:lang w:val="hy-AM"/>
        </w:rPr>
        <w:t xml:space="preserve"> </w:t>
      </w:r>
      <w:r w:rsidR="00FD0441" w:rsidRPr="00FD0441">
        <w:rPr>
          <w:rFonts w:ascii="GHEA Mariam" w:hAnsi="GHEA Mariam" w:cs="Sylfaen"/>
          <w:lang w:val="hy-AM"/>
        </w:rPr>
        <w:t>համար</w:t>
      </w:r>
      <w:r w:rsidR="00FD0441" w:rsidRPr="00FD0441">
        <w:rPr>
          <w:rFonts w:ascii="GHEA Mariam" w:hAnsi="GHEA Mariam" w:cs="GHEA Grapalat"/>
          <w:lang w:val="hy-AM"/>
        </w:rPr>
        <w:t>,</w:t>
      </w:r>
    </w:p>
    <w:p w:rsidR="00FD0441" w:rsidRDefault="00FD0441" w:rsidP="00FD0441">
      <w:pPr>
        <w:pStyle w:val="a8"/>
        <w:spacing w:line="360" w:lineRule="auto"/>
        <w:ind w:left="426"/>
        <w:jc w:val="both"/>
        <w:rPr>
          <w:rFonts w:ascii="GHEA Mariam" w:hAnsi="GHEA Mariam" w:cs="GHEA Grapalat"/>
          <w:lang w:val="hy-AM"/>
        </w:rPr>
      </w:pPr>
      <w:r>
        <w:rPr>
          <w:rFonts w:ascii="GHEA Mariam" w:hAnsi="GHEA Mariam" w:cs="GHEA Grapalat"/>
          <w:lang w:val="hy-AM"/>
        </w:rPr>
        <w:t xml:space="preserve">     </w:t>
      </w:r>
      <w:r w:rsidRPr="00FD0441">
        <w:rPr>
          <w:rFonts w:ascii="GHEA Mariam" w:hAnsi="GHEA Mariam" w:cs="GHEA Grapalat"/>
          <w:lang w:val="hy-AM"/>
        </w:rPr>
        <w:t xml:space="preserve">3) </w:t>
      </w:r>
      <w:r w:rsidRPr="00FD0441">
        <w:rPr>
          <w:rFonts w:ascii="GHEA Mariam" w:hAnsi="GHEA Mariam" w:cs="Sylfaen"/>
          <w:lang w:val="hy-AM"/>
        </w:rPr>
        <w:t>հաշմանդամ</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3</w:t>
      </w:r>
      <w:r w:rsidRPr="00FD0441">
        <w:rPr>
          <w:rFonts w:ascii="GHEA Mariam" w:hAnsi="GHEA Mariam"/>
          <w:lang w:val="hy-AM"/>
        </w:rPr>
        <w:t xml:space="preserve">. </w:t>
      </w:r>
      <w:r w:rsidRPr="00FD0441">
        <w:rPr>
          <w:rFonts w:ascii="GHEA Mariam" w:hAnsi="GHEA Mariam" w:cs="Sylfaen"/>
          <w:lang w:val="hy-AM"/>
        </w:rPr>
        <w:t>Կազմակերպության</w:t>
      </w:r>
      <w:r w:rsidRPr="00FD0441">
        <w:rPr>
          <w:rFonts w:ascii="GHEA Mariam" w:hAnsi="GHEA Mariam"/>
          <w:lang w:val="hy-AM"/>
        </w:rPr>
        <w:t xml:space="preserve">  </w:t>
      </w:r>
      <w:r w:rsidRPr="00FD0441">
        <w:rPr>
          <w:rFonts w:ascii="GHEA Mariam" w:hAnsi="GHEA Mariam" w:cs="Sylfaen"/>
          <w:lang w:val="hy-AM"/>
        </w:rPr>
        <w:t>ծառայություններից</w:t>
      </w:r>
      <w:r w:rsidRPr="00FD0441">
        <w:rPr>
          <w:rFonts w:ascii="GHEA Mariam" w:hAnsi="GHEA Mariam"/>
          <w:lang w:val="hy-AM"/>
        </w:rPr>
        <w:t xml:space="preserve"> </w:t>
      </w:r>
      <w:r w:rsidRPr="00FD0441">
        <w:rPr>
          <w:rFonts w:ascii="GHEA Mariam" w:hAnsi="GHEA Mariam" w:cs="Sylfaen"/>
          <w:lang w:val="hy-AM"/>
        </w:rPr>
        <w:t>օգտվողների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GHEA Grapalat"/>
          <w:lang w:val="hy-AM"/>
        </w:rPr>
        <w:t>50 %-</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cs="Sylfaen"/>
          <w:lang w:val="hy-AM"/>
        </w:rPr>
        <w:t>չափով</w:t>
      </w:r>
      <w:r w:rsidRPr="00FD0441">
        <w:rPr>
          <w:rFonts w:ascii="GHEA Mariam" w:hAnsi="GHEA Mariam" w:cs="GHEA Grapalat"/>
          <w:lang w:val="hy-AM"/>
        </w:rPr>
        <w:t xml:space="preserve"> </w:t>
      </w:r>
      <w:r w:rsidRPr="00FD0441">
        <w:rPr>
          <w:rFonts w:ascii="GHEA Mariam" w:hAnsi="GHEA Mariam" w:cs="Sylfaen"/>
          <w:lang w:val="hy-AM"/>
        </w:rPr>
        <w:t>նվազեցման</w:t>
      </w:r>
      <w:r w:rsidRPr="00FD0441">
        <w:rPr>
          <w:rFonts w:ascii="GHEA Mariam" w:hAnsi="GHEA Mariam" w:cs="GHEA Grapalat"/>
          <w:lang w:val="hy-AM"/>
        </w:rPr>
        <w:t xml:space="preserve"> </w:t>
      </w:r>
      <w:r w:rsidRPr="00FD0441">
        <w:rPr>
          <w:rFonts w:ascii="GHEA Mariam" w:hAnsi="GHEA Mariam" w:cs="Sylfaen"/>
          <w:lang w:val="hy-AM"/>
        </w:rPr>
        <w:t>արտոնություն</w:t>
      </w:r>
      <w:r w:rsidRPr="00FD0441">
        <w:rPr>
          <w:rFonts w:ascii="GHEA Mariam" w:hAnsi="GHEA Mariam" w:cs="GHEA Grapalat"/>
          <w:lang w:val="hy-AM"/>
        </w:rPr>
        <w:t xml:space="preserve"> </w:t>
      </w:r>
      <w:r w:rsidRPr="00FD0441">
        <w:rPr>
          <w:rFonts w:ascii="GHEA Mariam" w:hAnsi="GHEA Mariam" w:cs="Sylfaen"/>
          <w:lang w:val="hy-AM"/>
        </w:rPr>
        <w:t>սահմանել՝</w:t>
      </w:r>
      <w:r w:rsidRPr="00FD0441">
        <w:rPr>
          <w:rFonts w:ascii="GHEA Mariam" w:hAnsi="GHEA Mariam" w:cs="GHEA Grapalat"/>
          <w:lang w:val="hy-AM"/>
        </w:rPr>
        <w:tab/>
      </w:r>
    </w:p>
    <w:p w:rsidR="00FD0441" w:rsidRPr="00FD0441" w:rsidRDefault="00FD0441" w:rsidP="00FD0441">
      <w:pPr>
        <w:pStyle w:val="a8"/>
        <w:spacing w:line="360" w:lineRule="auto"/>
        <w:ind w:left="426"/>
        <w:jc w:val="both"/>
        <w:rPr>
          <w:rFonts w:ascii="GHEA Mariam" w:hAnsi="GHEA Mariam" w:cs="GHEA Grapalat"/>
          <w:lang w:val="hy-AM"/>
        </w:rPr>
      </w:pPr>
      <w:r w:rsidRPr="00FD0441">
        <w:rPr>
          <w:rFonts w:ascii="GHEA Mariam" w:hAnsi="GHEA Mariam" w:cs="GHEA Grapalat"/>
          <w:lang w:val="hy-AM"/>
        </w:rPr>
        <w:t xml:space="preserve">    </w:t>
      </w:r>
      <w:r w:rsidR="00436E3D" w:rsidRPr="00436E3D">
        <w:rPr>
          <w:rFonts w:ascii="GHEA Mariam" w:hAnsi="GHEA Mariam" w:cs="GHEA Grapalat"/>
          <w:lang w:val="hy-AM"/>
        </w:rPr>
        <w:t xml:space="preserve"> </w:t>
      </w:r>
      <w:r w:rsidRPr="00FD0441">
        <w:rPr>
          <w:rFonts w:ascii="GHEA Mariam" w:hAnsi="GHEA Mariam" w:cs="GHEA Grapalat"/>
          <w:lang w:val="hy-AM"/>
        </w:rPr>
        <w:t xml:space="preserve">1) </w:t>
      </w:r>
      <w:r w:rsidRPr="00FD0441">
        <w:rPr>
          <w:rFonts w:ascii="GHEA Mariam" w:hAnsi="GHEA Mariam" w:cs="Sylfaen"/>
          <w:lang w:val="hy-AM"/>
        </w:rPr>
        <w:t>միակողմանի</w:t>
      </w:r>
      <w:r w:rsidRPr="00FD0441">
        <w:rPr>
          <w:rFonts w:ascii="GHEA Mariam" w:hAnsi="GHEA Mariam" w:cs="GHEA Grapalat"/>
          <w:lang w:val="hy-AM"/>
        </w:rPr>
        <w:t xml:space="preserve"> </w:t>
      </w:r>
      <w:r w:rsidRPr="00FD0441">
        <w:rPr>
          <w:rFonts w:ascii="GHEA Mariam" w:hAnsi="GHEA Mariam" w:cs="Sylfaen"/>
          <w:lang w:val="hy-AM"/>
        </w:rPr>
        <w:t>ծնողազուրկ</w:t>
      </w:r>
      <w:r w:rsidRPr="00FD0441">
        <w:rPr>
          <w:rFonts w:ascii="GHEA Mariam" w:hAnsi="GHEA Mariam" w:cs="GHEA Grapalat"/>
          <w:lang w:val="hy-AM"/>
        </w:rPr>
        <w:t xml:space="preserve"> (</w:t>
      </w:r>
      <w:r w:rsidRPr="00FD0441">
        <w:rPr>
          <w:rFonts w:ascii="GHEA Mariam" w:hAnsi="GHEA Mariam" w:cs="Sylfaen"/>
          <w:lang w:val="hy-AM"/>
        </w:rPr>
        <w:t>մահացած</w:t>
      </w:r>
      <w:r w:rsidRPr="00FD0441">
        <w:rPr>
          <w:rFonts w:ascii="GHEA Mariam" w:hAnsi="GHEA Mariam" w:cs="GHEA Grapalat"/>
          <w:lang w:val="hy-AM"/>
        </w:rPr>
        <w:t xml:space="preserve"> </w:t>
      </w:r>
      <w:r w:rsidRPr="00FD0441">
        <w:rPr>
          <w:rFonts w:ascii="GHEA Mariam" w:hAnsi="GHEA Mariam" w:cs="Sylfaen"/>
          <w:lang w:val="hy-AM"/>
        </w:rPr>
        <w:t>ծնող</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 xml:space="preserve">     2) 1-</w:t>
      </w:r>
      <w:r w:rsidRPr="00FD0441">
        <w:rPr>
          <w:rFonts w:ascii="GHEA Mariam" w:hAnsi="GHEA Mariam" w:cs="Sylfaen"/>
          <w:lang w:val="hy-AM"/>
        </w:rPr>
        <w:t>ին</w:t>
      </w:r>
      <w:r w:rsidRPr="00FD0441">
        <w:rPr>
          <w:rFonts w:ascii="GHEA Mariam" w:hAnsi="GHEA Mariam" w:cs="GHEA Grapalat"/>
          <w:lang w:val="hy-AM"/>
        </w:rPr>
        <w:t xml:space="preserve"> </w:t>
      </w:r>
      <w:r w:rsidRPr="00FD0441">
        <w:rPr>
          <w:rFonts w:ascii="GHEA Mariam" w:hAnsi="GHEA Mariam" w:cs="Sylfaen"/>
          <w:lang w:val="hy-AM"/>
        </w:rPr>
        <w:t>և</w:t>
      </w:r>
      <w:r w:rsidRPr="00FD0441">
        <w:rPr>
          <w:rFonts w:ascii="GHEA Mariam" w:hAnsi="GHEA Mariam" w:cs="GHEA Grapalat"/>
          <w:lang w:val="hy-AM"/>
        </w:rPr>
        <w:t xml:space="preserve"> 2-</w:t>
      </w:r>
      <w:r w:rsidRPr="00FD0441">
        <w:rPr>
          <w:rFonts w:ascii="GHEA Mariam" w:hAnsi="GHEA Mariam" w:cs="Sylfaen"/>
          <w:lang w:val="hy-AM"/>
        </w:rPr>
        <w:t>րդ</w:t>
      </w:r>
      <w:r w:rsidRPr="00FD0441">
        <w:rPr>
          <w:rFonts w:ascii="GHEA Mariam" w:hAnsi="GHEA Mariam" w:cs="GHEA Grapalat"/>
          <w:lang w:val="hy-AM"/>
        </w:rPr>
        <w:t xml:space="preserve"> </w:t>
      </w:r>
      <w:r w:rsidRPr="00FD0441">
        <w:rPr>
          <w:rFonts w:ascii="GHEA Mariam" w:hAnsi="GHEA Mariam" w:cs="Sylfaen"/>
          <w:lang w:val="hy-AM"/>
        </w:rPr>
        <w:t>կարգի</w:t>
      </w:r>
      <w:r w:rsidRPr="00FD0441">
        <w:rPr>
          <w:rFonts w:ascii="GHEA Mariam" w:hAnsi="GHEA Mariam" w:cs="GHEA Grapalat"/>
          <w:lang w:val="hy-AM"/>
        </w:rPr>
        <w:t xml:space="preserve"> </w:t>
      </w:r>
      <w:r w:rsidRPr="00FD0441">
        <w:rPr>
          <w:rFonts w:ascii="GHEA Mariam" w:hAnsi="GHEA Mariam" w:cs="Sylfaen"/>
          <w:lang w:val="hy-AM"/>
        </w:rPr>
        <w:t>հաշմանդամ</w:t>
      </w:r>
      <w:r w:rsidRPr="00FD0441">
        <w:rPr>
          <w:rFonts w:ascii="GHEA Mariam" w:hAnsi="GHEA Mariam" w:cs="GHEA Grapalat"/>
          <w:lang w:val="hy-AM"/>
        </w:rPr>
        <w:t xml:space="preserve"> </w:t>
      </w:r>
      <w:r w:rsidRPr="00FD0441">
        <w:rPr>
          <w:rFonts w:ascii="GHEA Mariam" w:hAnsi="GHEA Mariam" w:cs="Sylfaen"/>
          <w:lang w:val="hy-AM"/>
        </w:rPr>
        <w:t>ծնող</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w:t>
      </w:r>
      <w:r w:rsidRPr="00FD0441">
        <w:rPr>
          <w:rFonts w:ascii="GHEA Mariam" w:hAnsi="GHEA Mariam"/>
          <w:lang w:val="hy-AM"/>
        </w:rPr>
        <w:tab/>
      </w:r>
      <w:r w:rsidRPr="00FD0441">
        <w:rPr>
          <w:rFonts w:ascii="GHEA Mariam" w:hAnsi="GHEA Mariam"/>
          <w:lang w:val="hy-AM"/>
        </w:rPr>
        <w:br/>
        <w:t xml:space="preserve">     3</w:t>
      </w:r>
      <w:r w:rsidRPr="00FD0441">
        <w:rPr>
          <w:rFonts w:ascii="GHEA Mariam" w:hAnsi="GHEA Mariam" w:cs="GHEA Grapalat"/>
          <w:lang w:val="hy-AM"/>
        </w:rPr>
        <w:t xml:space="preserve">) </w:t>
      </w:r>
      <w:r w:rsidRPr="00FD0441">
        <w:rPr>
          <w:rFonts w:ascii="GHEA Mariam" w:hAnsi="GHEA Mariam" w:cs="Sylfaen"/>
          <w:lang w:val="hy-AM"/>
        </w:rPr>
        <w:t>չորս</w:t>
      </w:r>
      <w:r w:rsidRPr="00FD0441">
        <w:rPr>
          <w:rFonts w:ascii="GHEA Mariam" w:hAnsi="GHEA Mariam" w:cs="GHEA Grapalat"/>
          <w:lang w:val="hy-AM"/>
        </w:rPr>
        <w:t xml:space="preserve">  </w:t>
      </w:r>
      <w:r w:rsidRPr="00FD0441">
        <w:rPr>
          <w:rFonts w:ascii="GHEA Mariam" w:hAnsi="GHEA Mariam" w:cs="Sylfaen"/>
          <w:lang w:val="hy-AM"/>
        </w:rPr>
        <w:t>և</w:t>
      </w:r>
      <w:r w:rsidRPr="00FD0441">
        <w:rPr>
          <w:rFonts w:ascii="GHEA Mariam" w:hAnsi="GHEA Mariam" w:cs="GHEA Grapalat"/>
          <w:lang w:val="hy-AM"/>
        </w:rPr>
        <w:t xml:space="preserve"> </w:t>
      </w:r>
      <w:r w:rsidRPr="00FD0441">
        <w:rPr>
          <w:rFonts w:ascii="GHEA Mariam" w:hAnsi="GHEA Mariam" w:cs="Sylfaen"/>
          <w:lang w:val="hy-AM"/>
        </w:rPr>
        <w:t>ավելի</w:t>
      </w:r>
      <w:r w:rsidRPr="00FD0441">
        <w:rPr>
          <w:rFonts w:ascii="GHEA Mariam" w:hAnsi="GHEA Mariam" w:cs="GHEA Grapalat"/>
          <w:lang w:val="hy-AM"/>
        </w:rPr>
        <w:t xml:space="preserve"> </w:t>
      </w:r>
      <w:r w:rsidRPr="00FD0441">
        <w:rPr>
          <w:rFonts w:ascii="GHEA Mariam" w:hAnsi="GHEA Mariam" w:cs="Sylfaen"/>
          <w:lang w:val="hy-AM"/>
        </w:rPr>
        <w:t>անչափահաս</w:t>
      </w:r>
      <w:r w:rsidRPr="00FD0441">
        <w:rPr>
          <w:rFonts w:ascii="GHEA Mariam" w:hAnsi="GHEA Mariam" w:cs="GHEA Grapalat"/>
          <w:lang w:val="hy-AM"/>
        </w:rPr>
        <w:t xml:space="preserve"> </w:t>
      </w:r>
      <w:r w:rsidRPr="00FD0441">
        <w:rPr>
          <w:rFonts w:ascii="GHEA Mariam" w:hAnsi="GHEA Mariam" w:cs="Sylfaen"/>
          <w:lang w:val="hy-AM"/>
        </w:rPr>
        <w:t>երեխա</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ընտանիքի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 xml:space="preserve">     4) </w:t>
      </w:r>
      <w:r w:rsidRPr="00FD0441">
        <w:rPr>
          <w:rFonts w:ascii="GHEA Mariam" w:hAnsi="GHEA Mariam" w:cs="Sylfaen"/>
          <w:lang w:val="hy-AM"/>
        </w:rPr>
        <w:t>կազմակերպություն</w:t>
      </w:r>
      <w:r w:rsidRPr="00FD0441">
        <w:rPr>
          <w:rFonts w:ascii="GHEA Mariam" w:hAnsi="GHEA Mariam" w:cs="GHEA Grapalat"/>
          <w:lang w:val="hy-AM"/>
        </w:rPr>
        <w:t xml:space="preserve"> </w:t>
      </w:r>
      <w:r w:rsidRPr="00FD0441">
        <w:rPr>
          <w:rFonts w:ascii="GHEA Mariam" w:hAnsi="GHEA Mariam" w:cs="Sylfaen"/>
          <w:lang w:val="hy-AM"/>
        </w:rPr>
        <w:t>հաճախող</w:t>
      </w:r>
      <w:r w:rsidRPr="00FD0441">
        <w:rPr>
          <w:rFonts w:ascii="GHEA Mariam" w:hAnsi="GHEA Mariam" w:cs="GHEA Grapalat"/>
          <w:lang w:val="hy-AM"/>
        </w:rPr>
        <w:t xml:space="preserve"> </w:t>
      </w:r>
      <w:r w:rsidRPr="00FD0441">
        <w:rPr>
          <w:rFonts w:ascii="GHEA Mariam" w:hAnsi="GHEA Mariam" w:cs="Sylfaen"/>
          <w:lang w:val="hy-AM"/>
        </w:rPr>
        <w:t>միևնույն</w:t>
      </w:r>
      <w:r w:rsidRPr="00FD0441">
        <w:rPr>
          <w:rFonts w:ascii="GHEA Mariam" w:hAnsi="GHEA Mariam" w:cs="GHEA Grapalat"/>
          <w:lang w:val="hy-AM"/>
        </w:rPr>
        <w:t xml:space="preserve"> </w:t>
      </w:r>
      <w:r w:rsidRPr="00FD0441">
        <w:rPr>
          <w:rFonts w:ascii="GHEA Mariam" w:hAnsi="GHEA Mariam" w:cs="Sylfaen"/>
          <w:lang w:val="hy-AM"/>
        </w:rPr>
        <w:t>ընտանիքի</w:t>
      </w:r>
      <w:r w:rsidRPr="00FD0441">
        <w:rPr>
          <w:rFonts w:ascii="GHEA Mariam" w:hAnsi="GHEA Mariam" w:cs="GHEA Grapalat"/>
          <w:lang w:val="hy-AM"/>
        </w:rPr>
        <w:t xml:space="preserve"> </w:t>
      </w:r>
      <w:r w:rsidRPr="00FD0441">
        <w:rPr>
          <w:rFonts w:ascii="GHEA Mariam" w:hAnsi="GHEA Mariam" w:cs="Sylfaen"/>
          <w:lang w:val="hy-AM"/>
        </w:rPr>
        <w:t>երեք</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p>
    <w:p w:rsidR="00FD0441" w:rsidRDefault="00FD0441" w:rsidP="00FD0441">
      <w:pPr>
        <w:pStyle w:val="a8"/>
        <w:spacing w:line="360" w:lineRule="auto"/>
        <w:ind w:left="426"/>
        <w:jc w:val="both"/>
        <w:rPr>
          <w:rFonts w:ascii="GHEA Mariam" w:hAnsi="GHEA Mariam"/>
          <w:lang w:val="hy-AM"/>
        </w:rPr>
      </w:pPr>
      <w:r w:rsidRPr="00FD0441">
        <w:rPr>
          <w:rFonts w:ascii="GHEA Mariam" w:hAnsi="GHEA Mariam" w:cs="GHEA Grapalat"/>
          <w:lang w:val="hy-AM"/>
        </w:rPr>
        <w:t xml:space="preserve">4. </w:t>
      </w:r>
      <w:r w:rsidRPr="00FD0441">
        <w:rPr>
          <w:rFonts w:ascii="GHEA Mariam" w:hAnsi="GHEA Mariam" w:cs="Sylfaen"/>
          <w:lang w:val="hy-AM"/>
        </w:rPr>
        <w:t>Իրավունք</w:t>
      </w:r>
      <w:r w:rsidRPr="00FD0441">
        <w:rPr>
          <w:rFonts w:ascii="GHEA Mariam" w:hAnsi="GHEA Mariam" w:cs="GHEA Grapalat"/>
          <w:lang w:val="hy-AM"/>
        </w:rPr>
        <w:t xml:space="preserve"> </w:t>
      </w:r>
      <w:r w:rsidRPr="00FD0441">
        <w:rPr>
          <w:rFonts w:ascii="GHEA Mariam" w:hAnsi="GHEA Mariam" w:cs="Sylfaen"/>
          <w:lang w:val="hy-AM"/>
        </w:rPr>
        <w:t>վերապահել</w:t>
      </w:r>
      <w:r w:rsidRPr="00FD0441">
        <w:rPr>
          <w:rFonts w:ascii="GHEA Mariam" w:hAnsi="GHEA Mariam" w:cs="GHEA Grapalat"/>
          <w:lang w:val="hy-AM"/>
        </w:rPr>
        <w:t xml:space="preserve"> </w:t>
      </w:r>
      <w:r w:rsidRPr="00FD0441">
        <w:rPr>
          <w:rFonts w:ascii="GHEA Mariam" w:hAnsi="GHEA Mariam" w:cs="Sylfaen"/>
          <w:lang w:val="hy-AM"/>
        </w:rPr>
        <w:t>համայնքի</w:t>
      </w:r>
      <w:r w:rsidRPr="00FD0441">
        <w:rPr>
          <w:rFonts w:ascii="GHEA Mariam" w:hAnsi="GHEA Mariam" w:cs="GHEA Grapalat"/>
          <w:lang w:val="hy-AM"/>
        </w:rPr>
        <w:t xml:space="preserve"> </w:t>
      </w:r>
      <w:r w:rsidRPr="00FD0441">
        <w:rPr>
          <w:rFonts w:ascii="GHEA Mariam" w:hAnsi="GHEA Mariam" w:cs="Sylfaen"/>
          <w:lang w:val="hy-AM"/>
        </w:rPr>
        <w:t>ղեկավարին</w:t>
      </w:r>
      <w:r w:rsidRPr="00FD0441">
        <w:rPr>
          <w:rFonts w:ascii="GHEA Mariam" w:hAnsi="GHEA Mariam" w:cs="GHEA Grapalat"/>
          <w:lang w:val="hy-AM"/>
        </w:rPr>
        <w:t xml:space="preserve"> </w:t>
      </w:r>
      <w:r w:rsidRPr="00FD0441">
        <w:rPr>
          <w:rFonts w:ascii="Calibri" w:hAnsi="Calibri" w:cs="Calibri"/>
          <w:lang w:val="hy-AM"/>
        </w:rPr>
        <w:t>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արվեստի</w:t>
      </w:r>
      <w:r w:rsidRPr="00FD0441">
        <w:rPr>
          <w:rFonts w:ascii="GHEA Mariam" w:hAnsi="GHEA Mariam"/>
          <w:lang w:val="hy-AM"/>
        </w:rPr>
        <w:t xml:space="preserve"> </w:t>
      </w:r>
      <w:r w:rsidRPr="00FD0441">
        <w:rPr>
          <w:rFonts w:ascii="GHEA Mariam" w:hAnsi="GHEA Mariam" w:cs="Sylfaen"/>
          <w:lang w:val="hy-AM"/>
        </w:rPr>
        <w:t>դպրոցի</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կիրառելու</w:t>
      </w:r>
      <w:r w:rsidRPr="00FD0441">
        <w:rPr>
          <w:rFonts w:ascii="GHEA Mariam" w:hAnsi="GHEA Mariam"/>
          <w:lang w:val="hy-AM"/>
        </w:rPr>
        <w:t xml:space="preserve"> 50-</w:t>
      </w:r>
      <w:r w:rsidRPr="00FD0441">
        <w:rPr>
          <w:rFonts w:ascii="GHEA Mariam" w:hAnsi="GHEA Mariam" w:cs="Sylfaen"/>
          <w:lang w:val="hy-AM"/>
        </w:rPr>
        <w:t>ից</w:t>
      </w:r>
      <w:r w:rsidRPr="00FD0441">
        <w:rPr>
          <w:rFonts w:ascii="GHEA Mariam" w:hAnsi="GHEA Mariam"/>
          <w:lang w:val="hy-AM"/>
        </w:rPr>
        <w:t xml:space="preserve"> 100</w:t>
      </w:r>
      <w:r w:rsidRPr="00FD0441">
        <w:rPr>
          <w:rFonts w:ascii="GHEA Mariam" w:hAnsi="GHEA Mariam" w:cs="GHEA Grapalat"/>
          <w:lang w:val="hy-AM"/>
        </w:rPr>
        <w:t>%-</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lang w:val="hy-AM"/>
        </w:rPr>
        <w:t xml:space="preserve"> </w:t>
      </w:r>
      <w:r w:rsidRPr="00FD0441">
        <w:rPr>
          <w:rFonts w:ascii="GHEA Mariam" w:hAnsi="GHEA Mariam" w:cs="Sylfaen"/>
          <w:lang w:val="hy-AM"/>
        </w:rPr>
        <w:t>չափով</w:t>
      </w:r>
      <w:r w:rsidRPr="00FD0441">
        <w:rPr>
          <w:rFonts w:ascii="GHEA Mariam" w:hAnsi="GHEA Mariam"/>
          <w:lang w:val="hy-AM"/>
        </w:rPr>
        <w:t xml:space="preserve">  </w:t>
      </w:r>
      <w:r w:rsidRPr="00FD0441">
        <w:rPr>
          <w:rFonts w:ascii="GHEA Mariam" w:hAnsi="GHEA Mariam" w:cs="Sylfaen"/>
          <w:lang w:val="hy-AM"/>
        </w:rPr>
        <w:t>նվազեցման</w:t>
      </w:r>
      <w:r w:rsidRPr="00FD0441">
        <w:rPr>
          <w:rFonts w:ascii="GHEA Mariam" w:hAnsi="GHEA Mariam"/>
          <w:lang w:val="hy-AM"/>
        </w:rPr>
        <w:t xml:space="preserve"> </w:t>
      </w:r>
      <w:r w:rsidRPr="00FD0441">
        <w:rPr>
          <w:rFonts w:ascii="GHEA Mariam" w:hAnsi="GHEA Mariam" w:cs="Sylfaen"/>
          <w:lang w:val="hy-AM"/>
        </w:rPr>
        <w:t>արտոնություն՝</w:t>
      </w:r>
      <w:r w:rsidRPr="00FD0441">
        <w:rPr>
          <w:rFonts w:ascii="GHEA Mariam" w:hAnsi="GHEA Mariam"/>
          <w:lang w:val="hy-AM"/>
        </w:rPr>
        <w:t xml:space="preserve"> </w:t>
      </w:r>
      <w:r w:rsidRPr="00FD0441">
        <w:rPr>
          <w:rFonts w:ascii="GHEA Mariam" w:hAnsi="GHEA Mariam" w:cs="Sylfaen"/>
          <w:lang w:val="hy-AM"/>
        </w:rPr>
        <w:t>ավագանու</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սահմանված</w:t>
      </w:r>
      <w:r w:rsidRPr="00FD0441">
        <w:rPr>
          <w:rFonts w:ascii="GHEA Mariam" w:hAnsi="GHEA Mariam"/>
          <w:lang w:val="hy-AM"/>
        </w:rPr>
        <w:t xml:space="preserve"> </w:t>
      </w:r>
      <w:r w:rsidRPr="00FD0441">
        <w:rPr>
          <w:rFonts w:ascii="GHEA Mariam" w:hAnsi="GHEA Mariam" w:cs="Sylfaen"/>
          <w:lang w:val="hy-AM"/>
        </w:rPr>
        <w:t>կարգին</w:t>
      </w:r>
      <w:r w:rsidRPr="00FD0441">
        <w:rPr>
          <w:rFonts w:ascii="GHEA Mariam" w:hAnsi="GHEA Mariam"/>
          <w:lang w:val="hy-AM"/>
        </w:rPr>
        <w:t xml:space="preserve">, </w:t>
      </w:r>
      <w:r w:rsidRPr="00FD0441">
        <w:rPr>
          <w:rFonts w:ascii="GHEA Mariam" w:hAnsi="GHEA Mariam" w:cs="Sylfaen"/>
          <w:lang w:val="hy-AM"/>
        </w:rPr>
        <w:t>պայմաններին</w:t>
      </w:r>
      <w:r w:rsidRPr="00FD0441">
        <w:rPr>
          <w:rFonts w:ascii="GHEA Mariam" w:hAnsi="GHEA Mariam"/>
          <w:lang w:val="hy-AM"/>
        </w:rPr>
        <w:t xml:space="preserve"> </w:t>
      </w:r>
      <w:r w:rsidRPr="00FD0441">
        <w:rPr>
          <w:rFonts w:ascii="GHEA Mariam" w:hAnsi="GHEA Mariam" w:cs="Sylfaen"/>
          <w:lang w:val="hy-AM"/>
        </w:rPr>
        <w:t>և</w:t>
      </w:r>
      <w:r w:rsidRPr="00FD0441">
        <w:rPr>
          <w:rFonts w:ascii="GHEA Mariam" w:hAnsi="GHEA Mariam"/>
          <w:lang w:val="hy-AM"/>
        </w:rPr>
        <w:t xml:space="preserve"> </w:t>
      </w:r>
      <w:r w:rsidRPr="00FD0441">
        <w:rPr>
          <w:rFonts w:ascii="GHEA Mariam" w:hAnsi="GHEA Mariam" w:cs="Sylfaen"/>
          <w:lang w:val="hy-AM"/>
        </w:rPr>
        <w:t>չափորոշիչներին</w:t>
      </w:r>
      <w:r w:rsidRPr="00FD0441">
        <w:rPr>
          <w:rFonts w:ascii="GHEA Mariam" w:hAnsi="GHEA Mariam"/>
          <w:lang w:val="hy-AM"/>
        </w:rPr>
        <w:t xml:space="preserve"> </w:t>
      </w:r>
      <w:r w:rsidRPr="00FD0441">
        <w:rPr>
          <w:rFonts w:ascii="GHEA Mariam" w:hAnsi="GHEA Mariam" w:cs="Sylfaen"/>
          <w:lang w:val="hy-AM"/>
        </w:rPr>
        <w:t>համապատասխան</w:t>
      </w:r>
      <w:r w:rsidRPr="00FD0441">
        <w:rPr>
          <w:rFonts w:ascii="GHEA Mariam" w:hAnsi="GHEA Mariam"/>
          <w:lang w:val="hy-AM"/>
        </w:rPr>
        <w:t>:</w:t>
      </w:r>
      <w:r w:rsidRPr="00FD0441">
        <w:rPr>
          <w:rFonts w:ascii="GHEA Mariam" w:hAnsi="GHEA Mariam"/>
          <w:lang w:val="hy-AM"/>
        </w:rPr>
        <w:tab/>
      </w:r>
    </w:p>
    <w:p w:rsidR="00CB546B" w:rsidRPr="00CB546B" w:rsidRDefault="00CB546B" w:rsidP="00CB546B">
      <w:pPr>
        <w:pStyle w:val="a8"/>
        <w:spacing w:line="360" w:lineRule="auto"/>
        <w:jc w:val="both"/>
        <w:rPr>
          <w:rFonts w:ascii="GHEA Mariam" w:hAnsi="GHEA Mariam" w:cs="Sylfaen"/>
          <w:lang w:val="hy-AM"/>
        </w:rPr>
      </w:pPr>
      <w:r w:rsidRPr="00CB546B">
        <w:rPr>
          <w:rFonts w:ascii="GHEA Mariam" w:hAnsi="GHEA Mariam" w:cs="Sylfaen"/>
          <w:lang w:val="hy-AM"/>
        </w:rPr>
        <w:t>11)Հայաստանի Հանրապետության Կոտայքի մարզի</w:t>
      </w:r>
      <w:r w:rsidRPr="00CB546B">
        <w:rPr>
          <w:rFonts w:ascii="Calibri" w:hAnsi="Calibri" w:cs="Calibri"/>
          <w:lang w:val="hy-AM"/>
        </w:rPr>
        <w:t> </w:t>
      </w:r>
      <w:r w:rsidRPr="00CB546B">
        <w:rPr>
          <w:rFonts w:ascii="GHEA Mariam" w:hAnsi="GHEA Mariam" w:cs="Sylfaen"/>
          <w:lang w:val="hy-AM"/>
        </w:rPr>
        <w:t>Բյուրեղավանի քաղաքային համայնքի</w:t>
      </w:r>
      <w:r w:rsidRPr="00CB546B">
        <w:rPr>
          <w:rFonts w:ascii="Calibri" w:hAnsi="Calibri" w:cs="Calibri"/>
          <w:lang w:val="hy-AM"/>
        </w:rPr>
        <w:t> </w:t>
      </w:r>
      <w:r w:rsidRPr="00CB546B">
        <w:rPr>
          <w:rFonts w:ascii="GHEA Mariam" w:hAnsi="GHEA Mariam" w:cs="Sylfaen"/>
          <w:lang w:val="hy-AM"/>
        </w:rPr>
        <w:t>«Մարզամշակութային</w:t>
      </w:r>
      <w:r w:rsidRPr="00CB546B">
        <w:rPr>
          <w:rFonts w:ascii="Calibri" w:hAnsi="Calibri" w:cs="Calibri"/>
          <w:lang w:val="hy-AM"/>
        </w:rPr>
        <w:t> </w:t>
      </w:r>
      <w:r w:rsidRPr="00CB546B">
        <w:rPr>
          <w:rFonts w:ascii="GHEA Mariam" w:hAnsi="GHEA Mariam" w:cs="Sylfaen"/>
          <w:lang w:val="hy-AM"/>
        </w:rPr>
        <w:t>կենտրոն» բյուջետային հիմնարկի</w:t>
      </w:r>
      <w:r w:rsidRPr="00CB546B">
        <w:rPr>
          <w:rFonts w:ascii="Calibri" w:hAnsi="Calibri" w:cs="Calibri"/>
          <w:lang w:val="hy-AM"/>
        </w:rPr>
        <w:t> </w:t>
      </w:r>
      <w:r w:rsidRPr="00CB546B">
        <w:rPr>
          <w:rFonts w:ascii="GHEA Mariam" w:hAnsi="GHEA Mariam" w:cs="Sylfaen"/>
          <w:lang w:val="hy-AM"/>
        </w:rPr>
        <w:t>ծառայությունից (շախմատի ուսուցում)</w:t>
      </w:r>
      <w:r w:rsidRPr="00CB546B">
        <w:rPr>
          <w:rFonts w:ascii="Calibri" w:hAnsi="Calibri" w:cs="Calibri"/>
          <w:lang w:val="hy-AM"/>
        </w:rPr>
        <w:t xml:space="preserve">  </w:t>
      </w:r>
      <w:r w:rsidRPr="00CB546B">
        <w:rPr>
          <w:rFonts w:ascii="GHEA Mariam" w:hAnsi="GHEA Mariam" w:cs="Sylfaen"/>
          <w:lang w:val="hy-AM"/>
        </w:rPr>
        <w:t>օգտվողների</w:t>
      </w:r>
      <w:r w:rsidRPr="00CB546B">
        <w:rPr>
          <w:rFonts w:ascii="Calibri" w:hAnsi="Calibri" w:cs="Calibri"/>
          <w:lang w:val="hy-AM"/>
        </w:rPr>
        <w:t> </w:t>
      </w:r>
      <w:r>
        <w:rPr>
          <w:rFonts w:ascii="Calibri" w:hAnsi="Calibri" w:cs="Calibri"/>
          <w:lang w:val="hy-AM"/>
        </w:rPr>
        <w:t xml:space="preserve"> </w:t>
      </w:r>
      <w:r w:rsidRPr="00CB546B">
        <w:rPr>
          <w:rFonts w:ascii="GHEA Mariam" w:hAnsi="GHEA Mariam" w:cs="Sylfaen"/>
          <w:lang w:val="hy-AM"/>
        </w:rPr>
        <w:t>համար՝</w:t>
      </w:r>
      <w:r w:rsidRPr="00CB546B">
        <w:rPr>
          <w:rFonts w:ascii="Calibri" w:hAnsi="Calibri" w:cs="Calibri"/>
          <w:lang w:val="hy-AM"/>
        </w:rPr>
        <w:t xml:space="preserve">  </w:t>
      </w:r>
      <w:r w:rsidRPr="00CB546B">
        <w:rPr>
          <w:rFonts w:ascii="GHEA Mariam" w:hAnsi="GHEA Mariam" w:cs="Sylfaen"/>
          <w:lang w:val="hy-AM"/>
        </w:rPr>
        <w:t>համայնքի</w:t>
      </w:r>
      <w:r w:rsidRPr="00CB546B">
        <w:rPr>
          <w:rFonts w:ascii="Calibri" w:hAnsi="Calibri" w:cs="Calibri"/>
          <w:lang w:val="hy-AM"/>
        </w:rPr>
        <w:t>  </w:t>
      </w:r>
      <w:r w:rsidRPr="00CB546B">
        <w:rPr>
          <w:rFonts w:ascii="GHEA Mariam" w:hAnsi="GHEA Mariam" w:cs="Sylfaen"/>
          <w:lang w:val="hy-AM"/>
        </w:rPr>
        <w:t xml:space="preserve">կողմից </w:t>
      </w:r>
      <w:r w:rsidRPr="00CB546B">
        <w:rPr>
          <w:rFonts w:ascii="Calibri" w:hAnsi="Calibri" w:cs="Calibri"/>
          <w:lang w:val="hy-AM"/>
        </w:rPr>
        <w:t> </w:t>
      </w:r>
      <w:r w:rsidRPr="00CB546B">
        <w:rPr>
          <w:rFonts w:ascii="GHEA Mariam" w:hAnsi="GHEA Mariam" w:cs="Sylfaen"/>
          <w:lang w:val="hy-AM"/>
        </w:rPr>
        <w:t>մատուցված ծառայությունների</w:t>
      </w:r>
      <w:r w:rsidRPr="00CB546B">
        <w:rPr>
          <w:rFonts w:ascii="Calibri" w:hAnsi="Calibri" w:cs="Calibri"/>
          <w:lang w:val="hy-AM"/>
        </w:rPr>
        <w:t xml:space="preserve">  </w:t>
      </w:r>
      <w:r w:rsidRPr="00CB546B">
        <w:rPr>
          <w:rFonts w:ascii="GHEA Mariam" w:hAnsi="GHEA Mariam" w:cs="Sylfaen"/>
          <w:lang w:val="hy-AM"/>
        </w:rPr>
        <w:t>դիմաց</w:t>
      </w:r>
      <w:r>
        <w:rPr>
          <w:rFonts w:ascii="GHEA Mariam" w:hAnsi="GHEA Mariam" w:cs="Sylfaen"/>
          <w:lang w:val="hy-AM"/>
        </w:rPr>
        <w:br/>
      </w:r>
      <w:r w:rsidRPr="00CB546B">
        <w:rPr>
          <w:rFonts w:ascii="Calibri" w:hAnsi="Calibri" w:cs="Calibri"/>
          <w:lang w:val="hy-AM"/>
        </w:rPr>
        <w:t> </w:t>
      </w:r>
      <w:r w:rsidRPr="00CB546B">
        <w:rPr>
          <w:rFonts w:ascii="GHEA Mariam" w:hAnsi="GHEA Mariam" w:cs="Sylfaen"/>
          <w:lang w:val="hy-AM"/>
        </w:rPr>
        <w:t>փոխհատուցման</w:t>
      </w:r>
      <w:r>
        <w:rPr>
          <w:rFonts w:ascii="GHEA Mariam" w:hAnsi="GHEA Mariam" w:cs="Sylfaen"/>
          <w:lang w:val="hy-AM"/>
        </w:rPr>
        <w:t xml:space="preserve"> </w:t>
      </w:r>
      <w:r w:rsidRPr="00CB546B">
        <w:rPr>
          <w:rFonts w:ascii="GHEA Mariam" w:hAnsi="GHEA Mariam" w:cs="Sylfaen"/>
          <w:lang w:val="hy-AM"/>
        </w:rPr>
        <w:t>գումարի չափ՝</w:t>
      </w:r>
      <w:r w:rsidRPr="00CB546B">
        <w:rPr>
          <w:rFonts w:ascii="Calibri" w:hAnsi="Calibri" w:cs="Calibri"/>
          <w:lang w:val="hy-AM"/>
        </w:rPr>
        <w:t> </w:t>
      </w:r>
      <w:r>
        <w:rPr>
          <w:rFonts w:ascii="GHEA Mariam" w:hAnsi="GHEA Mariam" w:cs="Sylfaen"/>
          <w:lang w:val="hy-AM"/>
        </w:rPr>
        <w:t xml:space="preserve"> </w:t>
      </w:r>
      <w:r w:rsidRPr="00CB546B">
        <w:rPr>
          <w:rFonts w:ascii="GHEA Mariam" w:hAnsi="GHEA Mariam" w:cs="Sylfaen"/>
          <w:lang w:val="hy-AM"/>
        </w:rPr>
        <w:t>մեկ սովորողի համար՝ 2000 (երկու հազար) դրամ.</w:t>
      </w:r>
      <w:r w:rsidRPr="00CB546B">
        <w:rPr>
          <w:rFonts w:ascii="Calibri" w:hAnsi="Calibri" w:cs="Calibri"/>
          <w:lang w:val="hy-AM"/>
        </w:rPr>
        <w:t> </w:t>
      </w:r>
    </w:p>
    <w:p w:rsidR="006342EE" w:rsidRPr="00106CF9" w:rsidRDefault="00CB546B" w:rsidP="00106CF9">
      <w:pPr>
        <w:spacing w:line="360" w:lineRule="auto"/>
        <w:ind w:right="-142"/>
        <w:jc w:val="both"/>
        <w:rPr>
          <w:rFonts w:ascii="GHEA Mariam" w:hAnsi="GHEA Mariam" w:cs="Sylfaen"/>
          <w:lang w:val="hy-AM"/>
        </w:rPr>
      </w:pPr>
      <w:r>
        <w:rPr>
          <w:rFonts w:ascii="GHEA Mariam" w:hAnsi="GHEA Mariam" w:cs="Sylfaen"/>
          <w:lang w:val="hy-AM"/>
        </w:rPr>
        <w:t>12</w:t>
      </w:r>
      <w:r w:rsidR="006342EE" w:rsidRPr="00106CF9">
        <w:rPr>
          <w:rFonts w:ascii="GHEA Mariam" w:hAnsi="GHEA Mariam" w:cs="Sylfaen"/>
          <w:lang w:val="hy-AM"/>
        </w:rPr>
        <w:t>)</w:t>
      </w:r>
      <w:r w:rsidR="006342EE" w:rsidRPr="00106CF9">
        <w:rPr>
          <w:rFonts w:ascii="Calibri" w:hAnsi="Calibri" w:cs="Calibri"/>
          <w:lang w:val="hy-AM"/>
        </w:rPr>
        <w:t> </w:t>
      </w:r>
      <w:r w:rsidR="006342EE" w:rsidRPr="00106CF9">
        <w:rPr>
          <w:rFonts w:ascii="GHEA Mariam" w:hAnsi="GHEA Mariam" w:cs="Sylfaen"/>
          <w:lang w:val="hy-AM"/>
        </w:rPr>
        <w:t>համայնքի</w:t>
      </w:r>
      <w:r w:rsidR="006342EE" w:rsidRPr="00106CF9">
        <w:rPr>
          <w:rFonts w:ascii="Calibri" w:hAnsi="Calibri" w:cs="Calibri"/>
          <w:lang w:val="hy-AM"/>
        </w:rPr>
        <w:t> </w:t>
      </w:r>
      <w:r>
        <w:rPr>
          <w:rFonts w:ascii="Calibri" w:hAnsi="Calibri" w:cs="Calibri"/>
          <w:lang w:val="hy-AM"/>
        </w:rPr>
        <w:t xml:space="preserve"> </w:t>
      </w:r>
      <w:r w:rsidR="006342EE" w:rsidRPr="00106CF9">
        <w:rPr>
          <w:rFonts w:ascii="GHEA Mariam" w:hAnsi="GHEA Mariam" w:cs="Sylfaen"/>
          <w:lang w:val="hy-AM"/>
        </w:rPr>
        <w:t>արխիվից</w:t>
      </w:r>
      <w:r w:rsidR="006342EE" w:rsidRPr="00106CF9">
        <w:rPr>
          <w:rFonts w:ascii="Calibri" w:hAnsi="Calibri" w:cs="Calibri"/>
          <w:lang w:val="hy-AM"/>
        </w:rPr>
        <w:t> </w:t>
      </w:r>
      <w:r>
        <w:rPr>
          <w:rFonts w:ascii="Calibri" w:hAnsi="Calibri" w:cs="Calibri"/>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փաստաթղթերի</w:t>
      </w:r>
      <w:r w:rsidR="006342EE" w:rsidRPr="00106CF9">
        <w:rPr>
          <w:rFonts w:ascii="Calibri" w:hAnsi="Calibri" w:cs="Calibri"/>
          <w:lang w:val="hy-AM"/>
        </w:rPr>
        <w:t> </w:t>
      </w:r>
      <w:r w:rsidR="006342EE" w:rsidRPr="00106CF9">
        <w:rPr>
          <w:rFonts w:ascii="GHEA Mariam" w:hAnsi="GHEA Mariam" w:cs="Sylfaen"/>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պատճեններ</w:t>
      </w:r>
      <w:r w:rsidR="006342EE" w:rsidRPr="00106CF9">
        <w:rPr>
          <w:rFonts w:ascii="Calibri" w:hAnsi="Calibri" w:cs="Calibri"/>
          <w:lang w:val="hy-AM"/>
        </w:rPr>
        <w:t> </w:t>
      </w:r>
      <w:r w:rsidR="006342EE" w:rsidRPr="00106CF9">
        <w:rPr>
          <w:rFonts w:ascii="GHEA Mariam" w:hAnsi="GHEA Mariam" w:cs="Sylfaen"/>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տրամադրելու</w:t>
      </w:r>
      <w:r w:rsidR="006342EE" w:rsidRPr="00106CF9">
        <w:rPr>
          <w:rFonts w:ascii="Calibri" w:hAnsi="Calibri" w:cs="Calibri"/>
          <w:lang w:val="hy-AM"/>
        </w:rPr>
        <w:t> </w:t>
      </w:r>
      <w:r w:rsidR="006342EE" w:rsidRPr="00106CF9">
        <w:rPr>
          <w:rFonts w:ascii="GHEA Mariam" w:hAnsi="GHEA Mariam" w:cs="Sylfaen"/>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համար՝</w:t>
      </w:r>
      <w:r w:rsidR="006342EE" w:rsidRPr="00106CF9">
        <w:rPr>
          <w:rFonts w:ascii="Calibri" w:hAnsi="Calibri" w:cs="Calibri"/>
          <w:lang w:val="hy-AM"/>
        </w:rPr>
        <w:t> </w:t>
      </w:r>
      <w:r>
        <w:rPr>
          <w:rFonts w:ascii="Calibri" w:hAnsi="Calibri" w:cs="Calibri"/>
          <w:lang w:val="hy-AM"/>
        </w:rPr>
        <w:t xml:space="preserve"> </w:t>
      </w:r>
      <w:r w:rsidR="006342EE" w:rsidRPr="00106CF9">
        <w:rPr>
          <w:rFonts w:ascii="GHEA Mariam" w:hAnsi="GHEA Mariam" w:cs="Sylfaen"/>
          <w:lang w:val="hy-AM"/>
        </w:rPr>
        <w:t>մեկ</w:t>
      </w:r>
      <w:r w:rsidR="006342EE" w:rsidRPr="00106CF9">
        <w:rPr>
          <w:rFonts w:ascii="Calibri" w:hAnsi="Calibri" w:cs="Calibri"/>
          <w:lang w:val="hy-AM"/>
        </w:rPr>
        <w:t>  </w:t>
      </w:r>
      <w:r w:rsidR="006342EE" w:rsidRPr="00106CF9">
        <w:rPr>
          <w:rFonts w:ascii="GHEA Mariam" w:hAnsi="GHEA Mariam" w:cs="Sylfaen"/>
          <w:lang w:val="hy-AM"/>
        </w:rPr>
        <w:t>փաստաթղթի</w:t>
      </w:r>
      <w:r w:rsidR="00600091">
        <w:rPr>
          <w:rFonts w:ascii="Calibri" w:hAnsi="Calibri" w:cs="Calibri"/>
          <w:lang w:val="hy-AM"/>
        </w:rPr>
        <w:t xml:space="preserve"> </w:t>
      </w:r>
      <w:r w:rsidR="006342EE" w:rsidRPr="00106CF9">
        <w:rPr>
          <w:rFonts w:ascii="GHEA Mariam" w:hAnsi="GHEA Mariam" w:cs="Sylfaen"/>
          <w:lang w:val="hy-AM"/>
        </w:rPr>
        <w:t>համար</w:t>
      </w:r>
      <w:r w:rsidR="006342EE" w:rsidRPr="00106CF9">
        <w:rPr>
          <w:rFonts w:ascii="Calibri" w:hAnsi="Calibri" w:cs="Calibri"/>
          <w:lang w:val="hy-AM"/>
        </w:rPr>
        <w:t> </w:t>
      </w:r>
      <w:r w:rsidR="006342EE" w:rsidRPr="00106CF9">
        <w:rPr>
          <w:rFonts w:ascii="GHEA Mariam" w:hAnsi="GHEA Mariam" w:cs="Sylfaen"/>
          <w:lang w:val="hy-AM"/>
        </w:rPr>
        <w:t>փոխհատուցման վճար՝</w:t>
      </w:r>
      <w:r w:rsidR="006342EE" w:rsidRPr="00106CF9">
        <w:rPr>
          <w:rFonts w:ascii="Calibri" w:hAnsi="Calibri" w:cs="Calibri"/>
          <w:lang w:val="hy-AM"/>
        </w:rPr>
        <w:t> </w:t>
      </w:r>
      <w:r w:rsidR="006342EE" w:rsidRPr="00106CF9">
        <w:rPr>
          <w:rFonts w:ascii="GHEA Mariam" w:hAnsi="GHEA Mariam" w:cs="Sylfaen"/>
          <w:lang w:val="hy-AM"/>
        </w:rPr>
        <w:t>1000 (հազար)</w:t>
      </w:r>
      <w:r w:rsidR="006342EE" w:rsidRPr="00106CF9">
        <w:rPr>
          <w:rFonts w:ascii="Calibri" w:hAnsi="Calibri" w:cs="Calibri"/>
          <w:lang w:val="hy-AM"/>
        </w:rPr>
        <w:t> </w:t>
      </w:r>
      <w:r w:rsidR="006342EE" w:rsidRPr="00106CF9">
        <w:rPr>
          <w:rFonts w:ascii="GHEA Mariam" w:hAnsi="GHEA Mariam" w:cs="Sylfaen"/>
          <w:lang w:val="hy-AM"/>
        </w:rPr>
        <w:t>դրամ.</w:t>
      </w:r>
      <w:r w:rsidR="006342EE" w:rsidRPr="00106CF9">
        <w:rPr>
          <w:rFonts w:ascii="Calibri" w:hAnsi="Calibri" w:cs="Calibri"/>
          <w:lang w:val="hy-AM"/>
        </w:rPr>
        <w:t>    </w:t>
      </w:r>
    </w:p>
    <w:p w:rsidR="006342EE" w:rsidRPr="00106CF9" w:rsidRDefault="00CB546B" w:rsidP="00106CF9">
      <w:pPr>
        <w:spacing w:line="360" w:lineRule="auto"/>
        <w:ind w:right="-142"/>
        <w:jc w:val="both"/>
        <w:rPr>
          <w:rFonts w:ascii="GHEA Mariam" w:hAnsi="GHEA Mariam" w:cs="Sylfaen"/>
          <w:lang w:val="hy-AM"/>
        </w:rPr>
      </w:pPr>
      <w:r>
        <w:rPr>
          <w:rFonts w:ascii="GHEA Mariam" w:hAnsi="GHEA Mariam" w:cs="Sylfaen"/>
          <w:lang w:val="hy-AM"/>
        </w:rPr>
        <w:t>13</w:t>
      </w:r>
      <w:r w:rsidR="006342EE" w:rsidRPr="00106CF9">
        <w:rPr>
          <w:rFonts w:ascii="GHEA Mariam" w:hAnsi="GHEA Mariam" w:cs="Sylfaen"/>
          <w:lang w:val="hy-AM"/>
        </w:rPr>
        <w:t>) համայնքն սպասարկող անասնաբույժի ծառայությունների դիմաց տեղական վճարի դրույքաչափ՝ յուրաքանչյուր կանխարգելիչ միջոցառման համար՝ 150 (մեկ հարյուր հիսուն) դրամ.</w:t>
      </w:r>
    </w:p>
    <w:p w:rsidR="008844E0" w:rsidRPr="00CB546B" w:rsidRDefault="00CB546B" w:rsidP="00106CF9">
      <w:pPr>
        <w:spacing w:line="360" w:lineRule="auto"/>
        <w:ind w:right="-142"/>
        <w:jc w:val="both"/>
        <w:rPr>
          <w:rFonts w:ascii="GHEA Mariam" w:hAnsi="GHEA Mariam" w:cs="Sylfaen"/>
          <w:lang w:val="hy-AM"/>
        </w:rPr>
      </w:pPr>
      <w:r>
        <w:rPr>
          <w:rFonts w:ascii="GHEA Mariam" w:hAnsi="GHEA Mariam" w:cs="Sylfaen"/>
          <w:lang w:val="hy-AM"/>
        </w:rPr>
        <w:lastRenderedPageBreak/>
        <w:t>14</w:t>
      </w:r>
      <w:r w:rsidR="006342EE" w:rsidRPr="00106CF9">
        <w:rPr>
          <w:rFonts w:ascii="GHEA Mariam" w:hAnsi="GHEA Mariam" w:cs="Sylfaen"/>
          <w:lang w:val="hy-AM"/>
        </w:rPr>
        <w:t>) 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w:t>
      </w:r>
      <w:r w:rsidR="00600091">
        <w:rPr>
          <w:rFonts w:ascii="GHEA Mariam" w:hAnsi="GHEA Mariam" w:cs="Sylfaen"/>
          <w:lang w:val="hy-AM"/>
        </w:rPr>
        <w:t xml:space="preserve"> </w:t>
      </w:r>
      <w:r w:rsidR="00600091">
        <w:rPr>
          <w:rFonts w:ascii="GHEA Mariam" w:hAnsi="GHEA Mariam" w:cs="Sylfaen"/>
          <w:lang w:val="hy-AM"/>
        </w:rPr>
        <w:br/>
      </w:r>
      <w:r w:rsidR="006342EE" w:rsidRPr="00106CF9">
        <w:rPr>
          <w:rFonts w:ascii="GHEA Mariam" w:hAnsi="GHEA Mariam" w:cs="Sylfaen"/>
          <w:lang w:val="hy-AM"/>
        </w:rPr>
        <w:t>միջոցն ավտոկայանատեղում կայանելու համար՝</w:t>
      </w:r>
    </w:p>
    <w:p w:rsidR="008844E0" w:rsidRPr="008844E0" w:rsidRDefault="00DF5796" w:rsidP="008844E0">
      <w:pPr>
        <w:spacing w:line="360" w:lineRule="auto"/>
        <w:ind w:right="-142"/>
        <w:rPr>
          <w:rFonts w:ascii="GHEA Mariam" w:hAnsi="GHEA Mariam" w:cs="Sylfaen"/>
          <w:lang w:val="hy-AM"/>
        </w:rPr>
      </w:pPr>
      <w:r w:rsidRPr="00DF5796">
        <w:rPr>
          <w:rFonts w:ascii="GHEA Mariam" w:hAnsi="GHEA Mariam" w:cs="Sylfaen"/>
          <w:lang w:val="hy-AM"/>
        </w:rPr>
        <w:t>ա. յուրաքանչյուր մեկ ժամվա համար` 300</w:t>
      </w:r>
      <w:r w:rsidRPr="00DF5796">
        <w:rPr>
          <w:rFonts w:ascii="Calibri" w:hAnsi="Calibri" w:cs="Calibri"/>
          <w:lang w:val="hy-AM"/>
        </w:rPr>
        <w:t> </w:t>
      </w:r>
      <w:r w:rsidRPr="00DF5796">
        <w:rPr>
          <w:rFonts w:ascii="GHEA Mariam" w:hAnsi="GHEA Mariam" w:cs="Sylfaen"/>
          <w:lang w:val="hy-AM"/>
        </w:rPr>
        <w:t>(երեք հարյուր)</w:t>
      </w:r>
      <w:r w:rsidRPr="00DF5796">
        <w:rPr>
          <w:rFonts w:ascii="Calibri" w:hAnsi="Calibri" w:cs="Calibri"/>
          <w:lang w:val="hy-AM"/>
        </w:rPr>
        <w:t> </w:t>
      </w:r>
      <w:r w:rsidRPr="00DF5796">
        <w:rPr>
          <w:rFonts w:ascii="GHEA Mariam" w:hAnsi="GHEA Mariam" w:cs="Sylfaen"/>
          <w:lang w:val="hy-AM"/>
        </w:rPr>
        <w:t>դրամ.</w:t>
      </w:r>
      <w:r w:rsidRPr="00DF5796">
        <w:rPr>
          <w:rFonts w:ascii="Calibri" w:hAnsi="Calibri" w:cs="Calibri"/>
          <w:lang w:val="hy-AM"/>
        </w:rPr>
        <w:t> </w:t>
      </w:r>
      <w:r w:rsidRPr="00DF5796">
        <w:rPr>
          <w:rFonts w:ascii="GHEA Mariam" w:hAnsi="GHEA Mariam" w:cs="Sylfaen"/>
          <w:lang w:val="hy-AM"/>
        </w:rPr>
        <w:br/>
        <w:t>բ. յուրաքանչյուր մեկ օրվա համար` 1500</w:t>
      </w:r>
      <w:r w:rsidRPr="00DF5796">
        <w:rPr>
          <w:rFonts w:ascii="Calibri" w:hAnsi="Calibri" w:cs="Calibri"/>
          <w:lang w:val="hy-AM"/>
        </w:rPr>
        <w:t> </w:t>
      </w:r>
      <w:r w:rsidRPr="00DF5796">
        <w:rPr>
          <w:rFonts w:ascii="GHEA Mariam" w:hAnsi="GHEA Mariam" w:cs="Sylfaen"/>
          <w:lang w:val="hy-AM"/>
        </w:rPr>
        <w:t>(մեկ հազար հինգ հարյուր)</w:t>
      </w:r>
      <w:r w:rsidRPr="00DF5796">
        <w:rPr>
          <w:rFonts w:ascii="Calibri" w:hAnsi="Calibri" w:cs="Calibri"/>
          <w:lang w:val="hy-AM"/>
        </w:rPr>
        <w:t> </w:t>
      </w:r>
      <w:r w:rsidRPr="00DF5796">
        <w:rPr>
          <w:rFonts w:ascii="GHEA Mariam" w:hAnsi="GHEA Mariam" w:cs="Sylfaen"/>
          <w:lang w:val="hy-AM"/>
        </w:rPr>
        <w:t>դրամ.</w:t>
      </w:r>
      <w:r w:rsidRPr="00DF5796">
        <w:rPr>
          <w:rFonts w:ascii="GHEA Mariam" w:hAnsi="GHEA Mariam" w:cs="Sylfaen"/>
          <w:lang w:val="hy-AM"/>
        </w:rPr>
        <w:br/>
        <w:t>գ. մեկ շաբաթվա համար` 3500</w:t>
      </w:r>
      <w:r w:rsidRPr="00DF5796">
        <w:rPr>
          <w:rFonts w:ascii="Calibri" w:hAnsi="Calibri" w:cs="Calibri"/>
          <w:lang w:val="hy-AM"/>
        </w:rPr>
        <w:t> </w:t>
      </w:r>
      <w:r w:rsidRPr="00DF5796">
        <w:rPr>
          <w:rFonts w:ascii="GHEA Mariam" w:hAnsi="GHEA Mariam" w:cs="Sylfaen"/>
          <w:lang w:val="hy-AM"/>
        </w:rPr>
        <w:t>(երեք</w:t>
      </w:r>
      <w:r w:rsidRPr="00DF5796">
        <w:rPr>
          <w:rFonts w:ascii="Calibri" w:hAnsi="Calibri" w:cs="Calibri"/>
          <w:lang w:val="hy-AM"/>
        </w:rPr>
        <w:t> </w:t>
      </w:r>
      <w:r w:rsidRPr="00DF5796">
        <w:rPr>
          <w:rFonts w:ascii="GHEA Mariam" w:hAnsi="GHEA Mariam" w:cs="Sylfaen"/>
          <w:lang w:val="hy-AM"/>
        </w:rPr>
        <w:t>հազար հինգ հարյուր)</w:t>
      </w:r>
      <w:r w:rsidRPr="00DF5796">
        <w:rPr>
          <w:rFonts w:ascii="Calibri" w:hAnsi="Calibri" w:cs="Calibri"/>
          <w:lang w:val="hy-AM"/>
        </w:rPr>
        <w:t> </w:t>
      </w:r>
      <w:r w:rsidRPr="00DF5796">
        <w:rPr>
          <w:rFonts w:ascii="GHEA Mariam" w:hAnsi="GHEA Mariam" w:cs="Sylfaen"/>
          <w:lang w:val="hy-AM"/>
        </w:rPr>
        <w:t>դրամ.</w:t>
      </w:r>
      <w:r w:rsidRPr="00DF5796">
        <w:rPr>
          <w:rFonts w:ascii="GHEA Mariam" w:hAnsi="GHEA Mariam" w:cs="Sylfaen"/>
          <w:lang w:val="hy-AM"/>
        </w:rPr>
        <w:br/>
        <w:t>դ. մեկ ամսվա համար`</w:t>
      </w:r>
      <w:r w:rsidRPr="00DF5796">
        <w:rPr>
          <w:rFonts w:ascii="Calibri" w:hAnsi="Calibri" w:cs="Calibri"/>
          <w:lang w:val="hy-AM"/>
        </w:rPr>
        <w:t> </w:t>
      </w:r>
      <w:r w:rsidRPr="00DF5796">
        <w:rPr>
          <w:rFonts w:ascii="GHEA Mariam" w:hAnsi="GHEA Mariam" w:cs="Sylfaen"/>
          <w:lang w:val="hy-AM"/>
        </w:rPr>
        <w:t>15000</w:t>
      </w:r>
      <w:r w:rsidR="001C7DF9" w:rsidRPr="00346A81">
        <w:rPr>
          <w:rFonts w:ascii="GHEA Mariam" w:hAnsi="GHEA Mariam" w:cs="Sylfaen"/>
          <w:lang w:val="hy-AM"/>
        </w:rPr>
        <w:t xml:space="preserve"> </w:t>
      </w:r>
      <w:r w:rsidR="001C7DF9">
        <w:rPr>
          <w:rFonts w:ascii="GHEA Mariam" w:hAnsi="GHEA Mariam" w:cs="Sylfaen"/>
          <w:lang w:val="hy-AM"/>
        </w:rPr>
        <w:t>(</w:t>
      </w:r>
      <w:r w:rsidRPr="00DF5796">
        <w:rPr>
          <w:rFonts w:ascii="GHEA Mariam" w:hAnsi="GHEA Mariam" w:cs="Sylfaen"/>
          <w:lang w:val="hy-AM"/>
        </w:rPr>
        <w:t>տասնհինգ</w:t>
      </w:r>
      <w:r w:rsidRPr="00DF5796">
        <w:rPr>
          <w:rFonts w:ascii="Calibri" w:hAnsi="Calibri" w:cs="Calibri"/>
          <w:lang w:val="hy-AM"/>
        </w:rPr>
        <w:t> </w:t>
      </w:r>
      <w:r w:rsidRPr="00DF5796">
        <w:rPr>
          <w:rFonts w:ascii="GHEA Mariam" w:hAnsi="GHEA Mariam" w:cs="Sylfaen"/>
          <w:lang w:val="hy-AM"/>
        </w:rPr>
        <w:t>հազար)</w:t>
      </w:r>
      <w:r w:rsidRPr="00DF5796">
        <w:rPr>
          <w:rFonts w:ascii="Calibri" w:hAnsi="Calibri" w:cs="Calibri"/>
          <w:lang w:val="hy-AM"/>
        </w:rPr>
        <w:t> </w:t>
      </w:r>
      <w:r w:rsidRPr="00DF5796">
        <w:rPr>
          <w:rFonts w:ascii="GHEA Mariam" w:hAnsi="GHEA Mariam" w:cs="Sylfaen"/>
          <w:lang w:val="hy-AM"/>
        </w:rPr>
        <w:t>դրամ.</w:t>
      </w:r>
      <w:r w:rsidRPr="00DF5796">
        <w:rPr>
          <w:rFonts w:ascii="GHEA Mariam" w:hAnsi="GHEA Mariam" w:cs="Sylfaen"/>
          <w:lang w:val="hy-AM"/>
        </w:rPr>
        <w:br/>
        <w:t>ե. մեկ տարվա համար`</w:t>
      </w:r>
      <w:r w:rsidRPr="00DF5796">
        <w:rPr>
          <w:rFonts w:ascii="Calibri" w:hAnsi="Calibri" w:cs="Calibri"/>
          <w:lang w:val="hy-AM"/>
        </w:rPr>
        <w:t> </w:t>
      </w:r>
      <w:r w:rsidRPr="00DF5796">
        <w:rPr>
          <w:rFonts w:ascii="GHEA Mariam" w:hAnsi="GHEA Mariam" w:cs="Sylfaen"/>
          <w:lang w:val="hy-AM"/>
        </w:rPr>
        <w:t>70000</w:t>
      </w:r>
      <w:r w:rsidRPr="00DF5796">
        <w:rPr>
          <w:rFonts w:ascii="Calibri" w:hAnsi="Calibri" w:cs="Calibri"/>
          <w:lang w:val="hy-AM"/>
        </w:rPr>
        <w:t> </w:t>
      </w:r>
      <w:r w:rsidRPr="00DF5796">
        <w:rPr>
          <w:rFonts w:ascii="GHEA Mariam" w:hAnsi="GHEA Mariam" w:cs="Sylfaen"/>
          <w:lang w:val="hy-AM"/>
        </w:rPr>
        <w:t>(յոթանասուն</w:t>
      </w:r>
      <w:r w:rsidRPr="00DF5796">
        <w:rPr>
          <w:rFonts w:ascii="Calibri" w:hAnsi="Calibri" w:cs="Calibri"/>
          <w:lang w:val="hy-AM"/>
        </w:rPr>
        <w:t> </w:t>
      </w:r>
      <w:r w:rsidRPr="00DF5796">
        <w:rPr>
          <w:rFonts w:ascii="GHEA Mariam" w:hAnsi="GHEA Mariam" w:cs="Sylfaen"/>
          <w:lang w:val="hy-AM"/>
        </w:rPr>
        <w:t>հազար)</w:t>
      </w:r>
      <w:r w:rsidRPr="00DF5796">
        <w:rPr>
          <w:rFonts w:ascii="Calibri" w:hAnsi="Calibri" w:cs="Calibri"/>
          <w:lang w:val="hy-AM"/>
        </w:rPr>
        <w:t> </w:t>
      </w:r>
      <w:r w:rsidRPr="00DF5796">
        <w:rPr>
          <w:rFonts w:ascii="GHEA Mariam" w:hAnsi="GHEA Mariam" w:cs="Sylfaen"/>
          <w:lang w:val="hy-AM"/>
        </w:rPr>
        <w:t>դրամ:</w:t>
      </w:r>
      <w:r w:rsidRPr="00106CF9">
        <w:rPr>
          <w:rFonts w:ascii="GHEA Mariam" w:hAnsi="GHEA Mariam" w:cs="Sylfaen"/>
          <w:lang w:val="hy-AM"/>
        </w:rPr>
        <w:t xml:space="preserve"> </w:t>
      </w:r>
    </w:p>
    <w:p w:rsidR="00CB546B" w:rsidRDefault="006342EE" w:rsidP="00E903EE">
      <w:pPr>
        <w:spacing w:line="360" w:lineRule="auto"/>
        <w:ind w:right="-142"/>
        <w:rPr>
          <w:rFonts w:ascii="GHEA Mariam" w:hAnsi="GHEA Mariam" w:cs="Sylfaen"/>
          <w:lang w:val="en-US"/>
        </w:rPr>
      </w:pPr>
      <w:r w:rsidRPr="00106CF9">
        <w:rPr>
          <w:rFonts w:ascii="GHEA Mariam" w:hAnsi="GHEA Mariam" w:cs="Sylfaen"/>
          <w:lang w:val="hy-AM"/>
        </w:rPr>
        <w:t>Մեկ ժամվա համար սահմանված վճարի գանձում իրականացնելու դեպքում սահմանվում է փաստացի կայանման համար րոպեների հաշվարկման մեթոդ:</w:t>
      </w:r>
    </w:p>
    <w:p w:rsidR="0008612D" w:rsidRPr="0008612D" w:rsidRDefault="0008612D" w:rsidP="00E903EE">
      <w:pPr>
        <w:spacing w:line="360" w:lineRule="auto"/>
        <w:ind w:right="-142"/>
        <w:rPr>
          <w:rFonts w:ascii="GHEA Mariam" w:hAnsi="GHEA Mariam" w:cs="Sylfaen"/>
          <w:lang w:val="en-US"/>
        </w:rPr>
      </w:pPr>
    </w:p>
    <w:p w:rsidR="001F3FBB" w:rsidRPr="00E903EE" w:rsidRDefault="00055E6E" w:rsidP="00E903EE">
      <w:pPr>
        <w:jc w:val="center"/>
        <w:rPr>
          <w:rFonts w:ascii="GHEA Mariam" w:hAnsi="GHEA Mariam"/>
          <w:lang w:val="hy-AM"/>
        </w:rPr>
      </w:pPr>
      <w:r w:rsidRPr="001F3FBB">
        <w:rPr>
          <w:rFonts w:ascii="GHEA Mariam" w:hAnsi="GHEA Mariam"/>
          <w:lang w:val="hy-AM"/>
        </w:rPr>
        <w:t xml:space="preserve">ՀԱՄԱՅՆՔԻ </w:t>
      </w:r>
      <w:r w:rsidR="00600091">
        <w:rPr>
          <w:rFonts w:ascii="GHEA Mariam" w:hAnsi="GHEA Mariam"/>
          <w:lang w:val="hy-AM"/>
        </w:rPr>
        <w:t>ՂԵԿԱՎԱՐ</w:t>
      </w:r>
      <w:r w:rsidRPr="001F3FBB">
        <w:rPr>
          <w:rFonts w:ascii="GHEA Mariam" w:hAnsi="GHEA Mariam"/>
          <w:lang w:val="hy-AM"/>
        </w:rPr>
        <w:t xml:space="preserve"> ՝</w:t>
      </w:r>
      <w:r w:rsidRPr="001F3FBB">
        <w:rPr>
          <w:rFonts w:ascii="GHEA Mariam" w:hAnsi="GHEA Mariam"/>
          <w:lang w:val="hy-AM"/>
        </w:rPr>
        <w:tab/>
      </w:r>
      <w:r w:rsidRPr="001F3FBB">
        <w:rPr>
          <w:rFonts w:ascii="GHEA Mariam" w:hAnsi="GHEA Mariam"/>
          <w:lang w:val="hy-AM"/>
        </w:rPr>
        <w:tab/>
        <w:t xml:space="preserve">        </w:t>
      </w:r>
      <w:r w:rsidR="00987471" w:rsidRPr="00DF5796">
        <w:rPr>
          <w:rFonts w:ascii="GHEA Mariam" w:hAnsi="GHEA Mariam"/>
          <w:lang w:val="hy-AM"/>
        </w:rPr>
        <w:t xml:space="preserve"> </w:t>
      </w:r>
      <w:r w:rsidRPr="001F3FBB">
        <w:rPr>
          <w:rFonts w:ascii="GHEA Mariam" w:hAnsi="GHEA Mariam"/>
          <w:lang w:val="hy-AM"/>
        </w:rPr>
        <w:t xml:space="preserve">                     </w:t>
      </w:r>
      <w:r w:rsidR="00600091" w:rsidRPr="00DF5796">
        <w:rPr>
          <w:rFonts w:ascii="GHEA Mariam" w:hAnsi="GHEA Mariam"/>
          <w:lang w:val="hy-AM"/>
        </w:rPr>
        <w:t>Հ. ԲԱԼԱՍՅԱՆ</w:t>
      </w:r>
    </w:p>
    <w:p w:rsidR="0008612D" w:rsidRDefault="0008612D" w:rsidP="00C92E48">
      <w:pPr>
        <w:jc w:val="center"/>
        <w:rPr>
          <w:rFonts w:ascii="GHEA Mariam" w:hAnsi="GHEA Mariam"/>
          <w:b/>
          <w:lang w:val="en-US"/>
        </w:rPr>
      </w:pPr>
    </w:p>
    <w:p w:rsidR="0008612D" w:rsidRDefault="0008612D" w:rsidP="00C92E48">
      <w:pPr>
        <w:jc w:val="center"/>
        <w:rPr>
          <w:rFonts w:ascii="GHEA Mariam" w:hAnsi="GHEA Mariam"/>
          <w:b/>
          <w:lang w:val="en-US"/>
        </w:rPr>
      </w:pPr>
    </w:p>
    <w:p w:rsidR="00C92E48" w:rsidRPr="007F1C93" w:rsidRDefault="00566A32" w:rsidP="00C92E48">
      <w:pPr>
        <w:jc w:val="center"/>
        <w:rPr>
          <w:rFonts w:ascii="GHEA Mariam" w:hAnsi="GHEA Mariam"/>
          <w:b/>
          <w:lang w:val="hy-AM"/>
        </w:rPr>
      </w:pPr>
      <w:r w:rsidRPr="00566A32">
        <w:rPr>
          <w:rFonts w:ascii="GHEA Mariam" w:hAnsi="GHEA Mariam"/>
          <w:b/>
          <w:lang w:val="hy-AM"/>
        </w:rPr>
        <w:t>Տ</w:t>
      </w:r>
      <w:r w:rsidR="00C92E48" w:rsidRPr="007F1C93">
        <w:rPr>
          <w:rFonts w:ascii="GHEA Mariam" w:hAnsi="GHEA Mariam"/>
          <w:b/>
          <w:lang w:val="hy-AM"/>
        </w:rPr>
        <w:t>ԵՂԵԿԱՆՔ</w:t>
      </w:r>
    </w:p>
    <w:p w:rsidR="008309B9" w:rsidRPr="00D45FD3" w:rsidRDefault="001F3FBB" w:rsidP="00566A32">
      <w:pPr>
        <w:jc w:val="center"/>
        <w:rPr>
          <w:rFonts w:ascii="GHEA Mariam" w:hAnsi="GHEA Mariam"/>
          <w:b/>
          <w:lang w:val="hy-AM"/>
        </w:rPr>
      </w:pPr>
      <w:r w:rsidRPr="00487229">
        <w:rPr>
          <w:rFonts w:ascii="GHEA Mariam" w:hAnsi="GHEA Mariam"/>
          <w:lang w:val="hy-AM"/>
        </w:rPr>
        <w:t>«</w:t>
      </w:r>
      <w:r w:rsidR="008309B9" w:rsidRPr="00E85A2F">
        <w:rPr>
          <w:rFonts w:ascii="GHEA Mariam" w:hAnsi="GHEA Mariam"/>
          <w:b/>
          <w:lang w:val="hy-AM"/>
        </w:rPr>
        <w:t xml:space="preserve">ՀԱՅԱՍՏԱՆԻ ՀԱՆՐԱՊԵՏՈՒԹՅԱՆ ԿՈՏԱՅՔԻ ՄԱՐԶԻ </w:t>
      </w:r>
      <w:r w:rsidR="008309B9" w:rsidRPr="007F1C93">
        <w:rPr>
          <w:rFonts w:ascii="GHEA Mariam" w:hAnsi="GHEA Mariam"/>
          <w:b/>
          <w:lang w:val="hy-AM"/>
        </w:rPr>
        <w:t xml:space="preserve">ԲՅՈՒՐԵՂԱՎԱՆ </w:t>
      </w:r>
      <w:r w:rsidR="008309B9">
        <w:rPr>
          <w:rFonts w:ascii="GHEA Mariam" w:hAnsi="GHEA Mariam"/>
          <w:b/>
          <w:lang w:val="hy-AM"/>
        </w:rPr>
        <w:t xml:space="preserve">ՀԱՄԱՅՆՔՈՒՄ ՏԵՂԱԿԱՆ </w:t>
      </w:r>
      <w:r w:rsidR="008309B9" w:rsidRPr="008309B9">
        <w:rPr>
          <w:rFonts w:ascii="GHEA Mariam" w:hAnsi="GHEA Mariam"/>
          <w:b/>
          <w:lang w:val="hy-AM"/>
        </w:rPr>
        <w:t>ՎՃԱՐՆԵՐԻ 20</w:t>
      </w:r>
      <w:r w:rsidR="0008612D">
        <w:rPr>
          <w:rFonts w:ascii="GHEA Mariam" w:hAnsi="GHEA Mariam"/>
          <w:b/>
          <w:lang w:val="hy-AM"/>
        </w:rPr>
        <w:t>2</w:t>
      </w:r>
      <w:r w:rsidR="0008612D" w:rsidRPr="0008612D">
        <w:rPr>
          <w:rFonts w:ascii="GHEA Mariam" w:hAnsi="GHEA Mariam"/>
          <w:b/>
          <w:lang w:val="hy-AM"/>
        </w:rPr>
        <w:t>1</w:t>
      </w:r>
      <w:r w:rsidR="008309B9" w:rsidRPr="008309B9">
        <w:rPr>
          <w:rFonts w:ascii="GHEA Mariam" w:hAnsi="GHEA Mariam"/>
          <w:b/>
          <w:lang w:val="hy-AM"/>
        </w:rPr>
        <w:t xml:space="preserve"> ԹՎԱԿԱՆԻ ՏԵՍԱԿՆԵՐԸ, ԴՐՈՒՅՔԱՉԱՓԵՐԸ ԵՎ ԱՐՏՈՆՈՒԹՅՈՒՆՆԵՐԸ ՍԱՀՄԱՆԵԼՈՒ ՄԱՍԻՆ</w:t>
      </w:r>
      <w:r w:rsidRPr="00487229">
        <w:rPr>
          <w:rFonts w:ascii="GHEA Mariam" w:hAnsi="GHEA Mariam"/>
          <w:lang w:val="hy-AM"/>
        </w:rPr>
        <w:t>»</w:t>
      </w:r>
      <w:r w:rsidR="00566A32" w:rsidRPr="00566A32">
        <w:rPr>
          <w:rFonts w:ascii="GHEA Mariam" w:hAnsi="GHEA Mariam"/>
          <w:b/>
          <w:lang w:val="hy-AM"/>
        </w:rPr>
        <w:t xml:space="preserve"> </w:t>
      </w:r>
      <w:r w:rsidR="00566A32" w:rsidRPr="00E85A2F">
        <w:rPr>
          <w:rFonts w:ascii="GHEA Mariam" w:hAnsi="GHEA Mariam"/>
          <w:b/>
          <w:lang w:val="hy-AM"/>
        </w:rPr>
        <w:t xml:space="preserve">ԲՅՈՒՐԵՂԱՎԱՆ ՀԱՄԱՅՆՔԻ ԱՎԱԳԱՆՈՒ ՈՐՈՇՄԱՆ </w:t>
      </w:r>
      <w:r w:rsidR="00566A32" w:rsidRPr="007F1C93">
        <w:rPr>
          <w:rFonts w:ascii="GHEA Mariam" w:hAnsi="GHEA Mariam"/>
          <w:b/>
          <w:lang w:val="hy-AM"/>
        </w:rPr>
        <w:t xml:space="preserve"> ՆԱԽԱԳԾԻ  ԸՆԴՈՒՆՄԱՆ </w:t>
      </w:r>
      <w:r w:rsidR="00566A32" w:rsidRPr="00D45FD3">
        <w:rPr>
          <w:rFonts w:ascii="GHEA Mariam" w:hAnsi="GHEA Mariam"/>
          <w:b/>
          <w:lang w:val="hy-AM"/>
        </w:rPr>
        <w:t xml:space="preserve">ԱՌՆՉՈՒԹՅԱՄԲ ԱՅԼ ԻՐԱՎԱԿԱՆ ԱԿՏԵՐԻ </w:t>
      </w:r>
      <w:r w:rsidR="00566A32" w:rsidRPr="00566A32">
        <w:rPr>
          <w:rFonts w:ascii="GHEA Mariam" w:hAnsi="GHEA Mariam"/>
          <w:b/>
          <w:lang w:val="hy-AM"/>
        </w:rPr>
        <w:t>ԸՆԴՈՒՆՄԱՆ ԱՆՀՐԱԺԵՇՏՈՒԹՅԱՆ ԿԱՄ ԲԱՑԱԿԱՅՈՒԹՅԱՆ ՄԱՍԻՆ</w:t>
      </w:r>
    </w:p>
    <w:p w:rsidR="00E903EE" w:rsidRDefault="00C92E48" w:rsidP="00E903EE">
      <w:pPr>
        <w:jc w:val="both"/>
        <w:rPr>
          <w:rFonts w:ascii="GHEA Mariam" w:hAnsi="GHEA Mariam"/>
          <w:lang w:val="hy-AM"/>
        </w:rPr>
      </w:pPr>
      <w:r w:rsidRPr="007F1C93">
        <w:rPr>
          <w:rFonts w:ascii="GHEA Mariam" w:hAnsi="GHEA Mariam"/>
          <w:b/>
          <w:lang w:val="hy-AM"/>
        </w:rPr>
        <w:t xml:space="preserve">  </w:t>
      </w:r>
      <w:r w:rsidR="001F3FBB" w:rsidRPr="00487229">
        <w:rPr>
          <w:rFonts w:ascii="GHEA Mariam" w:hAnsi="GHEA Mariam"/>
          <w:lang w:val="hy-AM"/>
        </w:rPr>
        <w:t>«</w:t>
      </w:r>
      <w:r w:rsidR="008309B9" w:rsidRPr="00D45FD3">
        <w:rPr>
          <w:rFonts w:ascii="GHEA Mariam" w:hAnsi="GHEA Mariam" w:cs="Sylfaen"/>
          <w:lang w:val="hy-AM"/>
        </w:rPr>
        <w:t xml:space="preserve">Հայաստանի Հանրապետության Կոտայքի մարզի </w:t>
      </w:r>
      <w:r w:rsidR="00221F63">
        <w:rPr>
          <w:rFonts w:ascii="GHEA Mariam" w:hAnsi="GHEA Mariam" w:cs="Arial"/>
          <w:lang w:val="hy-AM"/>
        </w:rPr>
        <w:t>Բյուրեղավան</w:t>
      </w:r>
      <w:r w:rsidR="008309B9" w:rsidRPr="00B32E53">
        <w:rPr>
          <w:rFonts w:ascii="GHEA Mariam" w:hAnsi="GHEA Mariam" w:cs="Arial"/>
          <w:lang w:val="hy-AM"/>
        </w:rPr>
        <w:t xml:space="preserve"> </w:t>
      </w:r>
      <w:r w:rsidR="008309B9" w:rsidRPr="001064B2">
        <w:rPr>
          <w:rFonts w:ascii="GHEA Mariam" w:hAnsi="GHEA Mariam" w:cs="Sylfaen"/>
          <w:lang w:val="hy-AM"/>
        </w:rPr>
        <w:t xml:space="preserve"> </w:t>
      </w:r>
      <w:r w:rsidR="008309B9">
        <w:rPr>
          <w:rFonts w:ascii="GHEA Mariam" w:hAnsi="GHEA Mariam" w:cs="Sylfaen"/>
          <w:lang w:val="hy-AM"/>
        </w:rPr>
        <w:t>համայնք</w:t>
      </w:r>
      <w:r w:rsidR="008309B9" w:rsidRPr="008309B9">
        <w:rPr>
          <w:rFonts w:ascii="GHEA Mariam" w:hAnsi="GHEA Mariam" w:cs="Sylfaen"/>
          <w:lang w:val="hy-AM"/>
        </w:rPr>
        <w:t>ում</w:t>
      </w:r>
      <w:r w:rsidR="008309B9" w:rsidRPr="001064B2">
        <w:rPr>
          <w:rFonts w:ascii="GHEA Mariam" w:hAnsi="GHEA Mariam" w:cs="Sylfaen"/>
          <w:lang w:val="hy-AM"/>
        </w:rPr>
        <w:t xml:space="preserve"> </w:t>
      </w:r>
      <w:r w:rsidR="008309B9">
        <w:rPr>
          <w:rFonts w:ascii="GHEA Mariam" w:hAnsi="GHEA Mariam" w:cs="Sylfaen"/>
          <w:lang w:val="hy-AM"/>
        </w:rPr>
        <w:t xml:space="preserve"> </w:t>
      </w:r>
      <w:r w:rsidR="008309B9" w:rsidRPr="00B32E53">
        <w:rPr>
          <w:rFonts w:ascii="GHEA Mariam" w:hAnsi="GHEA Mariam"/>
          <w:color w:val="000000"/>
          <w:lang w:val="hy-AM"/>
        </w:rPr>
        <w:t>տեղական վ</w:t>
      </w:r>
      <w:r w:rsidR="008309B9">
        <w:rPr>
          <w:rFonts w:ascii="GHEA Mariam" w:hAnsi="GHEA Mariam"/>
          <w:color w:val="000000"/>
          <w:lang w:val="hy-AM"/>
        </w:rPr>
        <w:t>ճ</w:t>
      </w:r>
      <w:r w:rsidR="008309B9" w:rsidRPr="00B32E53">
        <w:rPr>
          <w:rFonts w:ascii="GHEA Mariam" w:hAnsi="GHEA Mariam"/>
          <w:color w:val="000000"/>
          <w:lang w:val="hy-AM"/>
        </w:rPr>
        <w:t>ար</w:t>
      </w:r>
      <w:r w:rsidR="008309B9">
        <w:rPr>
          <w:rFonts w:ascii="GHEA Mariam" w:hAnsi="GHEA Mariam"/>
          <w:color w:val="000000"/>
          <w:lang w:val="hy-AM"/>
        </w:rPr>
        <w:t>ն</w:t>
      </w:r>
      <w:r w:rsidR="008309B9" w:rsidRPr="00B32E53">
        <w:rPr>
          <w:rFonts w:ascii="GHEA Mariam" w:hAnsi="GHEA Mariam"/>
          <w:color w:val="000000"/>
          <w:lang w:val="hy-AM"/>
        </w:rPr>
        <w:t>երի</w:t>
      </w:r>
      <w:r w:rsidR="008309B9">
        <w:rPr>
          <w:rFonts w:ascii="GHEA Mariam" w:hAnsi="GHEA Mariam"/>
          <w:color w:val="000000"/>
          <w:lang w:val="hy-AM"/>
        </w:rPr>
        <w:t xml:space="preserve"> </w:t>
      </w:r>
      <w:r w:rsidR="008309B9" w:rsidRPr="00B32E53">
        <w:rPr>
          <w:rFonts w:ascii="Calibri" w:hAnsi="Calibri" w:cs="Calibri"/>
          <w:color w:val="000000"/>
          <w:lang w:val="hy-AM"/>
        </w:rPr>
        <w:t> </w:t>
      </w:r>
      <w:r w:rsidR="008309B9" w:rsidRPr="00B32E53">
        <w:rPr>
          <w:rFonts w:ascii="GHEA Mariam" w:hAnsi="GHEA Mariam"/>
          <w:color w:val="000000"/>
          <w:lang w:val="hy-AM"/>
        </w:rPr>
        <w:t>20</w:t>
      </w:r>
      <w:r w:rsidR="0008612D">
        <w:rPr>
          <w:rFonts w:ascii="GHEA Mariam" w:hAnsi="GHEA Mariam"/>
          <w:color w:val="000000"/>
          <w:lang w:val="hy-AM"/>
        </w:rPr>
        <w:t>2</w:t>
      </w:r>
      <w:r w:rsidR="0008612D" w:rsidRPr="0008612D">
        <w:rPr>
          <w:rFonts w:ascii="GHEA Mariam" w:hAnsi="GHEA Mariam"/>
          <w:color w:val="000000"/>
          <w:lang w:val="hy-AM"/>
        </w:rPr>
        <w:t>1</w:t>
      </w:r>
      <w:r w:rsidR="008309B9" w:rsidRPr="00B32E53">
        <w:rPr>
          <w:rFonts w:ascii="GHEA Mariam" w:hAnsi="GHEA Mariam"/>
          <w:color w:val="000000"/>
          <w:lang w:val="hy-AM"/>
        </w:rPr>
        <w:t xml:space="preserve"> թվականի</w:t>
      </w:r>
      <w:r w:rsidR="008309B9" w:rsidRPr="00B32E53">
        <w:rPr>
          <w:rFonts w:ascii="Calibri" w:hAnsi="Calibri" w:cs="Calibri"/>
          <w:color w:val="000000"/>
          <w:lang w:val="hy-AM"/>
        </w:rPr>
        <w:t>  </w:t>
      </w:r>
      <w:r w:rsidR="008309B9" w:rsidRPr="00B32E53">
        <w:rPr>
          <w:rFonts w:ascii="GHEA Mariam" w:hAnsi="GHEA Mariam"/>
          <w:color w:val="000000"/>
          <w:lang w:val="hy-AM"/>
        </w:rPr>
        <w:t xml:space="preserve">տեսակները, </w:t>
      </w:r>
      <w:r w:rsidR="008309B9" w:rsidRPr="00B32E53">
        <w:rPr>
          <w:rFonts w:ascii="Calibri" w:hAnsi="Calibri" w:cs="Calibri"/>
          <w:color w:val="000000"/>
          <w:lang w:val="hy-AM"/>
        </w:rPr>
        <w:t> </w:t>
      </w:r>
      <w:r w:rsidR="008309B9" w:rsidRPr="00B32E53">
        <w:rPr>
          <w:rFonts w:ascii="GHEA Mariam" w:hAnsi="GHEA Mariam"/>
          <w:color w:val="000000"/>
          <w:lang w:val="hy-AM"/>
        </w:rPr>
        <w:t>դրույքաչափերը</w:t>
      </w:r>
      <w:r w:rsidR="008309B9" w:rsidRPr="00B32E53">
        <w:rPr>
          <w:rFonts w:ascii="Calibri" w:hAnsi="Calibri" w:cs="Calibri"/>
          <w:color w:val="000000"/>
          <w:lang w:val="hy-AM"/>
        </w:rPr>
        <w:t> </w:t>
      </w:r>
      <w:r w:rsidR="008309B9">
        <w:rPr>
          <w:rFonts w:ascii="Sylfaen" w:hAnsi="Sylfaen" w:cs="Calibri"/>
          <w:color w:val="000000"/>
          <w:lang w:val="hy-AM"/>
        </w:rPr>
        <w:t xml:space="preserve"> </w:t>
      </w:r>
      <w:r w:rsidR="008309B9" w:rsidRPr="00054F0A">
        <w:rPr>
          <w:rFonts w:ascii="GHEA Mariam" w:hAnsi="GHEA Mariam" w:cs="Calibri"/>
          <w:color w:val="000000"/>
          <w:lang w:val="hy-AM"/>
        </w:rPr>
        <w:t>և արտոնությունները</w:t>
      </w:r>
      <w:r w:rsidR="008309B9">
        <w:rPr>
          <w:rFonts w:ascii="GHEA Mariam" w:hAnsi="GHEA Mariam" w:cs="Calibri"/>
          <w:color w:val="000000"/>
          <w:lang w:val="hy-AM"/>
        </w:rPr>
        <w:t xml:space="preserve"> սահմանել</w:t>
      </w:r>
      <w:r w:rsidR="008309B9" w:rsidRPr="00054F0A">
        <w:rPr>
          <w:rFonts w:ascii="GHEA Mariam" w:hAnsi="GHEA Mariam" w:cs="Arial"/>
          <w:color w:val="000000"/>
          <w:lang w:val="hy-AM"/>
        </w:rPr>
        <w:t>ու</w:t>
      </w:r>
      <w:r w:rsidR="008309B9">
        <w:rPr>
          <w:rFonts w:ascii="GHEA Mariam" w:hAnsi="GHEA Mariam" w:cs="Arial"/>
          <w:color w:val="000000"/>
          <w:lang w:val="hy-AM"/>
        </w:rPr>
        <w:t xml:space="preserve"> </w:t>
      </w:r>
      <w:r w:rsidR="008309B9" w:rsidRPr="001064B2">
        <w:rPr>
          <w:rFonts w:ascii="GHEA Mariam" w:hAnsi="GHEA Mariam" w:cs="Sylfaen"/>
          <w:lang w:val="hy-AM"/>
        </w:rPr>
        <w:t>մասին</w:t>
      </w:r>
      <w:r w:rsidR="001F3FBB" w:rsidRPr="00487229">
        <w:rPr>
          <w:rFonts w:ascii="GHEA Mariam" w:hAnsi="GHEA Mariam"/>
          <w:lang w:val="hy-AM"/>
        </w:rPr>
        <w:t>»</w:t>
      </w:r>
      <w:r w:rsidR="008309B9" w:rsidRPr="008309B9">
        <w:rPr>
          <w:rFonts w:ascii="GHEA Mariam" w:hAnsi="GHEA Mariam" w:cs="Sylfaen"/>
          <w:lang w:val="hy-AM"/>
        </w:rPr>
        <w:t xml:space="preserve"> </w:t>
      </w:r>
      <w:r w:rsidRPr="007F1C93">
        <w:rPr>
          <w:rFonts w:ascii="GHEA Mariam" w:hAnsi="GHEA Mariam"/>
          <w:lang w:val="hy-AM"/>
        </w:rPr>
        <w:t>Բյուրեղավան համայնքի ավագանու որոշման նախագծի ընդունման առնչությամբ</w:t>
      </w:r>
      <w:r w:rsidR="008309B9">
        <w:rPr>
          <w:rFonts w:ascii="GHEA Mariam" w:hAnsi="GHEA Mariam"/>
          <w:lang w:val="hy-AM"/>
        </w:rPr>
        <w:t xml:space="preserve"> </w:t>
      </w:r>
      <w:r w:rsidRPr="007F1C93">
        <w:rPr>
          <w:rFonts w:ascii="GHEA Mariam" w:hAnsi="GHEA Mariam"/>
          <w:lang w:val="hy-AM"/>
        </w:rPr>
        <w:t>այլ իրավական ակտերի ընդունման անհրաժեշտություն չի առաջանում։</w:t>
      </w:r>
      <w:r w:rsidRPr="007F1C93">
        <w:rPr>
          <w:rFonts w:ascii="GHEA Mariam" w:hAnsi="GHEA Mariam"/>
          <w:lang w:val="hy-AM"/>
        </w:rPr>
        <w:tab/>
      </w:r>
    </w:p>
    <w:p w:rsidR="00CB546B" w:rsidRDefault="00E903EE" w:rsidP="00E903EE">
      <w:pPr>
        <w:jc w:val="center"/>
        <w:rPr>
          <w:rFonts w:ascii="GHEA Mariam" w:hAnsi="GHEA Mariam"/>
          <w:lang w:val="en-US"/>
        </w:rPr>
      </w:pPr>
      <w:r>
        <w:rPr>
          <w:rFonts w:ascii="GHEA Mariam" w:hAnsi="GHEA Mariam"/>
          <w:lang w:val="hy-AM"/>
        </w:rPr>
        <w:br/>
      </w:r>
      <w:r w:rsidR="00A2700D" w:rsidRPr="001F3FBB">
        <w:rPr>
          <w:rFonts w:ascii="GHEA Mariam" w:hAnsi="GHEA Mariam"/>
          <w:lang w:val="hy-AM"/>
        </w:rPr>
        <w:t xml:space="preserve">ՀԱՄԱՅՆՔԻ </w:t>
      </w:r>
      <w:r w:rsidR="00A2700D">
        <w:rPr>
          <w:rFonts w:ascii="GHEA Mariam" w:hAnsi="GHEA Mariam"/>
          <w:lang w:val="hy-AM"/>
        </w:rPr>
        <w:t>ՂԵԿԱՎԱՐ</w:t>
      </w:r>
      <w:r w:rsidR="00A2700D" w:rsidRPr="001F3FBB">
        <w:rPr>
          <w:rFonts w:ascii="GHEA Mariam" w:hAnsi="GHEA Mariam"/>
          <w:lang w:val="hy-AM"/>
        </w:rPr>
        <w:t xml:space="preserve"> ՝</w:t>
      </w:r>
      <w:r w:rsidR="00A2700D" w:rsidRPr="001F3FBB">
        <w:rPr>
          <w:rFonts w:ascii="GHEA Mariam" w:hAnsi="GHEA Mariam"/>
          <w:lang w:val="hy-AM"/>
        </w:rPr>
        <w:tab/>
      </w:r>
      <w:r w:rsidR="00A2700D" w:rsidRPr="001F3FBB">
        <w:rPr>
          <w:rFonts w:ascii="GHEA Mariam" w:hAnsi="GHEA Mariam"/>
          <w:lang w:val="hy-AM"/>
        </w:rPr>
        <w:tab/>
      </w:r>
      <w:r w:rsidR="00A2700D" w:rsidRPr="008267E6">
        <w:rPr>
          <w:rFonts w:ascii="GHEA Mariam" w:hAnsi="GHEA Mariam"/>
          <w:lang w:val="hy-AM"/>
        </w:rPr>
        <w:t xml:space="preserve"> </w:t>
      </w:r>
      <w:r w:rsidR="00A2700D" w:rsidRPr="001F3FBB">
        <w:rPr>
          <w:rFonts w:ascii="GHEA Mariam" w:hAnsi="GHEA Mariam"/>
          <w:lang w:val="hy-AM"/>
        </w:rPr>
        <w:t xml:space="preserve">                             </w:t>
      </w:r>
      <w:r w:rsidR="00A2700D" w:rsidRPr="00987471">
        <w:rPr>
          <w:rFonts w:ascii="GHEA Mariam" w:hAnsi="GHEA Mariam"/>
          <w:lang w:val="hy-AM"/>
        </w:rPr>
        <w:t>Հ. ԲԱԼԱՍՅԱՆ</w:t>
      </w:r>
      <w:r w:rsidR="001F3FBB" w:rsidRPr="001F3FBB">
        <w:rPr>
          <w:rFonts w:ascii="GHEA Mariam" w:hAnsi="GHEA Mariam"/>
          <w:b/>
          <w:lang w:val="hy-AM"/>
        </w:rPr>
        <w:br/>
      </w:r>
    </w:p>
    <w:p w:rsidR="0008612D" w:rsidRDefault="0008612D" w:rsidP="00E903EE">
      <w:pPr>
        <w:jc w:val="center"/>
        <w:rPr>
          <w:rFonts w:ascii="GHEA Mariam" w:hAnsi="GHEA Mariam"/>
          <w:lang w:val="en-US"/>
        </w:rPr>
      </w:pPr>
    </w:p>
    <w:p w:rsidR="0008612D" w:rsidRDefault="0008612D" w:rsidP="00E903EE">
      <w:pPr>
        <w:jc w:val="center"/>
        <w:rPr>
          <w:rFonts w:ascii="GHEA Mariam" w:hAnsi="GHEA Mariam"/>
          <w:lang w:val="en-US"/>
        </w:rPr>
      </w:pPr>
    </w:p>
    <w:p w:rsidR="0008612D" w:rsidRPr="0008612D" w:rsidRDefault="0008612D" w:rsidP="00E903EE">
      <w:pPr>
        <w:jc w:val="center"/>
        <w:rPr>
          <w:rFonts w:ascii="GHEA Mariam" w:hAnsi="GHEA Mariam"/>
          <w:lang w:val="en-US"/>
        </w:rPr>
      </w:pPr>
    </w:p>
    <w:p w:rsidR="007B28EC" w:rsidRPr="00CB546B" w:rsidRDefault="005F6763" w:rsidP="00CB546B">
      <w:pPr>
        <w:jc w:val="center"/>
        <w:rPr>
          <w:rFonts w:ascii="GHEA Mariam" w:hAnsi="GHEA Mariam"/>
          <w:b/>
          <w:lang w:val="hy-AM"/>
        </w:rPr>
      </w:pPr>
      <w:r w:rsidRPr="00B32E53">
        <w:rPr>
          <w:rFonts w:ascii="GHEA Mariam" w:hAnsi="GHEA Mariam"/>
          <w:b/>
          <w:lang w:val="hy-AM"/>
        </w:rPr>
        <w:t>ՏԵՂԵԿԱՆՔ</w:t>
      </w:r>
    </w:p>
    <w:p w:rsidR="00987471" w:rsidRDefault="001F3FBB" w:rsidP="00987471">
      <w:pPr>
        <w:jc w:val="center"/>
        <w:rPr>
          <w:rFonts w:ascii="GHEA Mariam" w:hAnsi="GHEA Mariam"/>
          <w:b/>
          <w:lang w:val="hy-AM"/>
        </w:rPr>
      </w:pPr>
      <w:r w:rsidRPr="00487229">
        <w:rPr>
          <w:rFonts w:ascii="GHEA Mariam" w:hAnsi="GHEA Mariam"/>
          <w:lang w:val="hy-AM"/>
        </w:rPr>
        <w:t>«</w:t>
      </w:r>
      <w:r w:rsidR="008309B9" w:rsidRPr="00E85A2F">
        <w:rPr>
          <w:rFonts w:ascii="GHEA Mariam" w:hAnsi="GHEA Mariam"/>
          <w:b/>
          <w:lang w:val="hy-AM"/>
        </w:rPr>
        <w:t xml:space="preserve">ՀԱՅԱՍՏԱՆԻ ՀԱՆՐԱՊԵՏՈՒԹՅԱՆ ԿՈՏԱՅՔԻ ՄԱՐԶԻ </w:t>
      </w:r>
      <w:r w:rsidR="008309B9" w:rsidRPr="007F1C93">
        <w:rPr>
          <w:rFonts w:ascii="GHEA Mariam" w:hAnsi="GHEA Mariam"/>
          <w:b/>
          <w:lang w:val="hy-AM"/>
        </w:rPr>
        <w:t xml:space="preserve">ԲՅՈՒՐԵՂԱՎԱՆ </w:t>
      </w:r>
      <w:r w:rsidR="008309B9">
        <w:rPr>
          <w:rFonts w:ascii="GHEA Mariam" w:hAnsi="GHEA Mariam"/>
          <w:b/>
          <w:lang w:val="hy-AM"/>
        </w:rPr>
        <w:t xml:space="preserve">ՀԱՄԱՅՆՔՈՒՄ ՏԵՂԱԿԱՆ </w:t>
      </w:r>
      <w:r w:rsidR="008309B9" w:rsidRPr="008309B9">
        <w:rPr>
          <w:rFonts w:ascii="GHEA Mariam" w:hAnsi="GHEA Mariam"/>
          <w:b/>
          <w:lang w:val="hy-AM"/>
        </w:rPr>
        <w:t>ՎՃԱՐՆԵՐԻ 20</w:t>
      </w:r>
      <w:r w:rsidR="0008612D">
        <w:rPr>
          <w:rFonts w:ascii="GHEA Mariam" w:hAnsi="GHEA Mariam"/>
          <w:b/>
          <w:lang w:val="hy-AM"/>
        </w:rPr>
        <w:t>2</w:t>
      </w:r>
      <w:r w:rsidR="0008612D" w:rsidRPr="0008612D">
        <w:rPr>
          <w:rFonts w:ascii="GHEA Mariam" w:hAnsi="GHEA Mariam"/>
          <w:b/>
          <w:lang w:val="hy-AM"/>
        </w:rPr>
        <w:t>1</w:t>
      </w:r>
      <w:r w:rsidR="008309B9" w:rsidRPr="008309B9">
        <w:rPr>
          <w:rFonts w:ascii="GHEA Mariam" w:hAnsi="GHEA Mariam"/>
          <w:b/>
          <w:lang w:val="hy-AM"/>
        </w:rPr>
        <w:t xml:space="preserve"> ԹՎԱԿԱՆԻ ՏԵՍԱԿՆԵՐԸ, ԴՐՈՒՅՔԱՉԱՓԵՐԸ ԵՎ ԱՐՏՈՆՈՒԹՅՈՒՆՆԵՐԸ ՍԱՀՄԱՆԵԼՈՒ ՄԱՍԻՆ</w:t>
      </w:r>
      <w:r w:rsidRPr="00487229">
        <w:rPr>
          <w:rFonts w:ascii="GHEA Mariam" w:hAnsi="GHEA Mariam"/>
          <w:lang w:val="hy-AM"/>
        </w:rPr>
        <w:t>»</w:t>
      </w:r>
      <w:r w:rsidR="008309B9" w:rsidRPr="008309B9">
        <w:rPr>
          <w:rFonts w:ascii="GHEA Mariam" w:hAnsi="GHEA Mariam"/>
          <w:b/>
          <w:lang w:val="hy-AM"/>
        </w:rPr>
        <w:t xml:space="preserve"> </w:t>
      </w:r>
      <w:r w:rsidR="008309B9" w:rsidRPr="00E85A2F">
        <w:rPr>
          <w:rFonts w:ascii="GHEA Mariam" w:hAnsi="GHEA Mariam"/>
          <w:b/>
          <w:lang w:val="hy-AM"/>
        </w:rPr>
        <w:t xml:space="preserve">ԲՅՈՒՐԵՂԱՎԱՆ ՀԱՄԱՅՆՔԻ </w:t>
      </w:r>
      <w:r w:rsidRPr="001F3FBB">
        <w:rPr>
          <w:rFonts w:ascii="GHEA Mariam" w:hAnsi="GHEA Mariam"/>
          <w:b/>
          <w:lang w:val="hy-AM"/>
        </w:rPr>
        <w:br/>
      </w:r>
      <w:r w:rsidR="008309B9" w:rsidRPr="00E85A2F">
        <w:rPr>
          <w:rFonts w:ascii="GHEA Mariam" w:hAnsi="GHEA Mariam"/>
          <w:b/>
          <w:lang w:val="hy-AM"/>
        </w:rPr>
        <w:t xml:space="preserve">ԱՎԱԳԱՆՈՒ </w:t>
      </w:r>
      <w:r w:rsidR="00566A32" w:rsidRPr="00566A32">
        <w:rPr>
          <w:rFonts w:ascii="GHEA Mariam" w:hAnsi="GHEA Mariam"/>
          <w:b/>
          <w:lang w:val="hy-AM"/>
        </w:rPr>
        <w:t xml:space="preserve">ՈՐՈՇՄԱՆ ՆԱԽԱԳԾԻ ԸՆԴՈՒՆՄԱՆ ԿԱՊԱԿՑՈՒԹՅԱՄԲ </w:t>
      </w:r>
      <w:r w:rsidRPr="001F3FBB">
        <w:rPr>
          <w:rFonts w:ascii="GHEA Mariam" w:hAnsi="GHEA Mariam"/>
          <w:b/>
          <w:lang w:val="hy-AM"/>
        </w:rPr>
        <w:br/>
      </w:r>
      <w:r w:rsidR="00566A32" w:rsidRPr="00566A32">
        <w:rPr>
          <w:rFonts w:ascii="GHEA Mariam" w:hAnsi="GHEA Mariam"/>
          <w:b/>
          <w:lang w:val="hy-AM"/>
        </w:rPr>
        <w:t xml:space="preserve">ԲՅՈՒՐԵՂԱՎԱՆ ՀԱՄԱՅՆՔԻ  ԲՅՈՒՋԵԻ ԵԿԱՄՈՒՏՆԵՐՈՒՄ ԵՎ </w:t>
      </w:r>
      <w:r w:rsidRPr="001F3FBB">
        <w:rPr>
          <w:rFonts w:ascii="GHEA Mariam" w:hAnsi="GHEA Mariam"/>
          <w:b/>
          <w:lang w:val="hy-AM"/>
        </w:rPr>
        <w:br/>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rsidR="005101BE" w:rsidRPr="007F1C93" w:rsidRDefault="001F3FBB" w:rsidP="00AA0B1B">
      <w:pPr>
        <w:shd w:val="clear" w:color="auto" w:fill="FFFFFF"/>
        <w:spacing w:after="144" w:line="360" w:lineRule="auto"/>
        <w:jc w:val="both"/>
        <w:textAlignment w:val="baseline"/>
        <w:rPr>
          <w:rFonts w:ascii="GHEA Mariam" w:hAnsi="GHEA Mariam"/>
          <w:b/>
          <w:lang w:val="hy-AM"/>
        </w:rPr>
      </w:pPr>
      <w:r w:rsidRPr="00487229">
        <w:rPr>
          <w:rFonts w:ascii="GHEA Mariam" w:hAnsi="GHEA Mariam"/>
          <w:lang w:val="hy-AM"/>
        </w:rPr>
        <w:t>«</w:t>
      </w:r>
      <w:r w:rsidR="008309B9" w:rsidRPr="00D45FD3">
        <w:rPr>
          <w:rFonts w:ascii="GHEA Mariam" w:hAnsi="GHEA Mariam" w:cs="Sylfaen"/>
          <w:lang w:val="hy-AM"/>
        </w:rPr>
        <w:t xml:space="preserve">Հայաստանի Հանրապետության Կոտայքի մարզի </w:t>
      </w:r>
      <w:r w:rsidR="00221F63">
        <w:rPr>
          <w:rFonts w:ascii="GHEA Mariam" w:hAnsi="GHEA Mariam" w:cs="Arial"/>
          <w:lang w:val="hy-AM"/>
        </w:rPr>
        <w:t>Բյուրեղավան</w:t>
      </w:r>
      <w:r w:rsidR="008309B9" w:rsidRPr="00B32E53">
        <w:rPr>
          <w:rFonts w:ascii="GHEA Mariam" w:hAnsi="GHEA Mariam" w:cs="Arial"/>
          <w:lang w:val="hy-AM"/>
        </w:rPr>
        <w:t xml:space="preserve"> </w:t>
      </w:r>
      <w:r w:rsidR="008309B9" w:rsidRPr="001064B2">
        <w:rPr>
          <w:rFonts w:ascii="GHEA Mariam" w:hAnsi="GHEA Mariam" w:cs="Sylfaen"/>
          <w:lang w:val="hy-AM"/>
        </w:rPr>
        <w:t xml:space="preserve"> </w:t>
      </w:r>
      <w:r w:rsidR="008309B9">
        <w:rPr>
          <w:rFonts w:ascii="GHEA Mariam" w:hAnsi="GHEA Mariam" w:cs="Sylfaen"/>
          <w:lang w:val="hy-AM"/>
        </w:rPr>
        <w:t>համայնք</w:t>
      </w:r>
      <w:r w:rsidR="008309B9" w:rsidRPr="008309B9">
        <w:rPr>
          <w:rFonts w:ascii="GHEA Mariam" w:hAnsi="GHEA Mariam" w:cs="Sylfaen"/>
          <w:lang w:val="hy-AM"/>
        </w:rPr>
        <w:t>ում</w:t>
      </w:r>
      <w:r w:rsidR="008309B9" w:rsidRPr="001064B2">
        <w:rPr>
          <w:rFonts w:ascii="GHEA Mariam" w:hAnsi="GHEA Mariam" w:cs="Sylfaen"/>
          <w:lang w:val="hy-AM"/>
        </w:rPr>
        <w:t xml:space="preserve"> </w:t>
      </w:r>
      <w:r w:rsidR="008309B9">
        <w:rPr>
          <w:rFonts w:ascii="GHEA Mariam" w:hAnsi="GHEA Mariam" w:cs="Sylfaen"/>
          <w:lang w:val="hy-AM"/>
        </w:rPr>
        <w:t xml:space="preserve"> </w:t>
      </w:r>
      <w:r w:rsidR="008309B9" w:rsidRPr="00B32E53">
        <w:rPr>
          <w:rFonts w:ascii="GHEA Mariam" w:hAnsi="GHEA Mariam"/>
          <w:color w:val="000000"/>
          <w:lang w:val="hy-AM"/>
        </w:rPr>
        <w:t>տեղական վ</w:t>
      </w:r>
      <w:r w:rsidR="008309B9">
        <w:rPr>
          <w:rFonts w:ascii="GHEA Mariam" w:hAnsi="GHEA Mariam"/>
          <w:color w:val="000000"/>
          <w:lang w:val="hy-AM"/>
        </w:rPr>
        <w:t>ճ</w:t>
      </w:r>
      <w:r w:rsidR="008309B9" w:rsidRPr="00B32E53">
        <w:rPr>
          <w:rFonts w:ascii="GHEA Mariam" w:hAnsi="GHEA Mariam"/>
          <w:color w:val="000000"/>
          <w:lang w:val="hy-AM"/>
        </w:rPr>
        <w:t>ար</w:t>
      </w:r>
      <w:r w:rsidR="008309B9">
        <w:rPr>
          <w:rFonts w:ascii="GHEA Mariam" w:hAnsi="GHEA Mariam"/>
          <w:color w:val="000000"/>
          <w:lang w:val="hy-AM"/>
        </w:rPr>
        <w:t>ն</w:t>
      </w:r>
      <w:r w:rsidR="008309B9" w:rsidRPr="00B32E53">
        <w:rPr>
          <w:rFonts w:ascii="GHEA Mariam" w:hAnsi="GHEA Mariam"/>
          <w:color w:val="000000"/>
          <w:lang w:val="hy-AM"/>
        </w:rPr>
        <w:t>երի</w:t>
      </w:r>
      <w:r w:rsidRPr="001F3FBB">
        <w:rPr>
          <w:rFonts w:ascii="GHEA Mariam" w:hAnsi="GHEA Mariam"/>
          <w:color w:val="000000"/>
          <w:lang w:val="hy-AM"/>
        </w:rPr>
        <w:t xml:space="preserve"> </w:t>
      </w:r>
      <w:r w:rsidR="008309B9" w:rsidRPr="00B32E53">
        <w:rPr>
          <w:rFonts w:ascii="Calibri" w:hAnsi="Calibri" w:cs="Calibri"/>
          <w:color w:val="000000"/>
          <w:lang w:val="hy-AM"/>
        </w:rPr>
        <w:t> </w:t>
      </w:r>
      <w:r w:rsidR="008309B9" w:rsidRPr="00B32E53">
        <w:rPr>
          <w:rFonts w:ascii="GHEA Mariam" w:hAnsi="GHEA Mariam"/>
          <w:color w:val="000000"/>
          <w:lang w:val="hy-AM"/>
        </w:rPr>
        <w:t>20</w:t>
      </w:r>
      <w:r w:rsidR="0008612D">
        <w:rPr>
          <w:rFonts w:ascii="GHEA Mariam" w:hAnsi="GHEA Mariam"/>
          <w:color w:val="000000"/>
          <w:lang w:val="hy-AM"/>
        </w:rPr>
        <w:t>2</w:t>
      </w:r>
      <w:r w:rsidR="0008612D" w:rsidRPr="0008612D">
        <w:rPr>
          <w:rFonts w:ascii="GHEA Mariam" w:hAnsi="GHEA Mariam"/>
          <w:color w:val="000000"/>
          <w:lang w:val="hy-AM"/>
        </w:rPr>
        <w:t>1</w:t>
      </w:r>
      <w:r w:rsidR="008309B9" w:rsidRPr="00B32E53">
        <w:rPr>
          <w:rFonts w:ascii="GHEA Mariam" w:hAnsi="GHEA Mariam"/>
          <w:color w:val="000000"/>
          <w:lang w:val="hy-AM"/>
        </w:rPr>
        <w:t xml:space="preserve"> թվականի</w:t>
      </w:r>
      <w:r w:rsidR="008309B9" w:rsidRPr="00B32E53">
        <w:rPr>
          <w:rFonts w:ascii="Calibri" w:hAnsi="Calibri" w:cs="Calibri"/>
          <w:color w:val="000000"/>
          <w:lang w:val="hy-AM"/>
        </w:rPr>
        <w:t>  </w:t>
      </w:r>
      <w:r w:rsidR="008309B9" w:rsidRPr="00B32E53">
        <w:rPr>
          <w:rFonts w:ascii="GHEA Mariam" w:hAnsi="GHEA Mariam"/>
          <w:color w:val="000000"/>
          <w:lang w:val="hy-AM"/>
        </w:rPr>
        <w:t xml:space="preserve">տեսակները, </w:t>
      </w:r>
      <w:r w:rsidR="008309B9" w:rsidRPr="00B32E53">
        <w:rPr>
          <w:rFonts w:ascii="Calibri" w:hAnsi="Calibri" w:cs="Calibri"/>
          <w:color w:val="000000"/>
          <w:lang w:val="hy-AM"/>
        </w:rPr>
        <w:t> </w:t>
      </w:r>
      <w:r w:rsidR="008309B9" w:rsidRPr="00B32E53">
        <w:rPr>
          <w:rFonts w:ascii="GHEA Mariam" w:hAnsi="GHEA Mariam"/>
          <w:color w:val="000000"/>
          <w:lang w:val="hy-AM"/>
        </w:rPr>
        <w:t>դրույքաչափերը</w:t>
      </w:r>
      <w:r w:rsidR="008309B9" w:rsidRPr="00B32E53">
        <w:rPr>
          <w:rFonts w:ascii="Calibri" w:hAnsi="Calibri" w:cs="Calibri"/>
          <w:color w:val="000000"/>
          <w:lang w:val="hy-AM"/>
        </w:rPr>
        <w:t> </w:t>
      </w:r>
      <w:r w:rsidR="008309B9">
        <w:rPr>
          <w:rFonts w:ascii="Sylfaen" w:hAnsi="Sylfaen" w:cs="Calibri"/>
          <w:color w:val="000000"/>
          <w:lang w:val="hy-AM"/>
        </w:rPr>
        <w:t xml:space="preserve"> </w:t>
      </w:r>
      <w:r w:rsidR="008309B9" w:rsidRPr="00054F0A">
        <w:rPr>
          <w:rFonts w:ascii="GHEA Mariam" w:hAnsi="GHEA Mariam" w:cs="Calibri"/>
          <w:color w:val="000000"/>
          <w:lang w:val="hy-AM"/>
        </w:rPr>
        <w:t>և արտոնությունները</w:t>
      </w:r>
      <w:r w:rsidR="008309B9">
        <w:rPr>
          <w:rFonts w:ascii="GHEA Mariam" w:hAnsi="GHEA Mariam" w:cs="Calibri"/>
          <w:color w:val="000000"/>
          <w:lang w:val="hy-AM"/>
        </w:rPr>
        <w:t xml:space="preserve"> սահմանել</w:t>
      </w:r>
      <w:r w:rsidR="008309B9" w:rsidRPr="00054F0A">
        <w:rPr>
          <w:rFonts w:ascii="GHEA Mariam" w:hAnsi="GHEA Mariam" w:cs="Arial"/>
          <w:color w:val="000000"/>
          <w:lang w:val="hy-AM"/>
        </w:rPr>
        <w:t>ու</w:t>
      </w:r>
      <w:r w:rsidR="008309B9">
        <w:rPr>
          <w:rFonts w:ascii="GHEA Mariam" w:hAnsi="GHEA Mariam" w:cs="Arial"/>
          <w:color w:val="000000"/>
          <w:lang w:val="hy-AM"/>
        </w:rPr>
        <w:t xml:space="preserve"> </w:t>
      </w:r>
      <w:r w:rsidR="008309B9" w:rsidRPr="001064B2">
        <w:rPr>
          <w:rFonts w:ascii="GHEA Mariam" w:hAnsi="GHEA Mariam" w:cs="Sylfaen"/>
          <w:lang w:val="hy-AM"/>
        </w:rPr>
        <w:t>մասին</w:t>
      </w:r>
      <w:r w:rsidRPr="00487229">
        <w:rPr>
          <w:rFonts w:ascii="GHEA Mariam" w:hAnsi="GHEA Mariam"/>
          <w:lang w:val="hy-AM"/>
        </w:rPr>
        <w:t>»</w:t>
      </w:r>
      <w:r w:rsidR="008309B9" w:rsidRPr="008309B9">
        <w:rPr>
          <w:rFonts w:ascii="GHEA Mariam" w:hAnsi="GHEA Mariam" w:cs="Sylfaen"/>
          <w:lang w:val="hy-AM"/>
        </w:rPr>
        <w:t xml:space="preserve"> </w:t>
      </w:r>
      <w:r w:rsidR="00566A32" w:rsidRPr="007F1C93">
        <w:rPr>
          <w:rFonts w:ascii="GHEA Mariam" w:hAnsi="GHEA Mariam"/>
          <w:lang w:val="hy-AM"/>
        </w:rPr>
        <w:t xml:space="preserve">Բյուրեղավան </w:t>
      </w:r>
      <w:r w:rsidR="00566A32" w:rsidRPr="001C08D2">
        <w:rPr>
          <w:rFonts w:ascii="GHEA Mariam" w:hAnsi="GHEA Mariam" w:cs="Sylfaen"/>
          <w:lang w:val="hy-AM"/>
        </w:rPr>
        <w:t xml:space="preserve">համայնքի ավագանու որոշման նախագծի ընդունմամբ Բյուրեղավան համայնքի </w:t>
      </w:r>
      <w:r w:rsidRPr="001F3FBB">
        <w:rPr>
          <w:rFonts w:ascii="GHEA Mariam" w:hAnsi="GHEA Mariam" w:cs="Sylfaen"/>
          <w:lang w:val="hy-AM"/>
        </w:rPr>
        <w:br/>
      </w:r>
      <w:r w:rsidR="00566A32" w:rsidRPr="001C08D2">
        <w:rPr>
          <w:rFonts w:ascii="GHEA Mariam" w:hAnsi="GHEA Mariam" w:cs="Sylfaen"/>
          <w:lang w:val="hy-AM"/>
        </w:rPr>
        <w:t>20</w:t>
      </w:r>
      <w:r w:rsidR="0008612D">
        <w:rPr>
          <w:rFonts w:ascii="GHEA Mariam" w:hAnsi="GHEA Mariam" w:cs="Sylfaen"/>
          <w:lang w:val="hy-AM"/>
        </w:rPr>
        <w:t>2</w:t>
      </w:r>
      <w:r w:rsidR="0008612D" w:rsidRPr="0008612D">
        <w:rPr>
          <w:rFonts w:ascii="GHEA Mariam" w:hAnsi="GHEA Mariam" w:cs="Sylfaen"/>
          <w:lang w:val="hy-AM"/>
        </w:rPr>
        <w:t>1</w:t>
      </w:r>
      <w:r w:rsidR="00566A32" w:rsidRPr="001C08D2">
        <w:rPr>
          <w:rFonts w:ascii="GHEA Mariam" w:hAnsi="GHEA Mariam" w:cs="Sylfaen"/>
          <w:lang w:val="hy-AM"/>
        </w:rPr>
        <w:t xml:space="preserve"> </w:t>
      </w:r>
      <w:r w:rsidRPr="001F3FBB">
        <w:rPr>
          <w:rFonts w:ascii="GHEA Mariam" w:hAnsi="GHEA Mariam" w:cs="Sylfaen"/>
          <w:lang w:val="hy-AM"/>
        </w:rPr>
        <w:t xml:space="preserve">թվականի </w:t>
      </w:r>
      <w:r w:rsidR="00566A32" w:rsidRPr="001C08D2">
        <w:rPr>
          <w:rFonts w:ascii="GHEA Mariam" w:hAnsi="GHEA Mariam" w:cs="Sylfaen"/>
          <w:lang w:val="hy-AM"/>
        </w:rPr>
        <w:t>բյուջեում էական փոփոխություններ չեն նախատեսվում:</w:t>
      </w:r>
    </w:p>
    <w:p w:rsidR="00AA0B1B" w:rsidRPr="008844E0" w:rsidRDefault="00AA0B1B" w:rsidP="00987471">
      <w:pPr>
        <w:jc w:val="center"/>
        <w:rPr>
          <w:rFonts w:ascii="GHEA Mariam" w:hAnsi="GHEA Mariam"/>
          <w:lang w:val="hy-AM"/>
        </w:rPr>
      </w:pPr>
    </w:p>
    <w:p w:rsidR="00936F3C" w:rsidRPr="00CB546B" w:rsidRDefault="00987471" w:rsidP="00987471">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Pr="001F3FBB">
        <w:rPr>
          <w:rFonts w:ascii="GHEA Mariam" w:hAnsi="GHEA Mariam"/>
          <w:lang w:val="hy-AM"/>
        </w:rPr>
        <w:t xml:space="preserve"> ՝</w:t>
      </w:r>
      <w:r w:rsidRPr="001F3FBB">
        <w:rPr>
          <w:rFonts w:ascii="GHEA Mariam" w:hAnsi="GHEA Mariam"/>
          <w:lang w:val="hy-AM"/>
        </w:rPr>
        <w:tab/>
      </w:r>
      <w:r w:rsidRPr="001F3FBB">
        <w:rPr>
          <w:rFonts w:ascii="GHEA Mariam" w:hAnsi="GHEA Mariam"/>
          <w:lang w:val="hy-AM"/>
        </w:rPr>
        <w:tab/>
      </w:r>
      <w:r w:rsidRPr="00CB546B">
        <w:rPr>
          <w:rFonts w:ascii="GHEA Mariam" w:hAnsi="GHEA Mariam"/>
          <w:lang w:val="hy-AM"/>
        </w:rPr>
        <w:t xml:space="preserve">  </w:t>
      </w:r>
      <w:r w:rsidRPr="001F3FBB">
        <w:rPr>
          <w:rFonts w:ascii="GHEA Mariam" w:hAnsi="GHEA Mariam"/>
          <w:lang w:val="hy-AM"/>
        </w:rPr>
        <w:t xml:space="preserve">                             </w:t>
      </w:r>
      <w:r w:rsidRPr="00987471">
        <w:rPr>
          <w:rFonts w:ascii="GHEA Mariam" w:hAnsi="GHEA Mariam"/>
          <w:lang w:val="hy-AM"/>
        </w:rPr>
        <w:t>Հ. ԲԱԼԱՍՅԱՆ</w:t>
      </w:r>
      <w:r w:rsidRPr="001F3FBB">
        <w:rPr>
          <w:rFonts w:ascii="GHEA Mariam" w:hAnsi="GHEA Mariam"/>
          <w:b/>
          <w:lang w:val="hy-AM"/>
        </w:rPr>
        <w:br/>
      </w:r>
    </w:p>
    <w:p w:rsidR="008844E0" w:rsidRPr="00CB546B" w:rsidRDefault="008844E0" w:rsidP="00987471">
      <w:pPr>
        <w:jc w:val="center"/>
        <w:rPr>
          <w:rFonts w:ascii="GHEA Mariam" w:hAnsi="GHEA Mariam"/>
          <w:lang w:val="hy-AM"/>
        </w:rPr>
      </w:pPr>
      <w:bookmarkStart w:id="0" w:name="_GoBack"/>
      <w:bookmarkEnd w:id="0"/>
    </w:p>
    <w:p w:rsidR="008844E0" w:rsidRPr="00CB546B" w:rsidRDefault="008844E0" w:rsidP="008844E0">
      <w:pPr>
        <w:rPr>
          <w:rFonts w:ascii="GHEA Mariam" w:hAnsi="GHEA Mariam"/>
          <w:sz w:val="20"/>
          <w:szCs w:val="20"/>
          <w:lang w:val="hy-AM"/>
        </w:rPr>
      </w:pPr>
      <w:r w:rsidRPr="00CB546B">
        <w:rPr>
          <w:rFonts w:ascii="GHEA Mariam" w:hAnsi="GHEA Mariam"/>
          <w:sz w:val="20"/>
          <w:szCs w:val="20"/>
          <w:lang w:val="hy-AM"/>
        </w:rPr>
        <w:t>Կազմեց՝ Լ. Պողոսյան</w:t>
      </w:r>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sectPr w:rsidR="008844E0" w:rsidRPr="00CB546B" w:rsidSect="00CB546B">
      <w:pgSz w:w="12240" w:h="15840"/>
      <w:pgMar w:top="851" w:right="75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228A0"/>
    <w:rsid w:val="00026433"/>
    <w:rsid w:val="0004517B"/>
    <w:rsid w:val="00054F0A"/>
    <w:rsid w:val="00055E6E"/>
    <w:rsid w:val="0008612D"/>
    <w:rsid w:val="000A3821"/>
    <w:rsid w:val="000B33AB"/>
    <w:rsid w:val="000B783C"/>
    <w:rsid w:val="000C37C3"/>
    <w:rsid w:val="001064B2"/>
    <w:rsid w:val="00106CF9"/>
    <w:rsid w:val="001974FE"/>
    <w:rsid w:val="001A3038"/>
    <w:rsid w:val="001B5D0A"/>
    <w:rsid w:val="001C7DF9"/>
    <w:rsid w:val="001F3FBB"/>
    <w:rsid w:val="00221F63"/>
    <w:rsid w:val="00290890"/>
    <w:rsid w:val="00326026"/>
    <w:rsid w:val="003330E9"/>
    <w:rsid w:val="00346A81"/>
    <w:rsid w:val="0035194B"/>
    <w:rsid w:val="003561F7"/>
    <w:rsid w:val="00397917"/>
    <w:rsid w:val="00436E3D"/>
    <w:rsid w:val="00487229"/>
    <w:rsid w:val="005101BE"/>
    <w:rsid w:val="005409C6"/>
    <w:rsid w:val="005427D3"/>
    <w:rsid w:val="00566A32"/>
    <w:rsid w:val="00585204"/>
    <w:rsid w:val="005C199C"/>
    <w:rsid w:val="005D101E"/>
    <w:rsid w:val="005F6763"/>
    <w:rsid w:val="00600091"/>
    <w:rsid w:val="006342EE"/>
    <w:rsid w:val="006745B3"/>
    <w:rsid w:val="006A0D68"/>
    <w:rsid w:val="00723A37"/>
    <w:rsid w:val="00743FE4"/>
    <w:rsid w:val="007B28EC"/>
    <w:rsid w:val="00810A3B"/>
    <w:rsid w:val="008267E6"/>
    <w:rsid w:val="008309B9"/>
    <w:rsid w:val="00830CAA"/>
    <w:rsid w:val="008844E0"/>
    <w:rsid w:val="00884E02"/>
    <w:rsid w:val="008D0FA0"/>
    <w:rsid w:val="008F3081"/>
    <w:rsid w:val="009319C1"/>
    <w:rsid w:val="0093488D"/>
    <w:rsid w:val="00936F3C"/>
    <w:rsid w:val="0094498C"/>
    <w:rsid w:val="009554F1"/>
    <w:rsid w:val="00987471"/>
    <w:rsid w:val="009C5763"/>
    <w:rsid w:val="009D24EF"/>
    <w:rsid w:val="00A2700D"/>
    <w:rsid w:val="00AA0B1B"/>
    <w:rsid w:val="00AE13BE"/>
    <w:rsid w:val="00B008CB"/>
    <w:rsid w:val="00B05D94"/>
    <w:rsid w:val="00B269D3"/>
    <w:rsid w:val="00B26DAA"/>
    <w:rsid w:val="00B32E53"/>
    <w:rsid w:val="00C07CB4"/>
    <w:rsid w:val="00C92E48"/>
    <w:rsid w:val="00C94AC4"/>
    <w:rsid w:val="00C953FA"/>
    <w:rsid w:val="00CB546B"/>
    <w:rsid w:val="00CC6751"/>
    <w:rsid w:val="00D12FF8"/>
    <w:rsid w:val="00D147DC"/>
    <w:rsid w:val="00D3609B"/>
    <w:rsid w:val="00D57FD6"/>
    <w:rsid w:val="00DE16CB"/>
    <w:rsid w:val="00DF5796"/>
    <w:rsid w:val="00E028EC"/>
    <w:rsid w:val="00E26664"/>
    <w:rsid w:val="00E51CA9"/>
    <w:rsid w:val="00E903EE"/>
    <w:rsid w:val="00E90953"/>
    <w:rsid w:val="00EB4044"/>
    <w:rsid w:val="00EF3A43"/>
    <w:rsid w:val="00FD0441"/>
    <w:rsid w:val="00FD25E8"/>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739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1512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1529</Words>
  <Characters>8716</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30</cp:revision>
  <cp:lastPrinted>2019-11-26T05:57:00Z</cp:lastPrinted>
  <dcterms:created xsi:type="dcterms:W3CDTF">2018-11-08T08:37:00Z</dcterms:created>
  <dcterms:modified xsi:type="dcterms:W3CDTF">2020-11-16T14:34:00Z</dcterms:modified>
</cp:coreProperties>
</file>