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E18D7" w14:textId="77777777" w:rsidR="00220B9D" w:rsidRDefault="00220B9D">
      <w:pPr>
        <w:rPr>
          <w:lang w:val="hy-AM"/>
        </w:rPr>
      </w:pPr>
    </w:p>
    <w:p w14:paraId="318BD962" w14:textId="77777777" w:rsidR="00220B9D" w:rsidRPr="003E34C7" w:rsidRDefault="00220B9D" w:rsidP="00220B9D">
      <w:pPr>
        <w:jc w:val="center"/>
        <w:rPr>
          <w:rFonts w:ascii="GHEA Mariam" w:hAnsi="GHEA Mariam"/>
          <w:b/>
          <w:lang w:val="hy-AM"/>
        </w:rPr>
      </w:pPr>
      <w:r w:rsidRPr="003E34C7">
        <w:rPr>
          <w:rFonts w:ascii="GHEA Mariam" w:hAnsi="GHEA Mariam"/>
          <w:b/>
          <w:lang w:val="hy-AM"/>
        </w:rPr>
        <w:t>ՀԻՄՆԱՎՈՐՈՒՄ</w:t>
      </w:r>
    </w:p>
    <w:p w14:paraId="5D1F3FF1" w14:textId="509A368A" w:rsidR="00220B9D" w:rsidRPr="0029163C" w:rsidRDefault="00220B9D" w:rsidP="00220B9D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Pr="00220B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</w:t>
      </w:r>
      <w:r w:rsidR="0098565D" w:rsidRPr="0098565D">
        <w:rPr>
          <w:rFonts w:ascii="GHEA Mariam" w:hAnsi="GHEA Mariam"/>
          <w:b/>
          <w:lang w:val="hy-AM"/>
        </w:rPr>
        <w:t>1</w:t>
      </w:r>
      <w:r w:rsidRPr="00220B9D">
        <w:rPr>
          <w:rFonts w:ascii="GHEA Mariam" w:hAnsi="GHEA Mariam"/>
          <w:b/>
          <w:lang w:val="hy-AM"/>
        </w:rPr>
        <w:t xml:space="preserve"> ԹՎԱԿԱՆԻ ՀԵՐԹԱԿԱՆ ՆԻՍՏԵՐԻ ԱՆՑԿԱՑՄԱՆ ԺԱՄԱՆԱԿԱՑՈՒՅՑԸ ՀԱՍՏԱՏԵԼՈՒ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29163C">
        <w:rPr>
          <w:rFonts w:ascii="GHEA Mariam" w:hAnsi="GHEA Mariam"/>
          <w:b/>
          <w:lang w:val="hy-AM"/>
        </w:rPr>
        <w:t xml:space="preserve"> </w:t>
      </w:r>
      <w:r w:rsidRPr="00D45FD3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3E34C7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3E34C7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2E4FB5C" w14:textId="77777777" w:rsidR="00220B9D" w:rsidRPr="00F5757A" w:rsidRDefault="00220B9D" w:rsidP="00220B9D">
      <w:pPr>
        <w:jc w:val="center"/>
        <w:rPr>
          <w:rFonts w:ascii="GHEA Mariam" w:hAnsi="GHEA Mariam"/>
          <w:b/>
          <w:lang w:val="hy-AM"/>
        </w:rPr>
      </w:pPr>
    </w:p>
    <w:p w14:paraId="758BC718" w14:textId="4B3900E5" w:rsidR="00220B9D" w:rsidRPr="003E34C7" w:rsidRDefault="00220B9D" w:rsidP="003E34C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A90CEA">
        <w:rPr>
          <w:rFonts w:ascii="GHEA Mariam" w:hAnsi="GHEA Mariam" w:cs="Sylfaen"/>
          <w:lang w:val="hy-AM"/>
        </w:rPr>
        <w:t xml:space="preserve"> </w:t>
      </w:r>
      <w:r w:rsidR="003E34C7" w:rsidRPr="003E34C7">
        <w:rPr>
          <w:rFonts w:ascii="GHEA Mariam" w:hAnsi="GHEA Mariam" w:cs="Sylfaen"/>
          <w:lang w:val="hy-AM"/>
        </w:rPr>
        <w:t>Համաձայն</w:t>
      </w:r>
      <w:r w:rsidR="0098565D" w:rsidRPr="0098565D">
        <w:rPr>
          <w:rFonts w:ascii="GHEA Mariam" w:hAnsi="GHEA Mariam" w:cs="Sylfaen"/>
          <w:lang w:val="hy-AM"/>
        </w:rPr>
        <w:t xml:space="preserve"> 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>«Տեղական</w:t>
      </w:r>
      <w:r w:rsidR="003E34C7" w:rsidRPr="003E34C7">
        <w:rPr>
          <w:rFonts w:ascii="Calibri" w:hAnsi="Calibri" w:cs="Calibri"/>
          <w:lang w:val="hy-AM"/>
        </w:rPr>
        <w:t> </w:t>
      </w:r>
      <w:r w:rsidR="0098565D" w:rsidRPr="0098565D">
        <w:rPr>
          <w:rFonts w:ascii="Calibri" w:hAnsi="Calibri" w:cs="Calibri"/>
          <w:lang w:val="hy-AM"/>
        </w:rPr>
        <w:t xml:space="preserve"> </w:t>
      </w:r>
      <w:r w:rsidR="003E34C7" w:rsidRPr="003E34C7">
        <w:rPr>
          <w:rFonts w:ascii="GHEA Mariam" w:hAnsi="GHEA Mariam" w:cs="Sylfaen"/>
          <w:lang w:val="hy-AM"/>
        </w:rPr>
        <w:t>ինքնակառավարման</w:t>
      </w:r>
      <w:r w:rsidR="0098565D" w:rsidRPr="0098565D">
        <w:rPr>
          <w:rFonts w:ascii="GHEA Mariam" w:hAnsi="GHEA Mariam" w:cs="Sylfaen"/>
          <w:lang w:val="hy-AM"/>
        </w:rPr>
        <w:t xml:space="preserve"> 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>մասին»</w:t>
      </w:r>
      <w:r w:rsidR="003E34C7" w:rsidRPr="003E34C7">
        <w:rPr>
          <w:rFonts w:ascii="Calibri" w:hAnsi="Calibri" w:cs="Calibri"/>
          <w:lang w:val="hy-AM"/>
        </w:rPr>
        <w:t> </w:t>
      </w:r>
      <w:r w:rsidR="0098565D" w:rsidRPr="0098565D">
        <w:rPr>
          <w:rFonts w:ascii="Calibri" w:hAnsi="Calibri" w:cs="Calibri"/>
          <w:lang w:val="hy-AM"/>
        </w:rPr>
        <w:t xml:space="preserve"> </w:t>
      </w:r>
      <w:r w:rsidR="003E34C7" w:rsidRPr="003E34C7">
        <w:rPr>
          <w:rFonts w:ascii="GHEA Mariam" w:hAnsi="GHEA Mariam" w:cs="Sylfaen"/>
          <w:lang w:val="hy-AM"/>
        </w:rPr>
        <w:t>օրենքի</w:t>
      </w:r>
      <w:r w:rsidR="003E34C7" w:rsidRPr="003E34C7">
        <w:rPr>
          <w:rFonts w:ascii="Calibri" w:hAnsi="Calibri" w:cs="Calibri"/>
          <w:lang w:val="hy-AM"/>
        </w:rPr>
        <w:t> </w:t>
      </w:r>
      <w:r w:rsidR="0098565D" w:rsidRPr="0098565D">
        <w:rPr>
          <w:rFonts w:ascii="Calibri" w:hAnsi="Calibri" w:cs="Calibri"/>
          <w:lang w:val="hy-AM"/>
        </w:rPr>
        <w:t xml:space="preserve"> </w:t>
      </w:r>
      <w:r w:rsidR="003E34C7" w:rsidRPr="003E34C7">
        <w:rPr>
          <w:rFonts w:ascii="GHEA Mariam" w:hAnsi="GHEA Mariam" w:cs="Sylfaen"/>
          <w:lang w:val="hy-AM"/>
        </w:rPr>
        <w:t>13-րդ</w:t>
      </w:r>
      <w:r w:rsidR="003E34C7" w:rsidRPr="003E34C7">
        <w:rPr>
          <w:rFonts w:ascii="Calibri" w:hAnsi="Calibri" w:cs="Calibri"/>
          <w:lang w:val="hy-AM"/>
        </w:rPr>
        <w:t> </w:t>
      </w:r>
      <w:r w:rsidR="0098565D" w:rsidRPr="0098565D">
        <w:rPr>
          <w:rFonts w:ascii="Calibri" w:hAnsi="Calibri" w:cs="Calibri"/>
          <w:lang w:val="hy-AM"/>
        </w:rPr>
        <w:t xml:space="preserve"> </w:t>
      </w:r>
      <w:r w:rsidR="003E34C7" w:rsidRPr="003E34C7">
        <w:rPr>
          <w:rFonts w:ascii="GHEA Mariam" w:hAnsi="GHEA Mariam" w:cs="Sylfaen"/>
          <w:lang w:val="hy-AM"/>
        </w:rPr>
        <w:t>հոդվածի</w:t>
      </w:r>
      <w:r w:rsidR="0098565D" w:rsidRPr="0098565D">
        <w:rPr>
          <w:rFonts w:ascii="Calibri" w:hAnsi="Calibri" w:cs="Calibri"/>
          <w:lang w:val="hy-AM"/>
        </w:rPr>
        <w:t xml:space="preserve"> </w:t>
      </w:r>
      <w:r w:rsidR="003E34C7" w:rsidRPr="003E34C7">
        <w:rPr>
          <w:rFonts w:ascii="GHEA Mariam" w:hAnsi="GHEA Mariam" w:cs="Sylfaen"/>
          <w:lang w:val="hy-AM"/>
        </w:rPr>
        <w:t>3-րդ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 xml:space="preserve"> մասի՝</w:t>
      </w:r>
      <w:r w:rsidR="0098565D" w:rsidRPr="0098565D">
        <w:rPr>
          <w:rFonts w:ascii="GHEA Mariam" w:hAnsi="GHEA Mariam" w:cs="Sylfaen"/>
          <w:lang w:val="hy-AM"/>
        </w:rPr>
        <w:t xml:space="preserve"> </w:t>
      </w:r>
      <w:r w:rsidR="003E34C7" w:rsidRPr="003E34C7">
        <w:rPr>
          <w:rFonts w:ascii="GHEA Mariam" w:hAnsi="GHEA Mariam" w:cs="Sylfaen"/>
          <w:i/>
          <w:lang w:val="hy-AM"/>
        </w:rPr>
        <w:t>Ավագանու նիստերն անցկացվում են ոչ պակաս, քան երկու ամիսը մեկ</w:t>
      </w:r>
      <w:r w:rsidR="003E34C7" w:rsidRPr="003E34C7">
        <w:rPr>
          <w:rFonts w:ascii="GHEA Mariam" w:hAnsi="GHEA Mariam" w:cs="Sylfaen"/>
          <w:lang w:val="hy-AM"/>
        </w:rPr>
        <w:t xml:space="preserve">, </w:t>
      </w:r>
      <w:r w:rsidR="003E34C7">
        <w:rPr>
          <w:rFonts w:ascii="GHEA Mariam" w:hAnsi="GHEA Mariam" w:cs="Sylfaen"/>
          <w:lang w:val="hy-AM"/>
        </w:rPr>
        <w:t xml:space="preserve"> </w:t>
      </w:r>
      <w:r w:rsidR="003E34C7" w:rsidRPr="003E34C7">
        <w:rPr>
          <w:rFonts w:ascii="GHEA Mariam" w:hAnsi="GHEA Mariam" w:cs="Sylfaen"/>
          <w:lang w:val="hy-AM"/>
        </w:rPr>
        <w:t>և հիմք ընդունելով համայնքի ավագանու 2017 թվականի նոյեմբերի 23-ի N 02-</w:t>
      </w:r>
      <w:r w:rsidR="00852487" w:rsidRPr="00852487">
        <w:rPr>
          <w:rFonts w:ascii="GHEA Mariam" w:hAnsi="GHEA Mariam" w:cs="Sylfaen"/>
          <w:lang w:val="hy-AM"/>
        </w:rPr>
        <w:t>Ա</w:t>
      </w:r>
      <w:r w:rsidR="003E34C7" w:rsidRPr="003E34C7">
        <w:rPr>
          <w:rFonts w:ascii="GHEA Mariam" w:hAnsi="GHEA Mariam" w:cs="Sylfaen"/>
          <w:lang w:val="hy-AM"/>
        </w:rPr>
        <w:t xml:space="preserve"> որոշմամբ ընդունված կանոնակարգը`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 xml:space="preserve"> </w:t>
      </w:r>
      <w:r w:rsidR="003E34C7" w:rsidRPr="003E34C7">
        <w:rPr>
          <w:rFonts w:ascii="GHEA Mariam" w:hAnsi="GHEA Mariam" w:cs="Sylfaen"/>
          <w:i/>
          <w:lang w:val="hy-AM"/>
        </w:rPr>
        <w:t>Ավագանու նիստերն անցկացվում են ոչ պակաս, քան երկու ամիսը մեկ անգամ՝ համայնքի ավագանու հաստատած յուրաքանչյուր տարվա հերթական նիստերի անցկացման ժամանակացույցին համապատասխան</w:t>
      </w:r>
      <w:r w:rsidR="003E34C7" w:rsidRPr="003E34C7">
        <w:rPr>
          <w:rFonts w:ascii="GHEA Mariam" w:hAnsi="GHEA Mariam" w:cs="Sylfaen"/>
          <w:lang w:val="hy-AM"/>
        </w:rPr>
        <w:t>,  ավագանին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 xml:space="preserve"> հաստատում է </w:t>
      </w:r>
      <w:r w:rsidR="0098565D">
        <w:rPr>
          <w:rFonts w:ascii="GHEA Mariam" w:hAnsi="GHEA Mariam" w:cs="Sylfaen"/>
          <w:lang w:val="hy-AM"/>
        </w:rPr>
        <w:br/>
      </w:r>
      <w:r w:rsidR="003E34C7" w:rsidRPr="003E34C7">
        <w:rPr>
          <w:rFonts w:ascii="GHEA Mariam" w:hAnsi="GHEA Mariam" w:cs="Sylfaen"/>
          <w:lang w:val="hy-AM"/>
        </w:rPr>
        <w:t>202</w:t>
      </w:r>
      <w:r w:rsidR="0098565D" w:rsidRPr="0098565D">
        <w:rPr>
          <w:rFonts w:ascii="GHEA Mariam" w:hAnsi="GHEA Mariam" w:cs="Sylfaen"/>
          <w:lang w:val="hy-AM"/>
        </w:rPr>
        <w:t>1</w:t>
      </w:r>
      <w:r w:rsidR="003E34C7" w:rsidRPr="003E34C7">
        <w:rPr>
          <w:rFonts w:ascii="GHEA Mariam" w:hAnsi="GHEA Mariam" w:cs="Sylfaen"/>
          <w:lang w:val="hy-AM"/>
        </w:rPr>
        <w:t xml:space="preserve"> թվականի հերթական նիստերի անցկացման </w:t>
      </w:r>
      <w:r w:rsidR="003E34C7">
        <w:rPr>
          <w:rFonts w:ascii="GHEA Mariam" w:hAnsi="GHEA Mariam" w:cs="Sylfaen"/>
          <w:lang w:val="hy-AM"/>
        </w:rPr>
        <w:t>ժամանակաց</w:t>
      </w:r>
      <w:r w:rsidR="003E34C7" w:rsidRPr="003E34C7">
        <w:rPr>
          <w:rFonts w:ascii="GHEA Mariam" w:hAnsi="GHEA Mariam" w:cs="Sylfaen"/>
          <w:lang w:val="hy-AM"/>
        </w:rPr>
        <w:t>ույցը:</w:t>
      </w:r>
    </w:p>
    <w:p w14:paraId="45182B11" w14:textId="77777777" w:rsidR="0098565D" w:rsidRPr="0098565D" w:rsidRDefault="0098565D" w:rsidP="0098565D">
      <w:pPr>
        <w:rPr>
          <w:rFonts w:ascii="GHEA Mariam" w:hAnsi="GHEA Mariam"/>
          <w:i/>
          <w:iCs/>
          <w:lang w:val="hy-AM"/>
        </w:rPr>
      </w:pPr>
      <w:r w:rsidRPr="0098565D">
        <w:rPr>
          <w:rFonts w:ascii="GHEA Mariam" w:hAnsi="GHEA Mariam"/>
          <w:i/>
          <w:iCs/>
          <w:lang w:val="hy-AM"/>
        </w:rPr>
        <w:t>Կազմեց՝ Լ. Ավուշյան</w:t>
      </w:r>
    </w:p>
    <w:p w14:paraId="0E61D949" w14:textId="77777777" w:rsidR="00220B9D" w:rsidRDefault="003E34C7" w:rsidP="00220B9D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br/>
      </w:r>
      <w:r w:rsidR="00220B9D" w:rsidRPr="005E6880">
        <w:rPr>
          <w:rFonts w:ascii="GHEA Mariam" w:hAnsi="GHEA Mariam"/>
          <w:lang w:val="hy-AM"/>
        </w:rPr>
        <w:t xml:space="preserve">ՀԱՄԱՅՆՔԻ </w:t>
      </w:r>
      <w:r w:rsidR="00220B9D">
        <w:rPr>
          <w:rFonts w:ascii="GHEA Mariam" w:hAnsi="GHEA Mariam"/>
          <w:lang w:val="hy-AM"/>
        </w:rPr>
        <w:t>ՂԵԿԱՎԱՐ</w:t>
      </w:r>
      <w:r w:rsidR="00220B9D" w:rsidRPr="005E6880">
        <w:rPr>
          <w:rFonts w:ascii="GHEA Mariam" w:hAnsi="GHEA Mariam"/>
          <w:lang w:val="hy-AM"/>
        </w:rPr>
        <w:t>՝</w:t>
      </w:r>
      <w:r w:rsidR="00220B9D" w:rsidRPr="005E6880">
        <w:rPr>
          <w:rFonts w:ascii="GHEA Mariam" w:hAnsi="GHEA Mariam"/>
          <w:lang w:val="hy-AM"/>
        </w:rPr>
        <w:tab/>
      </w:r>
      <w:r w:rsidR="00220B9D" w:rsidRPr="005E6880">
        <w:rPr>
          <w:rFonts w:ascii="GHEA Mariam" w:hAnsi="GHEA Mariam"/>
          <w:lang w:val="hy-AM"/>
        </w:rPr>
        <w:tab/>
      </w:r>
      <w:r w:rsidR="00220B9D" w:rsidRPr="005E6880">
        <w:rPr>
          <w:rFonts w:ascii="GHEA Mariam" w:hAnsi="GHEA Mariam"/>
          <w:lang w:val="hy-AM"/>
        </w:rPr>
        <w:tab/>
      </w:r>
      <w:r w:rsidR="00220B9D" w:rsidRPr="005E6880">
        <w:rPr>
          <w:rFonts w:ascii="GHEA Mariam" w:hAnsi="GHEA Mariam"/>
          <w:lang w:val="hy-AM"/>
        </w:rPr>
        <w:tab/>
      </w:r>
      <w:r w:rsidR="00220B9D" w:rsidRPr="005E6880">
        <w:rPr>
          <w:rFonts w:ascii="GHEA Mariam" w:hAnsi="GHEA Mariam"/>
          <w:lang w:val="hy-AM"/>
        </w:rPr>
        <w:tab/>
      </w:r>
      <w:r w:rsidR="00220B9D" w:rsidRPr="009E7389">
        <w:rPr>
          <w:rFonts w:ascii="GHEA Mariam" w:hAnsi="GHEA Mariam"/>
          <w:lang w:val="hy-AM"/>
        </w:rPr>
        <w:t>Հ. ԲԱԼԱՍՅԱՆ</w:t>
      </w:r>
    </w:p>
    <w:p w14:paraId="1BA83359" w14:textId="77777777" w:rsidR="0098565D" w:rsidRDefault="0098565D" w:rsidP="0098565D">
      <w:pPr>
        <w:rPr>
          <w:rFonts w:ascii="GHEA Mariam" w:hAnsi="GHEA Mariam"/>
          <w:lang w:val="hy-AM"/>
        </w:rPr>
      </w:pPr>
    </w:p>
    <w:p w14:paraId="41F15116" w14:textId="77777777" w:rsidR="0098565D" w:rsidRPr="00F5757A" w:rsidRDefault="0098565D" w:rsidP="0098565D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ab/>
      </w:r>
      <w:r w:rsidRPr="00F5757A">
        <w:rPr>
          <w:rFonts w:ascii="GHEA Mariam" w:hAnsi="GHEA Mariam"/>
          <w:b/>
          <w:lang w:val="hy-AM"/>
        </w:rPr>
        <w:t>ՏԵՂԵԿԱՆՔ</w:t>
      </w:r>
    </w:p>
    <w:p w14:paraId="61C08245" w14:textId="77777777" w:rsidR="0098565D" w:rsidRPr="0029163C" w:rsidRDefault="0098565D" w:rsidP="0098565D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Pr="00220B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</w:t>
      </w:r>
      <w:r w:rsidRPr="0098565D">
        <w:rPr>
          <w:rFonts w:ascii="GHEA Mariam" w:hAnsi="GHEA Mariam"/>
          <w:b/>
          <w:lang w:val="hy-AM"/>
        </w:rPr>
        <w:t>1</w:t>
      </w:r>
      <w:r w:rsidRPr="00220B9D">
        <w:rPr>
          <w:rFonts w:ascii="GHEA Mariam" w:hAnsi="GHEA Mariam"/>
          <w:b/>
          <w:lang w:val="hy-AM"/>
        </w:rPr>
        <w:t xml:space="preserve"> ԹՎԱԿԱՆԻ ՀԵՐԹԱԿԱՆ ՆԻՍՏԵՐԻ ԱՆՑԿԱՑՄԱՆ ԺԱՄԱՆԱԿԱՑՈՒՅՑԸ ՀԱՍՏԱՏԵԼՈՒ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29163C">
        <w:rPr>
          <w:rFonts w:ascii="GHEA Mariam" w:hAnsi="GHEA Mariam"/>
          <w:b/>
          <w:lang w:val="hy-AM"/>
        </w:rPr>
        <w:t xml:space="preserve"> </w:t>
      </w:r>
      <w:r w:rsidRPr="00D45FD3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Pr="005F4F75">
        <w:rPr>
          <w:rFonts w:ascii="GHEA Mariam" w:hAnsi="GHEA Mariam"/>
          <w:b/>
          <w:lang w:val="hy-AM"/>
        </w:rPr>
        <w:t xml:space="preserve">ԲՅՈՒՐԵՂԱՎԱՆ ՀԱՄԱՅՆՔԻ  </w:t>
      </w:r>
      <w:r>
        <w:rPr>
          <w:rFonts w:ascii="GHEA Mariam" w:hAnsi="GHEA Mariam"/>
          <w:b/>
          <w:lang w:val="hy-AM"/>
        </w:rPr>
        <w:t xml:space="preserve">ԲՅՈՒՋԵՈՒՄ </w:t>
      </w:r>
      <w:r w:rsidRPr="005F4F75">
        <w:rPr>
          <w:rFonts w:ascii="GHEA Mariam" w:hAnsi="GHEA Mariam"/>
          <w:b/>
          <w:lang w:val="hy-AM"/>
        </w:rPr>
        <w:t xml:space="preserve"> </w:t>
      </w:r>
      <w:r w:rsidRPr="009E7389">
        <w:rPr>
          <w:rFonts w:ascii="GHEA Mariam" w:hAnsi="GHEA Mariam"/>
          <w:b/>
          <w:lang w:val="hy-AM"/>
        </w:rPr>
        <w:t xml:space="preserve">ԾԱԽՍԵՐԻ ԵՎ ԵԿԱՄՈՒՏՆԵՐԻ ԷԱԿԱՆ ԱՎԵԼԱՑՄԱՆ ԿԱՄ </w:t>
      </w:r>
      <w:r>
        <w:rPr>
          <w:rFonts w:ascii="GHEA Mariam" w:hAnsi="GHEA Mariam"/>
          <w:b/>
          <w:lang w:val="hy-AM"/>
        </w:rPr>
        <w:t>ՆՎԱԶԵ</w:t>
      </w:r>
      <w:r w:rsidRPr="009E7389">
        <w:rPr>
          <w:rFonts w:ascii="GHEA Mariam" w:hAnsi="GHEA Mariam"/>
          <w:b/>
          <w:lang w:val="hy-AM"/>
        </w:rPr>
        <w:t xml:space="preserve">ՑՄԱՆ </w:t>
      </w:r>
      <w:r w:rsidRPr="005F4F75">
        <w:rPr>
          <w:rFonts w:ascii="GHEA Mariam" w:hAnsi="GHEA Mariam"/>
          <w:b/>
          <w:lang w:val="hy-AM"/>
        </w:rPr>
        <w:t>ՄԱՍԻՆ</w:t>
      </w:r>
    </w:p>
    <w:p w14:paraId="315283A2" w14:textId="77777777" w:rsidR="0098565D" w:rsidRPr="00F5757A" w:rsidRDefault="0098565D" w:rsidP="0098565D">
      <w:pPr>
        <w:jc w:val="center"/>
        <w:rPr>
          <w:rFonts w:ascii="GHEA Mariam" w:hAnsi="GHEA Mariam"/>
          <w:b/>
          <w:lang w:val="hy-AM"/>
        </w:rPr>
      </w:pPr>
    </w:p>
    <w:p w14:paraId="4590AD47" w14:textId="64E4233C" w:rsidR="0098565D" w:rsidRPr="001C08D2" w:rsidRDefault="0098565D" w:rsidP="0098565D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A90CEA">
        <w:rPr>
          <w:rFonts w:ascii="GHEA Mariam" w:hAnsi="GHEA Mariam" w:cs="Sylfaen"/>
          <w:lang w:val="hy-AM"/>
        </w:rPr>
        <w:t xml:space="preserve"> </w:t>
      </w:r>
      <w:r w:rsidRPr="00327007">
        <w:rPr>
          <w:rFonts w:ascii="GHEA Mariam" w:hAnsi="GHEA Mariam" w:cs="Sylfaen"/>
          <w:lang w:val="hy-AM"/>
        </w:rPr>
        <w:t>«</w:t>
      </w:r>
      <w:r w:rsidRPr="00220B9D">
        <w:rPr>
          <w:rFonts w:ascii="GHEA Mariam" w:hAnsi="GHEA Mariam" w:cs="Sylfaen"/>
          <w:lang w:val="hy-AM"/>
        </w:rPr>
        <w:t xml:space="preserve">Հայասատանի Հանրապետության Կոտայքի մարզի </w:t>
      </w:r>
      <w:r>
        <w:rPr>
          <w:rFonts w:ascii="GHEA Mariam" w:hAnsi="GHEA Mariam" w:cs="Sylfaen"/>
          <w:lang w:val="hy-AM"/>
        </w:rPr>
        <w:t>Բյուրեղավան համայնքի ավագանու 202</w:t>
      </w:r>
      <w:r w:rsidRPr="0098565D">
        <w:rPr>
          <w:rFonts w:ascii="GHEA Mariam" w:hAnsi="GHEA Mariam" w:cs="Sylfaen"/>
          <w:lang w:val="hy-AM"/>
        </w:rPr>
        <w:t>1</w:t>
      </w:r>
      <w:r>
        <w:rPr>
          <w:rFonts w:ascii="GHEA Mariam" w:hAnsi="GHEA Mariam" w:cs="Sylfaen"/>
          <w:lang w:val="hy-AM"/>
        </w:rPr>
        <w:t xml:space="preserve"> թվականի</w:t>
      </w:r>
      <w:r w:rsidRPr="00220B9D">
        <w:rPr>
          <w:rFonts w:ascii="GHEA Mariam" w:hAnsi="GHEA Mariam" w:cs="Sylfaen"/>
          <w:lang w:val="hy-AM"/>
        </w:rPr>
        <w:t xml:space="preserve"> հերթական նիստերի անցկացման ժամանակացույցը հաստատելու մասին</w:t>
      </w:r>
      <w:r w:rsidRPr="00327007">
        <w:rPr>
          <w:rFonts w:ascii="GHEA Mariam" w:hAnsi="GHEA Mariam" w:cs="Sylfaen"/>
          <w:lang w:val="hy-AM"/>
        </w:rPr>
        <w:t>»</w:t>
      </w:r>
      <w:r>
        <w:rPr>
          <w:rFonts w:ascii="GHEA Mariam" w:hAnsi="GHEA Mariam" w:cs="Arial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Pr="00C568ED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 xml:space="preserve">բյուջեում </w:t>
      </w:r>
      <w:r w:rsidRPr="009E7389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էական փոփոխություններ չեն նախատեսվում:</w:t>
      </w:r>
    </w:p>
    <w:p w14:paraId="5A5444F3" w14:textId="77777777" w:rsidR="0098565D" w:rsidRPr="0098565D" w:rsidRDefault="0098565D" w:rsidP="0098565D">
      <w:pPr>
        <w:rPr>
          <w:rFonts w:ascii="GHEA Mariam" w:hAnsi="GHEA Mariam"/>
          <w:i/>
          <w:iCs/>
          <w:lang w:val="hy-AM"/>
        </w:rPr>
      </w:pPr>
      <w:r w:rsidRPr="0098565D">
        <w:rPr>
          <w:rFonts w:ascii="GHEA Mariam" w:hAnsi="GHEA Mariam"/>
          <w:i/>
          <w:iCs/>
          <w:lang w:val="hy-AM"/>
        </w:rPr>
        <w:t>Կազմեց՝ Լ. Պողոսյան</w:t>
      </w:r>
    </w:p>
    <w:p w14:paraId="6DE5F50B" w14:textId="77777777" w:rsidR="0098565D" w:rsidRPr="007F1C93" w:rsidRDefault="0098565D" w:rsidP="0098565D">
      <w:pPr>
        <w:rPr>
          <w:rFonts w:ascii="GHEA Mariam" w:hAnsi="GHEA Mariam"/>
          <w:b/>
          <w:lang w:val="hy-AM"/>
        </w:rPr>
      </w:pPr>
    </w:p>
    <w:p w14:paraId="29F68DE0" w14:textId="77777777" w:rsidR="0098565D" w:rsidRDefault="0098565D" w:rsidP="0098565D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9E7389">
        <w:rPr>
          <w:rFonts w:ascii="GHEA Mariam" w:hAnsi="GHEA Mariam"/>
          <w:lang w:val="hy-AM"/>
        </w:rPr>
        <w:t>Հ. ԲԱԼԱՍՅԱՆ</w:t>
      </w:r>
    </w:p>
    <w:p w14:paraId="75F82B2B" w14:textId="72AD8CFC" w:rsidR="0098565D" w:rsidRPr="0098565D" w:rsidRDefault="0098565D" w:rsidP="0098565D">
      <w:pPr>
        <w:tabs>
          <w:tab w:val="left" w:pos="1650"/>
        </w:tabs>
        <w:rPr>
          <w:rFonts w:ascii="GHEA Mariam" w:hAnsi="GHEA Mariam"/>
          <w:lang w:val="hy-AM"/>
        </w:rPr>
      </w:pPr>
    </w:p>
    <w:sectPr w:rsidR="0098565D" w:rsidRPr="0098565D" w:rsidSect="0098565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49"/>
    <w:rsid w:val="00220B9D"/>
    <w:rsid w:val="003E34C7"/>
    <w:rsid w:val="006554F1"/>
    <w:rsid w:val="00852487"/>
    <w:rsid w:val="00962F35"/>
    <w:rsid w:val="0098565D"/>
    <w:rsid w:val="00DC4549"/>
    <w:rsid w:val="00F1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302D"/>
  <w15:chartTrackingRefBased/>
  <w15:docId w15:val="{87B58C60-009A-40F1-9E8C-553D06E5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4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8</cp:revision>
  <cp:lastPrinted>2019-11-29T06:40:00Z</cp:lastPrinted>
  <dcterms:created xsi:type="dcterms:W3CDTF">2019-11-26T06:24:00Z</dcterms:created>
  <dcterms:modified xsi:type="dcterms:W3CDTF">2020-10-26T07:45:00Z</dcterms:modified>
</cp:coreProperties>
</file>