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A4741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675C4E12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5B2BF0FD" w14:textId="77777777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BC71A3" w:rsidRPr="00BC71A3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B24D5C">
        <w:rPr>
          <w:rFonts w:ascii="GHEA Mariam" w:hAnsi="GHEA Mariam"/>
          <w:b/>
          <w:lang w:val="hy-AM"/>
        </w:rPr>
        <w:t xml:space="preserve">ԲՅՈՒՐԵՂԱՎԱՆ </w:t>
      </w:r>
      <w:r w:rsidR="00BE5E6B" w:rsidRPr="00BE5E6B">
        <w:rPr>
          <w:rFonts w:ascii="GHEA Mariam" w:hAnsi="GHEA Mariam"/>
          <w:b/>
          <w:lang w:val="hy-AM"/>
        </w:rPr>
        <w:t xml:space="preserve">ՀԱՄԱՅՆՔԻ </w:t>
      </w:r>
      <w:r w:rsidR="00BC71A3">
        <w:rPr>
          <w:rFonts w:ascii="GHEA Mariam" w:hAnsi="GHEA Mariam"/>
          <w:b/>
          <w:lang w:val="hy-AM"/>
        </w:rPr>
        <w:t>ՍԵՓԱԿԱՆՈՒԹՅԱ</w:t>
      </w:r>
      <w:r w:rsidR="00BE5E6B" w:rsidRPr="00BE5E6B">
        <w:rPr>
          <w:rFonts w:ascii="GHEA Mariam" w:hAnsi="GHEA Mariam"/>
          <w:b/>
          <w:lang w:val="hy-AM"/>
        </w:rPr>
        <w:t xml:space="preserve">Ն </w:t>
      </w:r>
      <w:r w:rsidR="00BC71A3" w:rsidRPr="00BC71A3">
        <w:rPr>
          <w:rFonts w:ascii="GHEA Mariam" w:hAnsi="GHEA Mariam"/>
          <w:b/>
          <w:lang w:val="hy-AM"/>
        </w:rPr>
        <w:t>ԱՄԵՆԱՄՅԱ ԳՈՒՅՔԱԳՐՄԱՆ ՓԱՍՏԱԹՂԹԵՐԸ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3FC8FBB1" w14:textId="77777777" w:rsidR="00BC71A3" w:rsidRPr="00E01A6E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1C6C90B7" w14:textId="77777777" w:rsidR="00D42FBC" w:rsidRPr="00C6094B" w:rsidRDefault="003A51D6" w:rsidP="00C6094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84095D">
        <w:rPr>
          <w:rFonts w:ascii="GHEA Mariam" w:hAnsi="GHEA Mariam" w:cs="Sylfaen"/>
          <w:sz w:val="22"/>
          <w:szCs w:val="22"/>
          <w:lang w:val="hy-AM"/>
        </w:rPr>
        <w:t>օրենքի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Calibri" w:hAnsi="Calibri" w:cs="Calibri"/>
          <w:sz w:val="22"/>
          <w:szCs w:val="22"/>
          <w:lang w:val="hy-AM"/>
        </w:rPr>
        <w:t> </w:t>
      </w:r>
      <w:r w:rsidRPr="0084095D">
        <w:rPr>
          <w:rFonts w:ascii="GHEA Mariam" w:hAnsi="GHEA Mariam" w:cs="Sylfaen"/>
          <w:sz w:val="22"/>
          <w:szCs w:val="22"/>
          <w:lang w:val="hy-AM"/>
        </w:rPr>
        <w:t>18</w:t>
      </w:r>
      <w:r w:rsidRPr="0084095D">
        <w:rPr>
          <w:rFonts w:ascii="GHEA Mariam" w:hAnsi="GHEA Mariam" w:cs="GHEA Mariam"/>
          <w:sz w:val="22"/>
          <w:szCs w:val="22"/>
          <w:lang w:val="hy-AM"/>
        </w:rPr>
        <w:t>–րդ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84095D">
        <w:rPr>
          <w:rFonts w:ascii="Calibri" w:hAnsi="Calibri" w:cs="Calibri"/>
          <w:sz w:val="22"/>
          <w:szCs w:val="22"/>
          <w:lang w:val="hy-AM"/>
        </w:rPr>
        <w:t> </w:t>
      </w:r>
      <w:r w:rsidRPr="0084095D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84095D" w:rsidRPr="0084095D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84095D">
        <w:rPr>
          <w:rFonts w:ascii="Calibri" w:hAnsi="Calibri" w:cs="Calibri"/>
          <w:sz w:val="22"/>
          <w:szCs w:val="22"/>
          <w:lang w:val="hy-AM"/>
        </w:rPr>
        <w:t> </w:t>
      </w:r>
      <w:r w:rsidRPr="0084095D">
        <w:rPr>
          <w:rFonts w:ascii="GHEA Mariam" w:hAnsi="GHEA Mariam" w:cs="Sylfaen"/>
          <w:sz w:val="22"/>
          <w:szCs w:val="22"/>
          <w:lang w:val="hy-AM"/>
        </w:rPr>
        <w:t>1-</w:t>
      </w:r>
      <w:r w:rsidRPr="0084095D">
        <w:rPr>
          <w:rFonts w:ascii="GHEA Mariam" w:hAnsi="GHEA Mariam" w:cs="GHEA Mariam"/>
          <w:sz w:val="22"/>
          <w:szCs w:val="22"/>
          <w:lang w:val="hy-AM"/>
        </w:rPr>
        <w:t>ին</w:t>
      </w:r>
      <w:r w:rsidR="005B675B" w:rsidRPr="00C6094B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84095D">
        <w:rPr>
          <w:rFonts w:ascii="Calibri" w:hAnsi="Calibri" w:cs="Calibri"/>
          <w:sz w:val="22"/>
          <w:szCs w:val="22"/>
          <w:lang w:val="hy-AM"/>
        </w:rPr>
        <w:t> </w:t>
      </w:r>
      <w:r w:rsidRPr="0084095D">
        <w:rPr>
          <w:rFonts w:ascii="GHEA Mariam" w:hAnsi="GHEA Mariam" w:cs="GHEA Mariam"/>
          <w:sz w:val="22"/>
          <w:szCs w:val="22"/>
          <w:lang w:val="hy-AM"/>
        </w:rPr>
        <w:t>մասի</w:t>
      </w:r>
      <w:r w:rsidR="005B675B" w:rsidRPr="00C6094B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84095D">
        <w:rPr>
          <w:rFonts w:ascii="Calibri" w:hAnsi="Calibri" w:cs="Calibri"/>
          <w:sz w:val="22"/>
          <w:szCs w:val="22"/>
          <w:lang w:val="hy-AM"/>
        </w:rPr>
        <w:t> </w:t>
      </w:r>
      <w:r w:rsidR="00BC71A3">
        <w:rPr>
          <w:rFonts w:ascii="GHEA Mariam" w:hAnsi="GHEA Mariam" w:cs="Sylfaen"/>
          <w:sz w:val="22"/>
          <w:szCs w:val="22"/>
          <w:lang w:val="hy-AM"/>
        </w:rPr>
        <w:t>32</w:t>
      </w:r>
      <w:r w:rsidR="00977E21" w:rsidRPr="0084095D">
        <w:rPr>
          <w:rFonts w:ascii="GHEA Mariam" w:hAnsi="GHEA Mariam" w:cs="Sylfaen"/>
          <w:sz w:val="22"/>
          <w:szCs w:val="22"/>
          <w:lang w:val="hy-AM"/>
        </w:rPr>
        <w:t>-րդ</w:t>
      </w:r>
      <w:r w:rsidR="0084095D" w:rsidRPr="008409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387377">
        <w:rPr>
          <w:rFonts w:ascii="GHEA Mariam" w:hAnsi="GHEA Mariam" w:cs="Sylfaen"/>
          <w:sz w:val="22"/>
          <w:szCs w:val="22"/>
          <w:lang w:val="hy-AM"/>
        </w:rPr>
        <w:t>կետի</w:t>
      </w:r>
      <w:r w:rsidR="00BE5E6B"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84095D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5B675B" w:rsidRPr="005B675B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հաստատում է համայնքի սեփականության ամենամյա գույքագրման փաստաթղթերը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C82E4C">
        <w:rPr>
          <w:rFonts w:ascii="GHEA Mariam" w:hAnsi="GHEA Mariam" w:cs="Sylfaen"/>
          <w:sz w:val="22"/>
          <w:szCs w:val="22"/>
          <w:lang w:val="hy-AM"/>
        </w:rPr>
        <w:t>,</w:t>
      </w:r>
      <w:r w:rsidR="005B675B" w:rsidRPr="00C6094B">
        <w:rPr>
          <w:rFonts w:ascii="GHEA Mariam" w:hAnsi="GHEA Mariam" w:cs="Sylfaen"/>
          <w:sz w:val="22"/>
          <w:szCs w:val="22"/>
          <w:lang w:val="hy-AM"/>
        </w:rPr>
        <w:t xml:space="preserve"> Հայաստանի Հանրապետության ֆինանսների նախարարի</w:t>
      </w:r>
      <w:r w:rsidR="00C6094B" w:rsidRPr="00C6094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5B675B" w:rsidRPr="00C6094B">
        <w:rPr>
          <w:rFonts w:ascii="Calibri" w:hAnsi="Calibri" w:cs="Calibri"/>
          <w:sz w:val="22"/>
          <w:szCs w:val="22"/>
          <w:lang w:val="hy-AM"/>
        </w:rPr>
        <w:t> </w:t>
      </w:r>
      <w:r w:rsidR="005B675B" w:rsidRPr="00C6094B">
        <w:rPr>
          <w:rFonts w:ascii="GHEA Mariam" w:hAnsi="GHEA Mariam" w:cs="Sylfaen"/>
          <w:sz w:val="22"/>
          <w:szCs w:val="22"/>
          <w:lang w:val="hy-AM"/>
        </w:rPr>
        <w:t>2016</w:t>
      </w:r>
      <w:r w:rsidR="00E01A6E" w:rsidRPr="002D74E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5B675B" w:rsidRPr="00C6094B">
        <w:rPr>
          <w:rFonts w:ascii="Calibri" w:hAnsi="Calibri" w:cs="Calibri"/>
          <w:sz w:val="22"/>
          <w:szCs w:val="22"/>
          <w:lang w:val="hy-AM"/>
        </w:rPr>
        <w:t> </w:t>
      </w:r>
      <w:r w:rsidR="005B675B" w:rsidRPr="00C6094B">
        <w:rPr>
          <w:rFonts w:ascii="GHEA Mariam" w:hAnsi="GHEA Mariam" w:cs="Sylfaen"/>
          <w:sz w:val="22"/>
          <w:szCs w:val="22"/>
          <w:lang w:val="hy-AM"/>
        </w:rPr>
        <w:t>թվականի հունվարի</w:t>
      </w:r>
      <w:r w:rsidR="005B675B" w:rsidRPr="00C6094B">
        <w:rPr>
          <w:rFonts w:ascii="Calibri" w:hAnsi="Calibri" w:cs="Calibri"/>
          <w:sz w:val="22"/>
          <w:szCs w:val="22"/>
          <w:lang w:val="hy-AM"/>
        </w:rPr>
        <w:t> </w:t>
      </w:r>
      <w:r w:rsidR="00B06D6B" w:rsidRPr="002D74ED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5B675B" w:rsidRPr="00C6094B">
        <w:rPr>
          <w:rFonts w:ascii="GHEA Mariam" w:hAnsi="GHEA Mariam" w:cs="Sylfaen"/>
          <w:sz w:val="22"/>
          <w:szCs w:val="22"/>
          <w:lang w:val="hy-AM"/>
        </w:rPr>
        <w:t>8-ի</w:t>
      </w:r>
      <w:r w:rsidR="00B06D6B" w:rsidRPr="002D74E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5B675B" w:rsidRPr="00C6094B">
        <w:rPr>
          <w:rFonts w:ascii="Calibri" w:hAnsi="Calibri" w:cs="Calibri"/>
          <w:sz w:val="22"/>
          <w:szCs w:val="22"/>
          <w:lang w:val="hy-AM"/>
        </w:rPr>
        <w:t> </w:t>
      </w:r>
      <w:r w:rsidR="00B06D6B">
        <w:rPr>
          <w:rFonts w:ascii="GHEA Mariam" w:hAnsi="GHEA Mariam" w:cs="Sylfaen"/>
          <w:sz w:val="22"/>
          <w:szCs w:val="22"/>
          <w:lang w:val="hy-AM"/>
        </w:rPr>
        <w:t>N</w:t>
      </w:r>
      <w:r w:rsidR="005B675B" w:rsidRPr="00C6094B">
        <w:rPr>
          <w:rFonts w:ascii="GHEA Mariam" w:hAnsi="GHEA Mariam" w:cs="Sylfaen"/>
          <w:sz w:val="22"/>
          <w:szCs w:val="22"/>
          <w:lang w:val="hy-AM"/>
        </w:rPr>
        <w:t>2-Ն հրաման</w:t>
      </w:r>
      <w:r w:rsidR="00C6094B" w:rsidRPr="00C6094B">
        <w:rPr>
          <w:rFonts w:ascii="GHEA Mariam" w:hAnsi="GHEA Mariam" w:cs="Sylfaen"/>
          <w:sz w:val="22"/>
          <w:szCs w:val="22"/>
          <w:lang w:val="hy-AM"/>
        </w:rPr>
        <w:t>ի (</w:t>
      </w:r>
      <w:r w:rsidR="00C6094B" w:rsidRPr="00C6094B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Հայաստանի Հանրապետության հանրային հատվածի կազմակերպությունների ակտիվների և պարտավորությունների պարտադիր գույքագրման անցկացման կարգը և ժամկետները  սահմանելու մասին</w:t>
      </w:r>
      <w:r w:rsidR="00C6094B" w:rsidRPr="00C6094B">
        <w:rPr>
          <w:rFonts w:ascii="GHEA Mariam" w:hAnsi="GHEA Mariam" w:cs="Sylfaen"/>
          <w:sz w:val="22"/>
          <w:szCs w:val="22"/>
          <w:lang w:val="hy-AM"/>
        </w:rPr>
        <w:t>) հիմք ընդունելով Հայաստանի Հանրապետության Կոտայքի մարզի</w:t>
      </w:r>
      <w:r w:rsidR="00C6094B" w:rsidRPr="00C6094B">
        <w:rPr>
          <w:rFonts w:ascii="Calibri" w:hAnsi="Calibri" w:cs="Calibri"/>
          <w:sz w:val="22"/>
          <w:szCs w:val="22"/>
          <w:lang w:val="hy-AM"/>
        </w:rPr>
        <w:t> </w:t>
      </w:r>
      <w:r w:rsidR="00C6094B">
        <w:rPr>
          <w:rFonts w:ascii="Calibri" w:hAnsi="Calibri" w:cs="Calibri"/>
          <w:sz w:val="22"/>
          <w:szCs w:val="22"/>
          <w:lang w:val="hy-AM"/>
        </w:rPr>
        <w:br/>
      </w:r>
      <w:r w:rsidR="00C6094B" w:rsidRPr="00C6094B">
        <w:rPr>
          <w:rFonts w:ascii="GHEA Mariam" w:hAnsi="GHEA Mariam" w:cs="Sylfaen"/>
          <w:sz w:val="22"/>
          <w:szCs w:val="22"/>
          <w:lang w:val="hy-AM"/>
        </w:rPr>
        <w:t>Բյուրեղավան</w:t>
      </w:r>
      <w:r w:rsidR="00C6094B" w:rsidRPr="00C6094B">
        <w:rPr>
          <w:rFonts w:ascii="Calibri" w:hAnsi="Calibri" w:cs="Calibri"/>
          <w:sz w:val="22"/>
          <w:szCs w:val="22"/>
          <w:lang w:val="hy-AM"/>
        </w:rPr>
        <w:t xml:space="preserve">  </w:t>
      </w:r>
      <w:r w:rsidR="00C6094B" w:rsidRPr="00C6094B">
        <w:rPr>
          <w:rFonts w:ascii="GHEA Mariam" w:hAnsi="GHEA Mariam" w:cs="Sylfaen"/>
          <w:sz w:val="22"/>
          <w:szCs w:val="22"/>
          <w:lang w:val="hy-AM"/>
        </w:rPr>
        <w:t xml:space="preserve">համայնքի </w:t>
      </w:r>
      <w:r w:rsidR="00C6094B" w:rsidRPr="00C6094B">
        <w:rPr>
          <w:rFonts w:ascii="Calibri" w:hAnsi="Calibri" w:cs="Calibri"/>
          <w:sz w:val="22"/>
          <w:szCs w:val="22"/>
          <w:lang w:val="hy-AM"/>
        </w:rPr>
        <w:t> </w:t>
      </w:r>
      <w:r w:rsidR="00C6094B" w:rsidRPr="00C6094B">
        <w:rPr>
          <w:rFonts w:ascii="GHEA Mariam" w:hAnsi="GHEA Mariam" w:cs="Sylfaen"/>
          <w:sz w:val="22"/>
          <w:szCs w:val="22"/>
          <w:lang w:val="hy-AM"/>
        </w:rPr>
        <w:t xml:space="preserve">Բյուրեղավան, Նուռնուս </w:t>
      </w:r>
      <w:r w:rsidR="00C6094B" w:rsidRPr="00C6094B">
        <w:rPr>
          <w:rFonts w:ascii="Calibri" w:hAnsi="Calibri" w:cs="Calibri"/>
          <w:sz w:val="22"/>
          <w:szCs w:val="22"/>
          <w:lang w:val="hy-AM"/>
        </w:rPr>
        <w:t> </w:t>
      </w:r>
      <w:r w:rsidR="00C6094B" w:rsidRPr="00C6094B">
        <w:rPr>
          <w:rFonts w:ascii="GHEA Mariam" w:hAnsi="GHEA Mariam" w:cs="Sylfaen"/>
          <w:sz w:val="22"/>
          <w:szCs w:val="22"/>
          <w:lang w:val="hy-AM"/>
        </w:rPr>
        <w:t>և</w:t>
      </w:r>
      <w:r w:rsidR="00C6094B" w:rsidRPr="00C6094B">
        <w:rPr>
          <w:rFonts w:ascii="Calibri" w:hAnsi="Calibri" w:cs="Calibri"/>
          <w:sz w:val="22"/>
          <w:szCs w:val="22"/>
          <w:lang w:val="hy-AM"/>
        </w:rPr>
        <w:t xml:space="preserve">  </w:t>
      </w:r>
      <w:r w:rsidR="00C6094B" w:rsidRPr="00C6094B">
        <w:rPr>
          <w:rFonts w:ascii="GHEA Mariam" w:hAnsi="GHEA Mariam" w:cs="Sylfaen"/>
          <w:sz w:val="22"/>
          <w:szCs w:val="22"/>
          <w:lang w:val="hy-AM"/>
        </w:rPr>
        <w:t>Ջրաբեր բնակավայրերի</w:t>
      </w:r>
      <w:r w:rsidR="00C6094B" w:rsidRPr="00C6094B">
        <w:rPr>
          <w:rFonts w:ascii="Calibri" w:hAnsi="Calibri" w:cs="Calibri"/>
          <w:sz w:val="22"/>
          <w:szCs w:val="22"/>
          <w:lang w:val="hy-AM"/>
        </w:rPr>
        <w:t xml:space="preserve">  </w:t>
      </w:r>
      <w:r w:rsidR="00C6094B" w:rsidRPr="00C6094B">
        <w:rPr>
          <w:rFonts w:ascii="GHEA Mariam" w:hAnsi="GHEA Mariam" w:cs="Sylfaen"/>
          <w:sz w:val="22"/>
          <w:szCs w:val="22"/>
          <w:lang w:val="hy-AM"/>
        </w:rPr>
        <w:t xml:space="preserve">գույքագրման </w:t>
      </w:r>
      <w:r w:rsidR="00C6094B">
        <w:rPr>
          <w:rFonts w:ascii="GHEA Mariam" w:hAnsi="GHEA Mariam" w:cs="Sylfaen"/>
          <w:sz w:val="22"/>
          <w:szCs w:val="22"/>
          <w:lang w:val="hy-AM"/>
        </w:rPr>
        <w:t xml:space="preserve">փաստաթղթերը` </w:t>
      </w:r>
      <w:r w:rsidR="00B15878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="00C6094B" w:rsidRPr="00C6094B">
        <w:rPr>
          <w:rFonts w:ascii="GHEA Mariam" w:hAnsi="GHEA Mariam" w:cs="Sylfaen"/>
          <w:sz w:val="22"/>
          <w:szCs w:val="22"/>
          <w:lang w:val="hy-AM"/>
        </w:rPr>
        <w:t xml:space="preserve">հաստատել համայնքի սեփականության ամենամյա գույքագրման փաստաթղթերը: </w:t>
      </w:r>
    </w:p>
    <w:p w14:paraId="0BF8870A" w14:textId="5F0D68A9" w:rsidR="00B06D6B" w:rsidRPr="00B06D6B" w:rsidRDefault="00C6094B" w:rsidP="00B06D6B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C6094B">
        <w:rPr>
          <w:rFonts w:ascii="GHEA Mariam" w:eastAsia="Times New Roman" w:hAnsi="GHEA Mariam" w:cs="Sylfaen"/>
          <w:lang w:val="hy-AM" w:eastAsia="en-US"/>
        </w:rPr>
        <w:t xml:space="preserve">   </w:t>
      </w:r>
      <w:r w:rsidRPr="00B06D6B">
        <w:rPr>
          <w:rFonts w:ascii="GHEA Mariam" w:eastAsia="Times New Roman" w:hAnsi="GHEA Mariam" w:cs="Sylfaen"/>
          <w:lang w:val="hy-AM" w:eastAsia="en-US"/>
        </w:rPr>
        <w:t>Համայնքի ղեկավարի 202</w:t>
      </w:r>
      <w:r w:rsidR="002D74ED" w:rsidRPr="002D74ED">
        <w:rPr>
          <w:rFonts w:ascii="GHEA Mariam" w:eastAsia="Times New Roman" w:hAnsi="GHEA Mariam" w:cs="Sylfaen"/>
          <w:lang w:val="hy-AM" w:eastAsia="en-US"/>
        </w:rPr>
        <w:t>1</w:t>
      </w:r>
      <w:r w:rsidRPr="00B06D6B">
        <w:rPr>
          <w:rFonts w:ascii="GHEA Mariam" w:eastAsia="Times New Roman" w:hAnsi="GHEA Mariam" w:cs="Sylfaen"/>
          <w:lang w:val="hy-AM" w:eastAsia="en-US"/>
        </w:rPr>
        <w:t xml:space="preserve"> թվականի հունվարի </w:t>
      </w:r>
      <w:r w:rsidR="002D74ED" w:rsidRPr="002D74ED">
        <w:rPr>
          <w:rFonts w:ascii="GHEA Mariam" w:eastAsia="Times New Roman" w:hAnsi="GHEA Mariam" w:cs="Sylfaen"/>
          <w:lang w:val="hy-AM" w:eastAsia="en-US"/>
        </w:rPr>
        <w:t>25</w:t>
      </w:r>
      <w:r w:rsidRPr="00B06D6B">
        <w:rPr>
          <w:rFonts w:ascii="GHEA Mariam" w:eastAsia="Times New Roman" w:hAnsi="GHEA Mariam" w:cs="Sylfaen"/>
          <w:lang w:val="hy-AM" w:eastAsia="en-US"/>
        </w:rPr>
        <w:t>-ի N 0</w:t>
      </w:r>
      <w:r w:rsidR="002D74ED" w:rsidRPr="002D74ED">
        <w:rPr>
          <w:rFonts w:ascii="GHEA Mariam" w:eastAsia="Times New Roman" w:hAnsi="GHEA Mariam" w:cs="Sylfaen"/>
          <w:lang w:val="hy-AM" w:eastAsia="en-US"/>
        </w:rPr>
        <w:t>3</w:t>
      </w:r>
      <w:r w:rsidR="007864F0" w:rsidRPr="00B06D6B">
        <w:rPr>
          <w:rFonts w:ascii="GHEA Mariam" w:eastAsia="Times New Roman" w:hAnsi="GHEA Mariam" w:cs="Sylfaen"/>
          <w:lang w:val="hy-AM" w:eastAsia="en-US"/>
        </w:rPr>
        <w:t>-Ա կարգադրությամբ</w:t>
      </w:r>
      <w:r w:rsidR="002D74ED" w:rsidRPr="002D74ED">
        <w:rPr>
          <w:rFonts w:ascii="GHEA Mariam" w:eastAsia="Times New Roman" w:hAnsi="GHEA Mariam" w:cs="Sylfaen"/>
          <w:lang w:val="hy-AM" w:eastAsia="en-US"/>
        </w:rPr>
        <w:t xml:space="preserve"> </w:t>
      </w:r>
      <w:r w:rsidR="007864F0" w:rsidRPr="00B06D6B">
        <w:rPr>
          <w:rFonts w:ascii="GHEA Mariam" w:eastAsia="Times New Roman" w:hAnsi="GHEA Mariam" w:cs="Sylfaen"/>
          <w:lang w:val="hy-AM" w:eastAsia="en-US"/>
        </w:rPr>
        <w:t>ստեղծված</w:t>
      </w:r>
      <w:r w:rsidR="007864F0" w:rsidRPr="00B06D6B">
        <w:rPr>
          <w:rFonts w:ascii="Calibri" w:eastAsia="Times New Roman" w:hAnsi="Calibri" w:cs="Calibri"/>
          <w:lang w:val="hy-AM" w:eastAsia="en-US"/>
        </w:rPr>
        <w:t> </w:t>
      </w:r>
      <w:r w:rsidR="007864F0" w:rsidRPr="00B06D6B">
        <w:rPr>
          <w:rFonts w:ascii="GHEA Mariam" w:eastAsia="Times New Roman" w:hAnsi="GHEA Mariam" w:cs="Sylfaen"/>
          <w:lang w:val="hy-AM" w:eastAsia="en-US"/>
        </w:rPr>
        <w:t xml:space="preserve"> </w:t>
      </w:r>
      <w:r w:rsidRPr="00B06D6B">
        <w:rPr>
          <w:rFonts w:ascii="GHEA Mariam" w:eastAsia="Times New Roman" w:hAnsi="GHEA Mariam" w:cs="Sylfaen"/>
          <w:lang w:val="hy-AM" w:eastAsia="en-US"/>
        </w:rPr>
        <w:t>հանձնաժողովը «Հանրային հատվածի կազմակերպությունների հաշվապահական հաշվառման մասին»</w:t>
      </w:r>
      <w:r w:rsidR="00B06D6B" w:rsidRPr="00B06D6B">
        <w:rPr>
          <w:rFonts w:ascii="GHEA Mariam" w:eastAsia="Times New Roman" w:hAnsi="GHEA Mariam" w:cs="Sylfaen"/>
          <w:lang w:val="hy-AM" w:eastAsia="en-US"/>
        </w:rPr>
        <w:t xml:space="preserve"> </w:t>
      </w:r>
      <w:r w:rsidRPr="00B06D6B">
        <w:rPr>
          <w:rFonts w:ascii="Calibri" w:eastAsia="Times New Roman" w:hAnsi="Calibri" w:cs="Calibri"/>
          <w:lang w:val="hy-AM" w:eastAsia="en-US"/>
        </w:rPr>
        <w:t> </w:t>
      </w:r>
      <w:r w:rsidRPr="00B06D6B">
        <w:rPr>
          <w:rFonts w:ascii="GHEA Mariam" w:eastAsia="Times New Roman" w:hAnsi="GHEA Mariam" w:cs="Sylfaen"/>
          <w:lang w:val="hy-AM" w:eastAsia="en-US"/>
        </w:rPr>
        <w:t>օրենքի 14</w:t>
      </w:r>
      <w:r w:rsidR="00B06D6B">
        <w:rPr>
          <w:rFonts w:ascii="GHEA Mariam" w:eastAsia="Times New Roman" w:hAnsi="GHEA Mariam" w:cs="Sylfaen"/>
          <w:lang w:val="hy-AM" w:eastAsia="en-US"/>
        </w:rPr>
        <w:t>-րդ հոդվածի և</w:t>
      </w:r>
      <w:r w:rsidRPr="00B06D6B">
        <w:rPr>
          <w:rFonts w:ascii="GHEA Mariam" w:eastAsia="Times New Roman" w:hAnsi="GHEA Mariam" w:cs="Sylfaen"/>
          <w:lang w:val="hy-AM" w:eastAsia="en-US"/>
        </w:rPr>
        <w:t xml:space="preserve"> Հայաստանի Հանրապետության </w:t>
      </w:r>
      <w:r w:rsidRPr="00B06D6B">
        <w:rPr>
          <w:rFonts w:ascii="Calibri" w:eastAsia="Times New Roman" w:hAnsi="Calibri" w:cs="Calibri"/>
          <w:lang w:val="hy-AM" w:eastAsia="en-US"/>
        </w:rPr>
        <w:t> </w:t>
      </w:r>
      <w:r w:rsidRPr="00B06D6B">
        <w:rPr>
          <w:rFonts w:ascii="GHEA Mariam" w:eastAsia="Times New Roman" w:hAnsi="GHEA Mariam" w:cs="Sylfaen"/>
          <w:lang w:val="hy-AM" w:eastAsia="en-US"/>
        </w:rPr>
        <w:t>ֆինանսների նախարարի 2016 թվականի հունվարի 8-ի «Հայաստանի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մասին»</w:t>
      </w:r>
      <w:r w:rsidRPr="00B06D6B">
        <w:rPr>
          <w:rFonts w:ascii="Calibri" w:eastAsia="Times New Roman" w:hAnsi="Calibri" w:cs="Calibri"/>
          <w:lang w:val="hy-AM" w:eastAsia="en-US"/>
        </w:rPr>
        <w:t>  </w:t>
      </w:r>
      <w:r w:rsidRPr="00B06D6B">
        <w:rPr>
          <w:rFonts w:ascii="GHEA Mariam" w:eastAsia="Times New Roman" w:hAnsi="GHEA Mariam" w:cs="Sylfaen"/>
          <w:lang w:val="hy-AM" w:eastAsia="en-US"/>
        </w:rPr>
        <w:t>N 2-</w:t>
      </w:r>
      <w:r w:rsidRPr="00B06D6B">
        <w:rPr>
          <w:rFonts w:ascii="GHEA Mariam" w:eastAsia="Times New Roman" w:hAnsi="GHEA Mariam" w:cs="GHEA Mariam"/>
          <w:lang w:val="hy-AM" w:eastAsia="en-US"/>
        </w:rPr>
        <w:t>Ն</w:t>
      </w:r>
      <w:r w:rsidRPr="00B06D6B">
        <w:rPr>
          <w:rFonts w:ascii="GHEA Mariam" w:eastAsia="Times New Roman" w:hAnsi="GHEA Mariam" w:cs="Sylfaen"/>
          <w:lang w:val="hy-AM" w:eastAsia="en-US"/>
        </w:rPr>
        <w:t xml:space="preserve"> </w:t>
      </w:r>
      <w:r w:rsidR="007864F0" w:rsidRPr="00B06D6B">
        <w:rPr>
          <w:rFonts w:ascii="GHEA Mariam" w:eastAsia="Times New Roman" w:hAnsi="GHEA Mariam" w:cs="Sylfaen"/>
          <w:lang w:val="hy-AM" w:eastAsia="en-US"/>
        </w:rPr>
        <w:t xml:space="preserve">հրամանով հաստատված կարգի համաձայն </w:t>
      </w:r>
      <w:r w:rsidRPr="00B06D6B">
        <w:rPr>
          <w:rFonts w:ascii="GHEA Mariam" w:eastAsia="Times New Roman" w:hAnsi="GHEA Mariam" w:cs="Sylfaen"/>
          <w:lang w:val="hy-AM" w:eastAsia="en-US"/>
        </w:rPr>
        <w:t xml:space="preserve">համայնքի բոլոր բնակավայրերում </w:t>
      </w:r>
      <w:r w:rsidR="007864F0" w:rsidRPr="00B06D6B">
        <w:rPr>
          <w:rFonts w:ascii="GHEA Mariam" w:eastAsia="Times New Roman" w:hAnsi="GHEA Mariam" w:cs="Sylfaen"/>
          <w:lang w:val="hy-AM" w:eastAsia="en-US"/>
        </w:rPr>
        <w:t>իրականացրել է</w:t>
      </w:r>
      <w:r w:rsidR="00B06D6B">
        <w:rPr>
          <w:rFonts w:ascii="GHEA Mariam" w:eastAsia="Times New Roman" w:hAnsi="GHEA Mariam" w:cs="Sylfaen"/>
          <w:lang w:val="hy-AM" w:eastAsia="en-US"/>
        </w:rPr>
        <w:t xml:space="preserve"> գույքագրում </w:t>
      </w:r>
      <w:r w:rsidR="00B06D6B" w:rsidRPr="00B06D6B">
        <w:rPr>
          <w:rFonts w:ascii="GHEA Mariam" w:eastAsia="Times New Roman" w:hAnsi="GHEA Mariam" w:cs="Sylfaen"/>
          <w:lang w:val="hy-AM" w:eastAsia="en-US"/>
        </w:rPr>
        <w:t xml:space="preserve">և </w:t>
      </w:r>
      <w:r w:rsidR="00B06D6B" w:rsidRPr="00B06D6B">
        <w:rPr>
          <w:rFonts w:ascii="GHEA Mariam" w:hAnsi="GHEA Mariam"/>
          <w:color w:val="000000"/>
          <w:lang w:val="hy-AM"/>
        </w:rPr>
        <w:t>գույքագրման</w:t>
      </w:r>
      <w:r w:rsidR="00B06D6B" w:rsidRPr="00B06D6B">
        <w:rPr>
          <w:rFonts w:ascii="Calibri" w:hAnsi="Calibri" w:cs="Calibri"/>
          <w:color w:val="000000"/>
          <w:lang w:val="hy-AM"/>
        </w:rPr>
        <w:t xml:space="preserve">  </w:t>
      </w:r>
      <w:r w:rsidR="00B06D6B" w:rsidRPr="00B06D6B">
        <w:rPr>
          <w:rFonts w:ascii="GHEA Mariam" w:hAnsi="GHEA Mariam"/>
          <w:color w:val="000000"/>
          <w:lang w:val="hy-AM"/>
        </w:rPr>
        <w:t xml:space="preserve">տվյալները </w:t>
      </w:r>
      <w:r w:rsidR="00B06D6B" w:rsidRPr="00B06D6B">
        <w:rPr>
          <w:rFonts w:ascii="Calibri" w:hAnsi="Calibri" w:cs="Calibri"/>
          <w:color w:val="000000"/>
          <w:lang w:val="hy-AM"/>
        </w:rPr>
        <w:t> </w:t>
      </w:r>
      <w:r w:rsidR="00B06D6B" w:rsidRPr="00B06D6B">
        <w:rPr>
          <w:rFonts w:ascii="GHEA Mariam" w:hAnsi="GHEA Mariam"/>
          <w:color w:val="000000"/>
          <w:lang w:val="hy-AM"/>
        </w:rPr>
        <w:t>հանձնել</w:t>
      </w:r>
      <w:r w:rsidR="00B06D6B" w:rsidRPr="00B06D6B">
        <w:rPr>
          <w:rFonts w:ascii="Calibri" w:hAnsi="Calibri" w:cs="Calibri"/>
          <w:color w:val="000000"/>
          <w:lang w:val="hy-AM"/>
        </w:rPr>
        <w:t xml:space="preserve">   </w:t>
      </w:r>
      <w:r w:rsidR="00B06D6B" w:rsidRPr="00B06D6B">
        <w:rPr>
          <w:rFonts w:ascii="GHEA Mariam" w:hAnsi="GHEA Mariam"/>
          <w:color w:val="000000"/>
          <w:lang w:val="hy-AM"/>
        </w:rPr>
        <w:t>համայնքապետարանի  աշխատակազմի ֆինանսատնտեսագիտական, եկամուտների հաշվառման և հավաքագրման, ծրագրերի կազմման և համակարգման բաժին:</w:t>
      </w:r>
    </w:p>
    <w:p w14:paraId="0BB799A6" w14:textId="77777777" w:rsidR="002D74ED" w:rsidRPr="002D74ED" w:rsidRDefault="00B24D5C" w:rsidP="002D74ED">
      <w:pPr>
        <w:rPr>
          <w:rFonts w:ascii="GHEA Mariam" w:hAnsi="GHEA Mariam" w:cs="Sylfaen"/>
          <w:i/>
          <w:iCs/>
          <w:lang w:val="hy-AM"/>
        </w:rPr>
      </w:pPr>
      <w:r w:rsidRPr="00B24D5C">
        <w:rPr>
          <w:rFonts w:ascii="GHEA Mariam" w:eastAsia="Times New Roman" w:hAnsi="GHEA Mariam" w:cs="Sylfaen"/>
          <w:lang w:val="hy-AM" w:eastAsia="en-US"/>
        </w:rPr>
        <w:t xml:space="preserve"> </w:t>
      </w:r>
      <w:r w:rsidR="002D74ED" w:rsidRPr="002D74ED">
        <w:rPr>
          <w:rFonts w:ascii="GHEA Mariam" w:hAnsi="GHEA Mariam" w:cs="Sylfaen"/>
          <w:i/>
          <w:iCs/>
          <w:lang w:val="hy-AM"/>
        </w:rPr>
        <w:t>Լ. Ավուշյան</w:t>
      </w:r>
    </w:p>
    <w:p w14:paraId="586133D8" w14:textId="1D8E1AD9" w:rsidR="00F70435" w:rsidRPr="00F70435" w:rsidRDefault="00F70435" w:rsidP="00B24D5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</w:p>
    <w:p w14:paraId="240EBB90" w14:textId="77777777" w:rsidR="00F70435" w:rsidRPr="00F70435" w:rsidRDefault="00F70435" w:rsidP="002D2B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643E51D6" w14:textId="77777777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4D220601" w14:textId="77777777" w:rsidR="00DD539C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2D4D36BF" w14:textId="77777777" w:rsidR="00B06D6B" w:rsidRDefault="001F3FBB" w:rsidP="00B06D6B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lastRenderedPageBreak/>
        <w:br/>
      </w:r>
    </w:p>
    <w:p w14:paraId="063A03D3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AB15F3C" w14:textId="77777777" w:rsidR="005F6763" w:rsidRDefault="00B06D6B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BC71A3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>
        <w:rPr>
          <w:rFonts w:ascii="GHEA Mariam" w:hAnsi="GHEA Mariam"/>
          <w:b/>
          <w:lang w:val="hy-AM"/>
        </w:rPr>
        <w:t xml:space="preserve">ԲՅՈՒՐԵՂԱՎԱՆ </w:t>
      </w:r>
      <w:r w:rsidRPr="00BE5E6B">
        <w:rPr>
          <w:rFonts w:ascii="GHEA Mariam" w:hAnsi="GHEA Mariam"/>
          <w:b/>
          <w:lang w:val="hy-AM"/>
        </w:rPr>
        <w:t xml:space="preserve">ՀԱՄԱՅՆՔԻ </w:t>
      </w:r>
      <w:r>
        <w:rPr>
          <w:rFonts w:ascii="GHEA Mariam" w:hAnsi="GHEA Mariam"/>
          <w:b/>
          <w:lang w:val="hy-AM"/>
        </w:rPr>
        <w:t>ՍԵՓԱԿԱՆՈՒԹՅԱ</w:t>
      </w:r>
      <w:r w:rsidRPr="00BE5E6B">
        <w:rPr>
          <w:rFonts w:ascii="GHEA Mariam" w:hAnsi="GHEA Mariam"/>
          <w:b/>
          <w:lang w:val="hy-AM"/>
        </w:rPr>
        <w:t xml:space="preserve">Ն </w:t>
      </w:r>
      <w:r w:rsidRPr="00BC71A3">
        <w:rPr>
          <w:rFonts w:ascii="GHEA Mariam" w:hAnsi="GHEA Mariam"/>
          <w:b/>
          <w:lang w:val="hy-AM"/>
        </w:rPr>
        <w:t>ԱՄԵՆԱՄՅԱ ԳՈՒՅՔԱԳՐՄԱՆ ՓԱՍՏԱԹՂԹԵՐԸ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24D5C" w:rsidRPr="009F6E15">
        <w:rPr>
          <w:rFonts w:ascii="GHEA Mariam" w:hAnsi="GHEA Mariam"/>
          <w:b/>
          <w:lang w:val="hy-AM"/>
        </w:rPr>
        <w:t xml:space="preserve"> </w:t>
      </w:r>
      <w:r w:rsidR="00B24D5C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019F79B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5E0DDB5D" w14:textId="349D4A3E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>Հայաստանի Հանրապետության Կոտայքի մարզի Բյուրեղավան համայնքի սեփականության ամենամյա գույքագրման փաստաթղթերը հաստատելու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5FF27737" w14:textId="77777777" w:rsidR="002D74ED" w:rsidRPr="0084095D" w:rsidRDefault="002D74ED" w:rsidP="002D74ED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14:paraId="113601DF" w14:textId="77777777" w:rsidR="002D74ED" w:rsidRDefault="002D74ED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54A57639" w14:textId="77777777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2D74ED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0017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45</cp:revision>
  <cp:lastPrinted>2020-02-05T10:40:00Z</cp:lastPrinted>
  <dcterms:created xsi:type="dcterms:W3CDTF">2018-11-08T08:37:00Z</dcterms:created>
  <dcterms:modified xsi:type="dcterms:W3CDTF">2021-03-05T09:30:00Z</dcterms:modified>
</cp:coreProperties>
</file>